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599" w:rsidRDefault="00A91599" w:rsidP="00A91599">
      <w:pPr>
        <w:keepNext/>
        <w:keepLines/>
      </w:pPr>
    </w:p>
    <w:p w:rsidR="00A91599" w:rsidRDefault="00A91599" w:rsidP="00A91599">
      <w:pPr>
        <w:keepNext/>
        <w:keepLines/>
      </w:pPr>
    </w:p>
    <w:p w:rsidR="00A91599" w:rsidRDefault="00A91599" w:rsidP="00A91599">
      <w:pPr>
        <w:keepNext/>
        <w:keepLines/>
      </w:pPr>
      <w:r>
        <w:tab/>
      </w:r>
    </w:p>
    <w:p w:rsidR="00A91599" w:rsidRPr="00B97E41" w:rsidRDefault="00A91599" w:rsidP="00A91599">
      <w:pPr>
        <w:pStyle w:val="Brezrazmikov"/>
        <w:keepNext/>
        <w:keepLines/>
        <w:rPr>
          <w:rFonts w:ascii="Tahoma" w:hAnsi="Tahoma" w:cs="Tahoma"/>
          <w:color w:val="FF0000"/>
          <w:szCs w:val="20"/>
        </w:rPr>
      </w:pPr>
      <w:r w:rsidRPr="004657AF">
        <w:rPr>
          <w:rFonts w:ascii="Tahoma" w:hAnsi="Tahoma" w:cs="Tahoma"/>
          <w:szCs w:val="20"/>
        </w:rPr>
        <w:t xml:space="preserve">Datum:            </w:t>
      </w:r>
      <w:r w:rsidR="00590D47" w:rsidRPr="004657AF">
        <w:rPr>
          <w:rFonts w:ascii="Tahoma" w:hAnsi="Tahoma" w:cs="Tahoma"/>
          <w:szCs w:val="20"/>
        </w:rPr>
        <w:t>1</w:t>
      </w:r>
      <w:r w:rsidR="00C62306" w:rsidRPr="004657AF">
        <w:rPr>
          <w:rFonts w:ascii="Tahoma" w:hAnsi="Tahoma" w:cs="Tahoma"/>
          <w:szCs w:val="20"/>
        </w:rPr>
        <w:t>9</w:t>
      </w:r>
      <w:r w:rsidRPr="004657AF">
        <w:rPr>
          <w:rFonts w:ascii="Tahoma" w:hAnsi="Tahoma" w:cs="Tahoma"/>
          <w:szCs w:val="20"/>
        </w:rPr>
        <w:t>.</w:t>
      </w:r>
      <w:r w:rsidR="00935E12" w:rsidRPr="004657AF">
        <w:rPr>
          <w:rFonts w:ascii="Tahoma" w:hAnsi="Tahoma" w:cs="Tahoma"/>
          <w:szCs w:val="20"/>
        </w:rPr>
        <w:t xml:space="preserve"> </w:t>
      </w:r>
      <w:r w:rsidR="00590D47" w:rsidRPr="004657AF">
        <w:rPr>
          <w:rFonts w:ascii="Tahoma" w:hAnsi="Tahoma" w:cs="Tahoma"/>
          <w:szCs w:val="20"/>
        </w:rPr>
        <w:t>3.</w:t>
      </w:r>
      <w:r w:rsidR="000B7823" w:rsidRPr="004657AF">
        <w:rPr>
          <w:rFonts w:ascii="Tahoma" w:hAnsi="Tahoma" w:cs="Tahoma"/>
          <w:szCs w:val="20"/>
        </w:rPr>
        <w:t xml:space="preserve"> </w:t>
      </w:r>
      <w:r w:rsidRPr="004657AF">
        <w:rPr>
          <w:rFonts w:ascii="Tahoma" w:hAnsi="Tahoma" w:cs="Tahoma"/>
          <w:szCs w:val="20"/>
        </w:rPr>
        <w:t>2019</w:t>
      </w:r>
    </w:p>
    <w:p w:rsidR="00A91599" w:rsidRDefault="00A91599" w:rsidP="00A91599">
      <w:pPr>
        <w:pStyle w:val="Brezrazmikov"/>
        <w:keepNext/>
        <w:keepLines/>
        <w:rPr>
          <w:rFonts w:ascii="Tahoma" w:hAnsi="Tahoma" w:cs="Tahoma"/>
          <w:szCs w:val="20"/>
        </w:rPr>
      </w:pPr>
      <w:r w:rsidRPr="00C37AB5">
        <w:rPr>
          <w:rFonts w:ascii="Tahoma" w:hAnsi="Tahoma" w:cs="Tahoma"/>
          <w:szCs w:val="20"/>
        </w:rPr>
        <w:t xml:space="preserve">Številka:          </w:t>
      </w:r>
      <w:r w:rsidR="000B7823">
        <w:rPr>
          <w:rFonts w:ascii="Tahoma" w:hAnsi="Tahoma" w:cs="Tahoma"/>
          <w:szCs w:val="20"/>
        </w:rPr>
        <w:t xml:space="preserve"> </w:t>
      </w:r>
      <w:r w:rsidR="00A756A3">
        <w:rPr>
          <w:rFonts w:ascii="Tahoma" w:hAnsi="Tahoma" w:cs="Tahoma"/>
          <w:szCs w:val="20"/>
        </w:rPr>
        <w:t>2</w:t>
      </w:r>
      <w:r w:rsidRPr="00C37AB5">
        <w:rPr>
          <w:rFonts w:ascii="Tahoma" w:hAnsi="Tahoma" w:cs="Tahoma"/>
          <w:szCs w:val="20"/>
        </w:rPr>
        <w:t>/201</w:t>
      </w:r>
      <w:r w:rsidR="003557E3">
        <w:rPr>
          <w:rFonts w:ascii="Tahoma" w:hAnsi="Tahoma" w:cs="Tahoma"/>
          <w:szCs w:val="20"/>
        </w:rPr>
        <w:t>9</w:t>
      </w:r>
    </w:p>
    <w:p w:rsidR="00A91599" w:rsidRDefault="00A91599" w:rsidP="00A91599">
      <w:pPr>
        <w:pStyle w:val="Brezrazmikov"/>
        <w:keepNext/>
        <w:keepLines/>
        <w:rPr>
          <w:rFonts w:ascii="Tahoma" w:hAnsi="Tahoma" w:cs="Tahoma"/>
          <w:szCs w:val="20"/>
        </w:rPr>
      </w:pPr>
    </w:p>
    <w:p w:rsidR="00A91599" w:rsidRDefault="00A91599"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331C65" w:rsidRDefault="00331C65" w:rsidP="00A91599">
      <w:pPr>
        <w:pStyle w:val="Brezrazmikov"/>
        <w:keepNext/>
        <w:keepLines/>
        <w:rPr>
          <w:rFonts w:ascii="Tahoma" w:hAnsi="Tahoma" w:cs="Tahoma"/>
          <w:szCs w:val="20"/>
        </w:rPr>
      </w:pPr>
    </w:p>
    <w:p w:rsidR="00A91599" w:rsidRDefault="00A91599" w:rsidP="00A91599">
      <w:pPr>
        <w:pStyle w:val="Brezrazmikov"/>
        <w:keepNext/>
        <w:keepLines/>
        <w:rPr>
          <w:rFonts w:ascii="Tahoma" w:hAnsi="Tahoma" w:cs="Tahoma"/>
          <w:szCs w:val="20"/>
        </w:rPr>
      </w:pPr>
    </w:p>
    <w:p w:rsidR="00A91599" w:rsidRPr="00BD0406" w:rsidRDefault="00A91599" w:rsidP="00A91599">
      <w:pPr>
        <w:pStyle w:val="Brezrazmikov"/>
        <w:keepNext/>
        <w:keepLines/>
        <w:rPr>
          <w:rFonts w:ascii="Tahoma" w:hAnsi="Tahoma" w:cs="Tahoma"/>
          <w:szCs w:val="20"/>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129"/>
      </w:tblGrid>
      <w:tr w:rsidR="00A91599" w:rsidRPr="003D4C4E" w:rsidTr="00A149D9">
        <w:trPr>
          <w:trHeight w:val="4623"/>
        </w:trPr>
        <w:tc>
          <w:tcPr>
            <w:tcW w:w="9129" w:type="dxa"/>
            <w:tcBorders>
              <w:top w:val="single" w:sz="48" w:space="0" w:color="8496B0"/>
              <w:bottom w:val="single" w:sz="48" w:space="0" w:color="8496B0"/>
            </w:tcBorders>
            <w:vAlign w:val="bottom"/>
          </w:tcPr>
          <w:p w:rsidR="00A91599" w:rsidRPr="00F33A9E" w:rsidRDefault="00A91599" w:rsidP="00A149D9">
            <w:pPr>
              <w:pStyle w:val="Paragraf"/>
              <w:keepNext/>
              <w:keepLines/>
              <w:jc w:val="right"/>
              <w:rPr>
                <w:rFonts w:ascii="Tahoma" w:hAnsi="Tahoma" w:cs="Tahoma"/>
                <w:b/>
                <w:color w:val="BFBFBF"/>
                <w:sz w:val="22"/>
                <w:szCs w:val="22"/>
              </w:rPr>
            </w:pPr>
            <w:r w:rsidRPr="00F33A9E">
              <w:rPr>
                <w:rFonts w:ascii="Tahoma" w:hAnsi="Tahoma" w:cs="Tahoma"/>
                <w:b/>
                <w:color w:val="BFBFBF"/>
                <w:sz w:val="22"/>
                <w:szCs w:val="22"/>
              </w:rPr>
              <w:t>RAZPISNA DOKUMENTACIJA</w:t>
            </w:r>
          </w:p>
          <w:p w:rsidR="00A91599" w:rsidRPr="00331C65" w:rsidRDefault="00A756A3" w:rsidP="00A149D9">
            <w:pPr>
              <w:pStyle w:val="Paragraf"/>
              <w:keepNext/>
              <w:keepLines/>
              <w:jc w:val="right"/>
              <w:rPr>
                <w:rFonts w:ascii="Tahoma" w:hAnsi="Tahoma" w:cs="Tahoma"/>
                <w:b/>
                <w:color w:val="BFBFBF"/>
                <w:sz w:val="32"/>
                <w:szCs w:val="32"/>
              </w:rPr>
            </w:pPr>
            <w:r>
              <w:rPr>
                <w:rFonts w:ascii="Tahoma" w:hAnsi="Tahoma" w:cs="Tahoma"/>
                <w:b/>
                <w:sz w:val="32"/>
                <w:szCs w:val="32"/>
              </w:rPr>
              <w:t>Nakup in dobava lahkih tovornih in tovornih vozil</w:t>
            </w:r>
          </w:p>
          <w:p w:rsidR="00A91599" w:rsidRPr="00F33A9E" w:rsidRDefault="00A91599" w:rsidP="00A149D9">
            <w:pPr>
              <w:pStyle w:val="Paragraf"/>
              <w:keepNext/>
              <w:keepLines/>
              <w:jc w:val="right"/>
              <w:rPr>
                <w:rFonts w:ascii="Tahoma" w:hAnsi="Tahoma" w:cs="Tahoma"/>
                <w:b/>
                <w:color w:val="BFBFBF"/>
                <w:sz w:val="40"/>
                <w:szCs w:val="40"/>
              </w:rPr>
            </w:pPr>
          </w:p>
        </w:tc>
      </w:tr>
    </w:tbl>
    <w:p w:rsidR="00A91599" w:rsidRDefault="00A91599" w:rsidP="00A91599">
      <w:pPr>
        <w:keepNext/>
        <w:keepLines/>
        <w:jc w:val="center"/>
        <w:rPr>
          <w:b/>
          <w:sz w:val="52"/>
          <w:szCs w:val="52"/>
        </w:rPr>
      </w:pPr>
    </w:p>
    <w:p w:rsidR="00A91599" w:rsidRDefault="00A91599" w:rsidP="00A91599">
      <w:pPr>
        <w:pStyle w:val="Paragraf"/>
        <w:keepNext/>
        <w:keepLines/>
        <w:rPr>
          <w:rFonts w:ascii="Tahoma" w:hAnsi="Tahoma" w:cs="Tahoma"/>
          <w:sz w:val="20"/>
          <w:szCs w:val="20"/>
        </w:rPr>
      </w:pPr>
      <w:r>
        <w:rPr>
          <w:rFonts w:ascii="Tahoma" w:hAnsi="Tahoma" w:cs="Tahoma"/>
          <w:sz w:val="20"/>
          <w:szCs w:val="20"/>
        </w:rPr>
        <w:t xml:space="preserve">Vrsta postopka: </w:t>
      </w:r>
      <w:r>
        <w:rPr>
          <w:rFonts w:ascii="Tahoma" w:hAnsi="Tahoma" w:cs="Tahoma"/>
          <w:sz w:val="20"/>
          <w:szCs w:val="20"/>
          <w:u w:val="single"/>
        </w:rPr>
        <w:t>oddaja javnega naročila blaga po odprtem postopku</w:t>
      </w:r>
      <w:r>
        <w:rPr>
          <w:rFonts w:ascii="Tahoma" w:hAnsi="Tahoma" w:cs="Tahoma"/>
          <w:sz w:val="20"/>
          <w:szCs w:val="20"/>
        </w:rPr>
        <w:t xml:space="preserve"> skladno s 40. členom ZJN-3</w:t>
      </w:r>
    </w:p>
    <w:p w:rsidR="00A91599" w:rsidRDefault="00A91599" w:rsidP="00A91599">
      <w:pPr>
        <w:keepNext/>
        <w:keepLines/>
        <w:jc w:val="center"/>
        <w:rPr>
          <w:b/>
          <w:sz w:val="52"/>
          <w:szCs w:val="52"/>
        </w:rPr>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413649" w:rsidRDefault="00413649" w:rsidP="00A91599">
      <w:pPr>
        <w:keepNext/>
        <w:keepLines/>
        <w:tabs>
          <w:tab w:val="left" w:pos="3765"/>
        </w:tabs>
      </w:pPr>
    </w:p>
    <w:p w:rsidR="00413649" w:rsidRDefault="00413649" w:rsidP="00A91599">
      <w:pPr>
        <w:keepNext/>
        <w:keepLines/>
        <w:tabs>
          <w:tab w:val="left" w:pos="3765"/>
        </w:tabs>
      </w:pPr>
    </w:p>
    <w:p w:rsidR="00413649" w:rsidRDefault="00413649" w:rsidP="00A91599">
      <w:pPr>
        <w:keepNext/>
        <w:keepLines/>
        <w:tabs>
          <w:tab w:val="left" w:pos="3765"/>
        </w:tabs>
      </w:pPr>
    </w:p>
    <w:p w:rsidR="00A91599" w:rsidRDefault="00A91599" w:rsidP="00A91599">
      <w:pPr>
        <w:keepNext/>
        <w:keepLines/>
        <w:tabs>
          <w:tab w:val="left" w:pos="3765"/>
        </w:tabs>
      </w:pPr>
    </w:p>
    <w:p w:rsidR="00A91599" w:rsidRDefault="00A91599" w:rsidP="00A91599">
      <w:pPr>
        <w:keepNext/>
        <w:keepLines/>
        <w:tabs>
          <w:tab w:val="left" w:pos="3765"/>
        </w:tabs>
      </w:pPr>
    </w:p>
    <w:p w:rsidR="00A91599" w:rsidRPr="003D01C8" w:rsidRDefault="00A91599" w:rsidP="00A91599">
      <w:pPr>
        <w:keepNext/>
        <w:keepLines/>
        <w:spacing w:after="0" w:line="260" w:lineRule="atLeast"/>
        <w:jc w:val="both"/>
        <w:rPr>
          <w:rFonts w:ascii="Tahoma" w:eastAsia="Calibri" w:hAnsi="Tahoma" w:cs="Tahoma"/>
          <w:b/>
          <w:sz w:val="24"/>
          <w:szCs w:val="24"/>
        </w:rPr>
      </w:pPr>
      <w:r w:rsidRPr="003D01C8">
        <w:rPr>
          <w:rFonts w:ascii="Tahoma" w:eastAsia="Calibri" w:hAnsi="Tahoma" w:cs="Tahoma"/>
          <w:b/>
          <w:sz w:val="24"/>
          <w:szCs w:val="24"/>
        </w:rPr>
        <w:t>VSEBINA:</w:t>
      </w:r>
    </w:p>
    <w:p w:rsidR="00A91599" w:rsidRPr="003D01C8" w:rsidRDefault="00A91599" w:rsidP="00A91599">
      <w:pPr>
        <w:keepNext/>
        <w:keepLines/>
        <w:spacing w:after="0" w:line="260" w:lineRule="atLeast"/>
        <w:jc w:val="both"/>
        <w:rPr>
          <w:rFonts w:ascii="Tahoma" w:eastAsia="Calibri" w:hAnsi="Tahoma" w:cs="Tahoma"/>
          <w:b/>
          <w:sz w:val="24"/>
          <w:szCs w:val="24"/>
        </w:rPr>
      </w:pP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SPLOŠNA DOLOČILA</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UGOTAVLJANJE SPOSOBNOSTI</w:t>
      </w:r>
    </w:p>
    <w:p w:rsidR="00A91599" w:rsidRPr="003D01C8" w:rsidRDefault="00E556F9" w:rsidP="00A91599">
      <w:pPr>
        <w:keepNext/>
        <w:keepLines/>
        <w:numPr>
          <w:ilvl w:val="0"/>
          <w:numId w:val="2"/>
        </w:numPr>
        <w:spacing w:after="0" w:line="260" w:lineRule="atLeast"/>
        <w:contextualSpacing/>
        <w:jc w:val="both"/>
        <w:rPr>
          <w:rFonts w:ascii="Tahoma" w:eastAsia="Calibri" w:hAnsi="Tahoma" w:cs="Tahoma"/>
          <w:b/>
          <w:sz w:val="20"/>
          <w:szCs w:val="20"/>
        </w:rPr>
      </w:pPr>
      <w:r>
        <w:rPr>
          <w:rFonts w:ascii="Tahoma" w:eastAsia="Calibri" w:hAnsi="Tahoma" w:cs="Tahoma"/>
          <w:b/>
          <w:sz w:val="20"/>
          <w:szCs w:val="20"/>
        </w:rPr>
        <w:t>MERILI</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TEHNIČNA SPECIFIKACIJA</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FINANČN</w:t>
      </w:r>
      <w:r w:rsidR="00E556F9">
        <w:rPr>
          <w:rFonts w:ascii="Tahoma" w:eastAsia="Calibri" w:hAnsi="Tahoma" w:cs="Tahoma"/>
          <w:b/>
          <w:sz w:val="20"/>
          <w:szCs w:val="20"/>
        </w:rPr>
        <w:t>O</w:t>
      </w:r>
      <w:r w:rsidRPr="003D01C8">
        <w:rPr>
          <w:rFonts w:ascii="Tahoma" w:eastAsia="Calibri" w:hAnsi="Tahoma" w:cs="Tahoma"/>
          <w:b/>
          <w:sz w:val="20"/>
          <w:szCs w:val="20"/>
        </w:rPr>
        <w:t xml:space="preserve"> ZAVAROVANJ</w:t>
      </w:r>
      <w:r w:rsidR="00E556F9">
        <w:rPr>
          <w:rFonts w:ascii="Tahoma" w:eastAsia="Calibri" w:hAnsi="Tahoma" w:cs="Tahoma"/>
          <w:b/>
          <w:sz w:val="20"/>
          <w:szCs w:val="20"/>
        </w:rPr>
        <w:t>E</w:t>
      </w:r>
    </w:p>
    <w:p w:rsidR="00A91599" w:rsidRPr="003D01C8" w:rsidRDefault="00A91599" w:rsidP="00A91599">
      <w:pPr>
        <w:keepNext/>
        <w:keepLines/>
        <w:numPr>
          <w:ilvl w:val="0"/>
          <w:numId w:val="2"/>
        </w:numPr>
        <w:spacing w:after="0" w:line="360" w:lineRule="auto"/>
        <w:contextualSpacing/>
        <w:jc w:val="both"/>
        <w:rPr>
          <w:rFonts w:ascii="Tahoma" w:eastAsia="Calibri" w:hAnsi="Tahoma" w:cs="Tahoma"/>
          <w:b/>
          <w:sz w:val="20"/>
          <w:szCs w:val="20"/>
        </w:rPr>
      </w:pPr>
      <w:r w:rsidRPr="003D01C8">
        <w:rPr>
          <w:rFonts w:ascii="Tahoma" w:eastAsia="Calibri" w:hAnsi="Tahoma" w:cs="Tahoma"/>
          <w:b/>
          <w:sz w:val="20"/>
          <w:szCs w:val="20"/>
        </w:rPr>
        <w:t>NAVODILA PONUDNIKOM ZA IZDELAVO IN PREDLOŽITEV PONUDBE</w:t>
      </w:r>
    </w:p>
    <w:p w:rsidR="00A91599" w:rsidRPr="003D01C8" w:rsidRDefault="00A91599" w:rsidP="00A91599">
      <w:pPr>
        <w:keepNext/>
        <w:keepLines/>
        <w:numPr>
          <w:ilvl w:val="0"/>
          <w:numId w:val="2"/>
        </w:numPr>
        <w:spacing w:after="0" w:line="260" w:lineRule="atLeast"/>
        <w:contextualSpacing/>
        <w:jc w:val="both"/>
        <w:rPr>
          <w:rFonts w:ascii="Tahoma" w:eastAsia="Calibri" w:hAnsi="Tahoma" w:cs="Tahoma"/>
          <w:b/>
          <w:sz w:val="20"/>
          <w:szCs w:val="20"/>
        </w:rPr>
      </w:pPr>
      <w:r w:rsidRPr="003D01C8">
        <w:rPr>
          <w:rFonts w:ascii="Tahoma" w:eastAsia="Calibri" w:hAnsi="Tahoma" w:cs="Tahoma"/>
          <w:b/>
          <w:sz w:val="20"/>
          <w:szCs w:val="20"/>
        </w:rPr>
        <w:t>PONUDBENA DOKUMENTACIJA:</w:t>
      </w:r>
    </w:p>
    <w:p w:rsidR="00A91599"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Ponudba – predračun</w:t>
      </w:r>
    </w:p>
    <w:p w:rsidR="00D2681F" w:rsidRPr="00D2681F" w:rsidRDefault="00D2681F" w:rsidP="00D2681F">
      <w:pPr>
        <w:keepNext/>
        <w:keepLines/>
        <w:numPr>
          <w:ilvl w:val="0"/>
          <w:numId w:val="1"/>
        </w:numPr>
        <w:spacing w:after="0" w:line="260" w:lineRule="atLeast"/>
        <w:jc w:val="both"/>
        <w:rPr>
          <w:rFonts w:ascii="Tahoma" w:eastAsia="Calibri" w:hAnsi="Tahoma" w:cs="Tahoma"/>
          <w:sz w:val="20"/>
          <w:szCs w:val="20"/>
        </w:rPr>
      </w:pPr>
      <w:r w:rsidRPr="00D2681F">
        <w:rPr>
          <w:rFonts w:ascii="Tahoma" w:eastAsia="Calibri" w:hAnsi="Tahoma" w:cs="Tahoma"/>
          <w:sz w:val="20"/>
          <w:szCs w:val="20"/>
        </w:rPr>
        <w:t>Obrazec: Tehnične specifikacije in zahteve naročnika – sklop 1</w:t>
      </w:r>
    </w:p>
    <w:p w:rsidR="00D2681F" w:rsidRPr="00D2681F" w:rsidRDefault="00D2681F" w:rsidP="00D2681F">
      <w:pPr>
        <w:keepNext/>
        <w:keepLines/>
        <w:numPr>
          <w:ilvl w:val="0"/>
          <w:numId w:val="1"/>
        </w:numPr>
        <w:spacing w:after="0" w:line="260" w:lineRule="atLeast"/>
        <w:jc w:val="both"/>
        <w:rPr>
          <w:rFonts w:ascii="Tahoma" w:eastAsia="Calibri" w:hAnsi="Tahoma" w:cs="Tahoma"/>
          <w:sz w:val="20"/>
          <w:szCs w:val="20"/>
        </w:rPr>
      </w:pPr>
      <w:r w:rsidRPr="00D2681F">
        <w:rPr>
          <w:rFonts w:ascii="Tahoma" w:eastAsia="Calibri" w:hAnsi="Tahoma" w:cs="Tahoma"/>
          <w:sz w:val="20"/>
          <w:szCs w:val="20"/>
        </w:rPr>
        <w:t>Obrazec: Tehnične specifikacije in zahteve naročnika – sklop 2</w:t>
      </w:r>
    </w:p>
    <w:p w:rsidR="00D2681F" w:rsidRPr="00D2681F" w:rsidRDefault="00D2681F" w:rsidP="00D2681F">
      <w:pPr>
        <w:keepNext/>
        <w:keepLines/>
        <w:numPr>
          <w:ilvl w:val="0"/>
          <w:numId w:val="1"/>
        </w:numPr>
        <w:spacing w:after="0" w:line="260" w:lineRule="atLeast"/>
        <w:jc w:val="both"/>
        <w:rPr>
          <w:rFonts w:ascii="Tahoma" w:eastAsia="Calibri" w:hAnsi="Tahoma" w:cs="Tahoma"/>
          <w:sz w:val="20"/>
          <w:szCs w:val="20"/>
        </w:rPr>
      </w:pPr>
      <w:r w:rsidRPr="00D2681F">
        <w:rPr>
          <w:rFonts w:ascii="Tahoma" w:eastAsia="Calibri" w:hAnsi="Tahoma" w:cs="Tahoma"/>
          <w:sz w:val="20"/>
          <w:szCs w:val="20"/>
        </w:rPr>
        <w:t xml:space="preserve">Obrazec: Tehnične specifikacije in zahteve naročnika – sklop </w:t>
      </w:r>
      <w:r>
        <w:rPr>
          <w:rFonts w:ascii="Tahoma" w:eastAsia="Calibri" w:hAnsi="Tahoma" w:cs="Tahoma"/>
          <w:sz w:val="20"/>
          <w:szCs w:val="20"/>
        </w:rPr>
        <w:t>3</w:t>
      </w:r>
    </w:p>
    <w:p w:rsidR="00D2681F" w:rsidRPr="00D2681F" w:rsidRDefault="00D2681F" w:rsidP="00D2681F">
      <w:pPr>
        <w:keepNext/>
        <w:keepLines/>
        <w:numPr>
          <w:ilvl w:val="0"/>
          <w:numId w:val="1"/>
        </w:numPr>
        <w:spacing w:after="0" w:line="260" w:lineRule="atLeast"/>
        <w:jc w:val="both"/>
        <w:rPr>
          <w:rFonts w:ascii="Tahoma" w:eastAsia="Calibri" w:hAnsi="Tahoma" w:cs="Tahoma"/>
          <w:sz w:val="20"/>
          <w:szCs w:val="20"/>
        </w:rPr>
      </w:pPr>
      <w:r w:rsidRPr="00D2681F">
        <w:rPr>
          <w:rFonts w:ascii="Tahoma" w:eastAsia="Calibri" w:hAnsi="Tahoma" w:cs="Tahoma"/>
          <w:sz w:val="20"/>
          <w:szCs w:val="20"/>
        </w:rPr>
        <w:t>Obrazec: Tehnične specifikacij</w:t>
      </w:r>
      <w:r>
        <w:rPr>
          <w:rFonts w:ascii="Tahoma" w:eastAsia="Calibri" w:hAnsi="Tahoma" w:cs="Tahoma"/>
          <w:sz w:val="20"/>
          <w:szCs w:val="20"/>
        </w:rPr>
        <w:t>e in zahteve naročnika – sklop 4</w:t>
      </w:r>
    </w:p>
    <w:p w:rsidR="00D2681F" w:rsidRPr="00D2681F" w:rsidRDefault="00D2681F" w:rsidP="00D2681F">
      <w:pPr>
        <w:keepNext/>
        <w:keepLines/>
        <w:numPr>
          <w:ilvl w:val="0"/>
          <w:numId w:val="1"/>
        </w:numPr>
        <w:spacing w:after="0" w:line="260" w:lineRule="atLeast"/>
        <w:jc w:val="both"/>
        <w:rPr>
          <w:rFonts w:ascii="Tahoma" w:eastAsia="Calibri" w:hAnsi="Tahoma" w:cs="Tahoma"/>
          <w:sz w:val="20"/>
          <w:szCs w:val="20"/>
        </w:rPr>
      </w:pPr>
      <w:r w:rsidRPr="00D2681F">
        <w:rPr>
          <w:rFonts w:ascii="Tahoma" w:eastAsia="Calibri" w:hAnsi="Tahoma" w:cs="Tahoma"/>
          <w:sz w:val="20"/>
          <w:szCs w:val="20"/>
        </w:rPr>
        <w:t xml:space="preserve">Obrazec: Tehnične specifikacije in zahteve naročnika – sklop </w:t>
      </w:r>
      <w:r>
        <w:rPr>
          <w:rFonts w:ascii="Tahoma" w:eastAsia="Calibri" w:hAnsi="Tahoma" w:cs="Tahoma"/>
          <w:sz w:val="20"/>
          <w:szCs w:val="20"/>
        </w:rPr>
        <w:t>5</w:t>
      </w:r>
    </w:p>
    <w:p w:rsidR="00A91599" w:rsidRPr="003D01C8"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Podatki o gospodarskem subjektu</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gospodarskega subjekta in pooblastilo za pridobitev podatkov iz kazenske evidence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članov organov in zastopnikov gospodarskega subjekta in pooblastilo za pridobitev podatkov iz kazenske evidence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o nastopu s podizvajalci</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zastopnika podizvajalca v zvezi z izpolnjevanjem obveznih pogojev za podizvajalce</w:t>
      </w:r>
    </w:p>
    <w:p w:rsidR="00A91599" w:rsidRPr="003D01C8"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Obrazec: Izjava podizvajalca</w:t>
      </w:r>
    </w:p>
    <w:p w:rsidR="00A91599"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Obrazec: Izjava o lastniških deležih</w:t>
      </w:r>
    </w:p>
    <w:p w:rsidR="00A91599" w:rsidRDefault="00A91599" w:rsidP="00A91599">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 xml:space="preserve">Obrazec: </w:t>
      </w:r>
      <w:r w:rsidR="005D6000">
        <w:rPr>
          <w:rFonts w:ascii="Tahoma" w:eastAsia="Calibri" w:hAnsi="Tahoma" w:cs="Tahoma"/>
          <w:sz w:val="20"/>
          <w:szCs w:val="20"/>
        </w:rPr>
        <w:t xml:space="preserve">Vzorec </w:t>
      </w:r>
      <w:r w:rsidR="00411E63">
        <w:rPr>
          <w:rFonts w:ascii="Tahoma" w:eastAsia="Calibri" w:hAnsi="Tahoma" w:cs="Tahoma"/>
          <w:sz w:val="20"/>
          <w:szCs w:val="20"/>
        </w:rPr>
        <w:t>menične izjave</w:t>
      </w:r>
      <w:r w:rsidRPr="003D01C8">
        <w:rPr>
          <w:rFonts w:ascii="Tahoma" w:eastAsia="Calibri" w:hAnsi="Tahoma" w:cs="Tahoma"/>
          <w:sz w:val="20"/>
          <w:szCs w:val="20"/>
        </w:rPr>
        <w:t xml:space="preserve"> za dobro izvedbo </w:t>
      </w:r>
      <w:r>
        <w:rPr>
          <w:rFonts w:ascii="Tahoma" w:eastAsia="Calibri" w:hAnsi="Tahoma" w:cs="Tahoma"/>
          <w:sz w:val="20"/>
          <w:szCs w:val="20"/>
        </w:rPr>
        <w:t xml:space="preserve">pogodbenih </w:t>
      </w:r>
      <w:r w:rsidRPr="003D01C8">
        <w:rPr>
          <w:rFonts w:ascii="Tahoma" w:eastAsia="Calibri" w:hAnsi="Tahoma" w:cs="Tahoma"/>
          <w:sz w:val="20"/>
          <w:szCs w:val="20"/>
        </w:rPr>
        <w:t xml:space="preserve">obveznosti </w:t>
      </w:r>
    </w:p>
    <w:p w:rsidR="000B031A" w:rsidRDefault="000B031A" w:rsidP="00A91599">
      <w:pPr>
        <w:keepNext/>
        <w:keepLines/>
        <w:numPr>
          <w:ilvl w:val="0"/>
          <w:numId w:val="1"/>
        </w:numPr>
        <w:spacing w:after="0" w:line="260" w:lineRule="atLeast"/>
        <w:jc w:val="both"/>
        <w:rPr>
          <w:rFonts w:ascii="Tahoma" w:eastAsia="Calibri" w:hAnsi="Tahoma" w:cs="Tahoma"/>
          <w:sz w:val="20"/>
          <w:szCs w:val="20"/>
        </w:rPr>
      </w:pPr>
      <w:r>
        <w:rPr>
          <w:rFonts w:ascii="Tahoma" w:eastAsia="Calibri" w:hAnsi="Tahoma" w:cs="Tahoma"/>
          <w:sz w:val="20"/>
          <w:szCs w:val="20"/>
        </w:rPr>
        <w:t>Obrazec: Vzorec menične izjave za odpravo napak</w:t>
      </w:r>
      <w:r w:rsidR="007578F9">
        <w:rPr>
          <w:rFonts w:ascii="Tahoma" w:eastAsia="Calibri" w:hAnsi="Tahoma" w:cs="Tahoma"/>
          <w:sz w:val="20"/>
          <w:szCs w:val="20"/>
        </w:rPr>
        <w:t xml:space="preserve"> v garancijski dobi</w:t>
      </w:r>
    </w:p>
    <w:p w:rsidR="00107CE7" w:rsidRDefault="00107CE7" w:rsidP="00107CE7">
      <w:pPr>
        <w:keepNext/>
        <w:keepLines/>
        <w:numPr>
          <w:ilvl w:val="0"/>
          <w:numId w:val="1"/>
        </w:numPr>
        <w:spacing w:after="0" w:line="260" w:lineRule="atLeast"/>
        <w:jc w:val="both"/>
        <w:rPr>
          <w:rFonts w:ascii="Tahoma" w:eastAsia="Calibri" w:hAnsi="Tahoma" w:cs="Tahoma"/>
          <w:sz w:val="20"/>
          <w:szCs w:val="20"/>
        </w:rPr>
      </w:pPr>
      <w:r w:rsidRPr="003D01C8">
        <w:rPr>
          <w:rFonts w:ascii="Tahoma" w:eastAsia="Calibri" w:hAnsi="Tahoma" w:cs="Tahoma"/>
          <w:sz w:val="20"/>
          <w:szCs w:val="20"/>
        </w:rPr>
        <w:t xml:space="preserve">Obrazec: </w:t>
      </w:r>
      <w:r>
        <w:rPr>
          <w:rFonts w:ascii="Tahoma" w:eastAsia="Calibri" w:hAnsi="Tahoma" w:cs="Tahoma"/>
          <w:sz w:val="20"/>
          <w:szCs w:val="20"/>
        </w:rPr>
        <w:t>Vzorec bančne garancije</w:t>
      </w:r>
      <w:r w:rsidRPr="003D01C8">
        <w:rPr>
          <w:rFonts w:ascii="Tahoma" w:eastAsia="Calibri" w:hAnsi="Tahoma" w:cs="Tahoma"/>
          <w:sz w:val="20"/>
          <w:szCs w:val="20"/>
        </w:rPr>
        <w:t xml:space="preserve"> </w:t>
      </w:r>
      <w:r>
        <w:rPr>
          <w:rFonts w:ascii="Tahoma" w:eastAsia="Calibri" w:hAnsi="Tahoma" w:cs="Tahoma"/>
          <w:sz w:val="20"/>
          <w:szCs w:val="20"/>
        </w:rPr>
        <w:t>za odpravo napak v garancijski dobi</w:t>
      </w:r>
    </w:p>
    <w:p w:rsidR="00A91599" w:rsidRPr="003D01C8" w:rsidRDefault="00A91599" w:rsidP="00A91599">
      <w:pPr>
        <w:keepNext/>
        <w:keepLines/>
        <w:numPr>
          <w:ilvl w:val="0"/>
          <w:numId w:val="1"/>
        </w:numPr>
        <w:spacing w:after="0" w:line="260" w:lineRule="atLeast"/>
        <w:jc w:val="both"/>
        <w:rPr>
          <w:rFonts w:ascii="Tahoma" w:eastAsia="Times New Roman" w:hAnsi="Tahoma" w:cs="Tahoma"/>
          <w:color w:val="000000"/>
          <w:sz w:val="20"/>
          <w:szCs w:val="20"/>
          <w:lang w:eastAsia="sl-SI"/>
        </w:rPr>
      </w:pPr>
      <w:r w:rsidRPr="003D01C8">
        <w:rPr>
          <w:rFonts w:ascii="Tahoma" w:eastAsia="Times New Roman" w:hAnsi="Tahoma" w:cs="Tahoma"/>
          <w:color w:val="000000"/>
          <w:sz w:val="20"/>
          <w:szCs w:val="20"/>
          <w:lang w:eastAsia="sl-SI"/>
        </w:rPr>
        <w:t xml:space="preserve">Priloga: Osnutek </w:t>
      </w:r>
      <w:r>
        <w:rPr>
          <w:rFonts w:ascii="Tahoma" w:eastAsia="Times New Roman" w:hAnsi="Tahoma" w:cs="Tahoma"/>
          <w:color w:val="000000"/>
          <w:sz w:val="20"/>
          <w:szCs w:val="20"/>
          <w:lang w:eastAsia="sl-SI"/>
        </w:rPr>
        <w:t>pogodbe</w:t>
      </w:r>
    </w:p>
    <w:p w:rsidR="00A91599" w:rsidRDefault="00A91599" w:rsidP="00A91599">
      <w:pPr>
        <w:keepNext/>
        <w:keepLines/>
        <w:numPr>
          <w:ilvl w:val="0"/>
          <w:numId w:val="1"/>
        </w:numPr>
        <w:spacing w:after="0" w:line="260" w:lineRule="atLeast"/>
        <w:contextualSpacing/>
        <w:jc w:val="both"/>
        <w:rPr>
          <w:rFonts w:ascii="Tahoma" w:eastAsia="Calibri" w:hAnsi="Tahoma" w:cs="Tahoma"/>
          <w:sz w:val="20"/>
          <w:szCs w:val="20"/>
        </w:rPr>
      </w:pPr>
      <w:r w:rsidRPr="003D01C8">
        <w:rPr>
          <w:rFonts w:ascii="Tahoma" w:eastAsia="Calibri" w:hAnsi="Tahoma" w:cs="Tahoma"/>
          <w:sz w:val="20"/>
          <w:szCs w:val="20"/>
        </w:rPr>
        <w:t>Priloga: »ESPD« obrazec v elektronski obliki (datoteka XML) – za vse gospodarske subjekte</w:t>
      </w:r>
    </w:p>
    <w:p w:rsidR="00A91599" w:rsidRPr="003D01C8" w:rsidRDefault="00A91599" w:rsidP="00A91599">
      <w:pPr>
        <w:keepNext/>
        <w:keepLines/>
        <w:spacing w:after="0" w:line="260" w:lineRule="atLeast"/>
        <w:ind w:left="426"/>
        <w:jc w:val="both"/>
        <w:rPr>
          <w:rFonts w:ascii="Tahoma" w:eastAsia="Calibri" w:hAnsi="Tahoma" w:cs="Tahoma"/>
          <w:b/>
          <w:sz w:val="20"/>
          <w:szCs w:val="20"/>
        </w:rPr>
      </w:pPr>
    </w:p>
    <w:p w:rsidR="00A91599" w:rsidRPr="003D01C8" w:rsidRDefault="00A91599" w:rsidP="00A91599">
      <w:pPr>
        <w:keepNext/>
        <w:keepLines/>
        <w:spacing w:after="0" w:line="260" w:lineRule="atLeast"/>
        <w:jc w:val="both"/>
        <w:rPr>
          <w:rFonts w:ascii="Tahoma" w:eastAsia="Calibri" w:hAnsi="Tahoma" w:cs="Tahoma"/>
          <w:b/>
          <w:sz w:val="20"/>
          <w:szCs w:val="20"/>
        </w:rPr>
      </w:pPr>
    </w:p>
    <w:p w:rsidR="00A91599" w:rsidRPr="003D01C8" w:rsidRDefault="00A91599" w:rsidP="00A91599">
      <w:pPr>
        <w:keepNext/>
        <w:keepLines/>
        <w:spacing w:after="0" w:line="260" w:lineRule="atLeast"/>
        <w:jc w:val="both"/>
        <w:rPr>
          <w:rFonts w:ascii="Tahoma" w:eastAsia="Calibri" w:hAnsi="Tahoma" w:cs="Tahoma"/>
          <w:b/>
          <w:sz w:val="18"/>
          <w:szCs w:val="18"/>
        </w:rPr>
      </w:pPr>
      <w:r w:rsidRPr="003D01C8">
        <w:rPr>
          <w:rFonts w:ascii="Tahoma" w:eastAsia="Calibri" w:hAnsi="Tahoma" w:cs="Tahoma"/>
          <w:b/>
          <w:sz w:val="20"/>
          <w:szCs w:val="20"/>
        </w:rPr>
        <w:br w:type="page"/>
      </w:r>
    </w:p>
    <w:p w:rsidR="00A91599" w:rsidRPr="003D01C8" w:rsidRDefault="00A91599" w:rsidP="00A91599">
      <w:pPr>
        <w:pStyle w:val="Odstavekseznama"/>
        <w:keepNext/>
        <w:keepLines/>
        <w:numPr>
          <w:ilvl w:val="3"/>
          <w:numId w:val="1"/>
        </w:numPr>
        <w:spacing w:after="0" w:line="240" w:lineRule="auto"/>
        <w:ind w:left="709" w:hanging="727"/>
        <w:jc w:val="both"/>
        <w:outlineLvl w:val="0"/>
        <w:rPr>
          <w:rFonts w:ascii="Tahoma" w:eastAsia="Times New Roman" w:hAnsi="Tahoma" w:cs="Tahoma"/>
          <w:b/>
          <w:bCs/>
        </w:rPr>
      </w:pPr>
      <w:bookmarkStart w:id="0" w:name="_Toc336851729"/>
      <w:bookmarkStart w:id="1" w:name="_Toc336851777"/>
      <w:bookmarkStart w:id="2" w:name="_Toc509692040"/>
      <w:r w:rsidRPr="003D01C8">
        <w:rPr>
          <w:rFonts w:ascii="Tahoma" w:eastAsia="Times New Roman" w:hAnsi="Tahoma" w:cs="Tahoma"/>
          <w:b/>
          <w:bCs/>
        </w:rPr>
        <w:lastRenderedPageBreak/>
        <w:t>SPLOŠNA DOLOČILA</w:t>
      </w:r>
    </w:p>
    <w:p w:rsidR="00A91599" w:rsidRPr="00560D41" w:rsidRDefault="00A91599" w:rsidP="00A91599">
      <w:pPr>
        <w:keepNext/>
        <w:keepLines/>
        <w:spacing w:after="0" w:line="260" w:lineRule="atLeast"/>
        <w:jc w:val="both"/>
        <w:rPr>
          <w:rFonts w:ascii="Tahoma" w:eastAsia="Calibri" w:hAnsi="Tahoma" w:cs="Tahoma"/>
          <w:sz w:val="20"/>
          <w:szCs w:val="20"/>
        </w:rPr>
      </w:pPr>
    </w:p>
    <w:bookmarkEnd w:id="0"/>
    <w:bookmarkEnd w:id="1"/>
    <w:bookmarkEnd w:id="2"/>
    <w:p w:rsidR="00A91599" w:rsidRPr="00560D41"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20"/>
          <w:szCs w:val="20"/>
        </w:rPr>
      </w:pPr>
      <w:r w:rsidRPr="00560D41">
        <w:rPr>
          <w:rFonts w:ascii="Tahoma" w:eastAsia="Times New Roman" w:hAnsi="Tahoma" w:cs="Tahoma"/>
          <w:b/>
          <w:smallCaps/>
          <w:sz w:val="20"/>
          <w:szCs w:val="20"/>
        </w:rPr>
        <w:t>PREDMET JAVNEGA NOROČILA</w:t>
      </w:r>
    </w:p>
    <w:p w:rsidR="00A91599" w:rsidRPr="00560D41" w:rsidRDefault="00A91599" w:rsidP="00A91599">
      <w:pPr>
        <w:keepNext/>
        <w:keepLines/>
        <w:spacing w:after="0" w:line="240" w:lineRule="auto"/>
        <w:jc w:val="both"/>
        <w:rPr>
          <w:rFonts w:ascii="Tahoma" w:eastAsia="Calibri" w:hAnsi="Tahoma" w:cs="Tahoma"/>
          <w:b/>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Predmet javnega naročila je</w:t>
      </w:r>
      <w:r w:rsidR="00930E8E" w:rsidRPr="00560D41">
        <w:rPr>
          <w:rFonts w:ascii="Tahoma" w:eastAsia="Calibri" w:hAnsi="Tahoma" w:cs="Tahoma"/>
          <w:sz w:val="20"/>
          <w:szCs w:val="20"/>
        </w:rPr>
        <w:t xml:space="preserve"> nakup in dobava treh (3) lahkih tovornih vozil </w:t>
      </w:r>
      <w:r w:rsidR="003A3C23" w:rsidRPr="00560D41">
        <w:rPr>
          <w:rFonts w:ascii="Tahoma" w:eastAsia="Calibri" w:hAnsi="Tahoma" w:cs="Tahoma"/>
          <w:sz w:val="20"/>
          <w:szCs w:val="20"/>
        </w:rPr>
        <w:t xml:space="preserve">z nizkimi emisijami </w:t>
      </w:r>
      <w:r w:rsidR="00930E8E" w:rsidRPr="00560D41">
        <w:rPr>
          <w:rFonts w:ascii="Tahoma" w:eastAsia="Calibri" w:hAnsi="Tahoma" w:cs="Tahoma"/>
          <w:sz w:val="20"/>
          <w:szCs w:val="20"/>
        </w:rPr>
        <w:t>in dveh (2) tovornih vozil</w:t>
      </w:r>
      <w:r w:rsidR="003A3C23" w:rsidRPr="00560D41">
        <w:rPr>
          <w:rFonts w:ascii="Tahoma" w:eastAsia="Calibri" w:hAnsi="Tahoma" w:cs="Tahoma"/>
          <w:sz w:val="20"/>
          <w:szCs w:val="20"/>
        </w:rPr>
        <w:t xml:space="preserve"> z nizkimi emisijami.</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Naročilo </w:t>
      </w:r>
      <w:r w:rsidR="00930E8E" w:rsidRPr="00560D41">
        <w:rPr>
          <w:rFonts w:ascii="Tahoma" w:eastAsia="Calibri" w:hAnsi="Tahoma" w:cs="Tahoma"/>
          <w:sz w:val="20"/>
          <w:szCs w:val="20"/>
        </w:rPr>
        <w:t xml:space="preserve">je razdeljeno </w:t>
      </w:r>
      <w:r w:rsidRPr="00560D41">
        <w:rPr>
          <w:rFonts w:ascii="Tahoma" w:eastAsia="Calibri" w:hAnsi="Tahoma" w:cs="Tahoma"/>
          <w:sz w:val="20"/>
          <w:szCs w:val="20"/>
        </w:rPr>
        <w:t xml:space="preserve">na </w:t>
      </w:r>
      <w:r w:rsidR="00930E8E" w:rsidRPr="00560D41">
        <w:rPr>
          <w:rFonts w:ascii="Tahoma" w:eastAsia="Calibri" w:hAnsi="Tahoma" w:cs="Tahoma"/>
          <w:sz w:val="20"/>
          <w:szCs w:val="20"/>
        </w:rPr>
        <w:t>5 sklopov:</w:t>
      </w:r>
    </w:p>
    <w:p w:rsidR="00930E8E" w:rsidRPr="00560D41" w:rsidRDefault="00930E8E" w:rsidP="00A91599">
      <w:pPr>
        <w:keepNext/>
        <w:keepLines/>
        <w:spacing w:after="0" w:line="240" w:lineRule="auto"/>
        <w:jc w:val="both"/>
        <w:rPr>
          <w:rFonts w:ascii="Tahoma" w:eastAsia="Calibri" w:hAnsi="Tahoma" w:cs="Tahoma"/>
          <w:sz w:val="20"/>
          <w:szCs w:val="20"/>
        </w:rPr>
      </w:pPr>
    </w:p>
    <w:p w:rsidR="00EC4511" w:rsidRPr="00560D41" w:rsidRDefault="00EC4511" w:rsidP="0066041A">
      <w:pPr>
        <w:pStyle w:val="Odstavekseznama"/>
        <w:keepNext/>
        <w:keepLines/>
        <w:numPr>
          <w:ilvl w:val="0"/>
          <w:numId w:val="22"/>
        </w:numPr>
        <w:spacing w:after="0" w:line="240" w:lineRule="auto"/>
        <w:jc w:val="both"/>
        <w:rPr>
          <w:rFonts w:ascii="Tahoma" w:eastAsia="Calibri" w:hAnsi="Tahoma" w:cs="Tahoma"/>
          <w:sz w:val="20"/>
          <w:szCs w:val="20"/>
        </w:rPr>
      </w:pPr>
      <w:r w:rsidRPr="00560D41">
        <w:rPr>
          <w:rFonts w:ascii="Tahoma" w:eastAsia="Calibri" w:hAnsi="Tahoma" w:cs="Tahoma"/>
          <w:sz w:val="20"/>
          <w:szCs w:val="20"/>
        </w:rPr>
        <w:t>Sklop 1: Lahko tovorno vozilo s kesonom</w:t>
      </w:r>
    </w:p>
    <w:p w:rsidR="00EC4511" w:rsidRPr="00560D41" w:rsidRDefault="00EC4511" w:rsidP="0066041A">
      <w:pPr>
        <w:pStyle w:val="Odstavekseznama"/>
        <w:keepNext/>
        <w:keepLines/>
        <w:numPr>
          <w:ilvl w:val="0"/>
          <w:numId w:val="22"/>
        </w:numPr>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Sklop 2: Lahko tovorno vozilo kiper  </w:t>
      </w:r>
    </w:p>
    <w:p w:rsidR="00EC4511" w:rsidRPr="00560D41" w:rsidRDefault="00EC4511" w:rsidP="0066041A">
      <w:pPr>
        <w:pStyle w:val="Odstavekseznama"/>
        <w:keepNext/>
        <w:keepLines/>
        <w:numPr>
          <w:ilvl w:val="0"/>
          <w:numId w:val="22"/>
        </w:numPr>
        <w:spacing w:after="0" w:line="240" w:lineRule="auto"/>
        <w:jc w:val="both"/>
        <w:rPr>
          <w:rFonts w:ascii="Tahoma" w:eastAsia="Calibri" w:hAnsi="Tahoma" w:cs="Tahoma"/>
          <w:sz w:val="20"/>
          <w:szCs w:val="20"/>
        </w:rPr>
      </w:pPr>
      <w:r w:rsidRPr="00560D41">
        <w:rPr>
          <w:rFonts w:ascii="Tahoma" w:eastAsia="Calibri" w:hAnsi="Tahoma" w:cs="Tahoma"/>
          <w:sz w:val="20"/>
          <w:szCs w:val="20"/>
        </w:rPr>
        <w:t>Sklop 3: Lahko tovorno vozilo s kesonom in dvigalom</w:t>
      </w:r>
    </w:p>
    <w:p w:rsidR="00EC4511" w:rsidRPr="00560D41" w:rsidRDefault="00EC4511" w:rsidP="0066041A">
      <w:pPr>
        <w:pStyle w:val="Odstavekseznama"/>
        <w:keepNext/>
        <w:keepLines/>
        <w:numPr>
          <w:ilvl w:val="0"/>
          <w:numId w:val="22"/>
        </w:numPr>
        <w:spacing w:after="0" w:line="240" w:lineRule="auto"/>
        <w:jc w:val="both"/>
        <w:rPr>
          <w:rFonts w:ascii="Tahoma" w:eastAsia="Calibri" w:hAnsi="Tahoma" w:cs="Tahoma"/>
          <w:sz w:val="20"/>
          <w:szCs w:val="20"/>
        </w:rPr>
      </w:pPr>
      <w:r w:rsidRPr="00560D41">
        <w:rPr>
          <w:rFonts w:ascii="Tahoma" w:eastAsia="Calibri" w:hAnsi="Tahoma" w:cs="Tahoma"/>
          <w:sz w:val="20"/>
          <w:szCs w:val="20"/>
        </w:rPr>
        <w:t>Sklop 4: Tovorno vozilo s kesonom in dvojno kabino</w:t>
      </w:r>
    </w:p>
    <w:p w:rsidR="00EC4511" w:rsidRPr="00560D41" w:rsidRDefault="00EC4511" w:rsidP="0066041A">
      <w:pPr>
        <w:pStyle w:val="Odstavekseznama"/>
        <w:keepNext/>
        <w:keepLines/>
        <w:numPr>
          <w:ilvl w:val="0"/>
          <w:numId w:val="22"/>
        </w:numPr>
        <w:spacing w:after="0" w:line="240" w:lineRule="auto"/>
        <w:jc w:val="both"/>
        <w:rPr>
          <w:rFonts w:ascii="Tahoma" w:eastAsia="Calibri" w:hAnsi="Tahoma" w:cs="Tahoma"/>
          <w:sz w:val="20"/>
          <w:szCs w:val="20"/>
        </w:rPr>
      </w:pPr>
      <w:r w:rsidRPr="00560D41">
        <w:rPr>
          <w:rFonts w:ascii="Tahoma" w:eastAsia="Calibri" w:hAnsi="Tahoma" w:cs="Tahoma"/>
          <w:sz w:val="20"/>
          <w:szCs w:val="20"/>
        </w:rPr>
        <w:t>Sklop 5: Tovorno vozilo kotalni prekucnik z dvigalom</w:t>
      </w:r>
    </w:p>
    <w:p w:rsidR="00930E8E" w:rsidRPr="00560D41" w:rsidRDefault="00930E8E" w:rsidP="00A91599">
      <w:pPr>
        <w:keepNext/>
        <w:keepLines/>
        <w:spacing w:after="0" w:line="240" w:lineRule="auto"/>
        <w:jc w:val="both"/>
        <w:rPr>
          <w:rFonts w:ascii="Tahoma" w:eastAsia="Calibri" w:hAnsi="Tahoma" w:cs="Tahoma"/>
          <w:sz w:val="20"/>
          <w:szCs w:val="20"/>
        </w:rPr>
      </w:pPr>
    </w:p>
    <w:p w:rsidR="00EC4511" w:rsidRPr="00560D41" w:rsidRDefault="00EC4511" w:rsidP="00EC4511">
      <w:pPr>
        <w:keepNext/>
        <w:keepLines/>
        <w:jc w:val="both"/>
        <w:rPr>
          <w:rFonts w:ascii="Tahoma" w:hAnsi="Tahoma" w:cs="Tahoma"/>
          <w:sz w:val="20"/>
          <w:szCs w:val="20"/>
        </w:rPr>
      </w:pPr>
      <w:r w:rsidRPr="00560D41">
        <w:rPr>
          <w:rFonts w:ascii="Tahoma" w:hAnsi="Tahoma" w:cs="Tahoma"/>
          <w:sz w:val="20"/>
          <w:szCs w:val="20"/>
        </w:rPr>
        <w:t xml:space="preserve">Ponudniki lahko oddajo ponudbo za </w:t>
      </w:r>
      <w:r w:rsidR="00663CE1">
        <w:rPr>
          <w:rFonts w:ascii="Tahoma" w:hAnsi="Tahoma" w:cs="Tahoma"/>
          <w:sz w:val="20"/>
          <w:szCs w:val="20"/>
        </w:rPr>
        <w:t>posamezen sklop ali za vse sklope.</w:t>
      </w:r>
    </w:p>
    <w:p w:rsidR="002915E3" w:rsidRPr="00560D41" w:rsidRDefault="002915E3" w:rsidP="001B6CB1">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Podrobnejša specifikacija naročila je razvidna iz tehničnih specifikacij in zahtev naročnika (obrazci 1/1 do 1/5) in osnutka pogodbe.</w:t>
      </w:r>
    </w:p>
    <w:p w:rsidR="002915E3" w:rsidRPr="00560D41" w:rsidRDefault="002915E3" w:rsidP="001B6CB1">
      <w:pPr>
        <w:keepNext/>
        <w:keepLines/>
        <w:spacing w:after="0" w:line="240" w:lineRule="auto"/>
        <w:jc w:val="both"/>
        <w:rPr>
          <w:rFonts w:ascii="Tahoma" w:hAnsi="Tahoma" w:cs="Tahoma"/>
          <w:sz w:val="20"/>
          <w:szCs w:val="20"/>
        </w:rPr>
      </w:pPr>
    </w:p>
    <w:p w:rsidR="00A91599" w:rsidRPr="00560D41" w:rsidRDefault="00A91599" w:rsidP="001B6CB1">
      <w:pPr>
        <w:pStyle w:val="Odstavekseznama"/>
        <w:keepNext/>
        <w:keepLines/>
        <w:numPr>
          <w:ilvl w:val="1"/>
          <w:numId w:val="6"/>
        </w:numPr>
        <w:spacing w:after="0" w:line="240" w:lineRule="auto"/>
        <w:jc w:val="both"/>
        <w:outlineLvl w:val="1"/>
        <w:rPr>
          <w:rFonts w:ascii="Tahoma" w:eastAsia="Times New Roman" w:hAnsi="Tahoma" w:cs="Tahoma"/>
          <w:b/>
          <w:smallCaps/>
          <w:sz w:val="20"/>
          <w:szCs w:val="20"/>
        </w:rPr>
      </w:pPr>
      <w:r w:rsidRPr="00560D41">
        <w:rPr>
          <w:rFonts w:ascii="Tahoma" w:eastAsia="Times New Roman" w:hAnsi="Tahoma" w:cs="Tahoma"/>
          <w:b/>
          <w:smallCaps/>
          <w:sz w:val="20"/>
          <w:szCs w:val="20"/>
        </w:rPr>
        <w:t>NAROČNIK</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bookmarkStart w:id="3" w:name="_Toc336851730"/>
      <w:bookmarkStart w:id="4" w:name="_Toc336851778"/>
      <w:bookmarkStart w:id="5" w:name="_Toc509692041"/>
      <w:r w:rsidRPr="00560D41">
        <w:rPr>
          <w:rFonts w:ascii="Tahoma" w:eastAsia="Calibri" w:hAnsi="Tahoma" w:cs="Tahoma"/>
          <w:sz w:val="20"/>
          <w:szCs w:val="20"/>
        </w:rPr>
        <w:t>Naročilo izvaja Komunala Kranj, javno podjetje, d.o.o., Ulica Mirka Vadnova 1, Kranj (v nadaljevanju: naročnik).</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Kontaktna oseba: Nina Simonovič </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E-poštni naslov:   nina.simonovic@komunala-kranj.si</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Telefonska št:      04 28 11 317 </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A91599" w:rsidRPr="00560D41" w:rsidRDefault="00A91599" w:rsidP="00A91599">
      <w:pPr>
        <w:keepNext/>
        <w:keepLines/>
        <w:spacing w:after="0" w:line="240" w:lineRule="auto"/>
        <w:jc w:val="both"/>
        <w:rPr>
          <w:rFonts w:ascii="Tahoma" w:eastAsia="Calibri" w:hAnsi="Tahoma" w:cs="Tahoma"/>
          <w:color w:val="000000"/>
          <w:sz w:val="20"/>
          <w:szCs w:val="20"/>
        </w:rPr>
      </w:pPr>
    </w:p>
    <w:bookmarkEnd w:id="3"/>
    <w:bookmarkEnd w:id="4"/>
    <w:bookmarkEnd w:id="5"/>
    <w:p w:rsidR="00A91599" w:rsidRPr="00560D41"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20"/>
          <w:szCs w:val="20"/>
        </w:rPr>
      </w:pPr>
      <w:r w:rsidRPr="00560D41">
        <w:rPr>
          <w:rFonts w:ascii="Tahoma" w:eastAsia="Times New Roman" w:hAnsi="Tahoma" w:cs="Tahoma"/>
          <w:b/>
          <w:smallCaps/>
          <w:sz w:val="20"/>
          <w:szCs w:val="20"/>
        </w:rPr>
        <w:t xml:space="preserve"> PRAVNA PODLAGA</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rPr>
          <w:rFonts w:ascii="Tahoma" w:eastAsia="Calibri" w:hAnsi="Tahoma" w:cs="Tahoma"/>
          <w:sz w:val="20"/>
          <w:szCs w:val="20"/>
        </w:rPr>
      </w:pPr>
      <w:r w:rsidRPr="00560D41">
        <w:rPr>
          <w:rFonts w:ascii="Tahoma" w:eastAsia="Calibri" w:hAnsi="Tahoma" w:cs="Tahoma"/>
          <w:sz w:val="20"/>
          <w:szCs w:val="20"/>
        </w:rPr>
        <w:t>Javno naročilo se izvaja predvsem na podlagi naslednjih navedenih sprejetih zakonov in podzakonskih predpisov:</w:t>
      </w:r>
    </w:p>
    <w:p w:rsidR="00A91599" w:rsidRPr="00560D41" w:rsidRDefault="00A91599" w:rsidP="00A91599">
      <w:pPr>
        <w:keepNext/>
        <w:keepLines/>
        <w:spacing w:after="0" w:line="240" w:lineRule="auto"/>
        <w:rPr>
          <w:rFonts w:ascii="Tahoma" w:eastAsia="Calibri" w:hAnsi="Tahoma" w:cs="Tahoma"/>
          <w:sz w:val="20"/>
          <w:szCs w:val="20"/>
        </w:rPr>
      </w:pPr>
      <w:r w:rsidRPr="00560D41">
        <w:rPr>
          <w:rFonts w:ascii="Tahoma" w:eastAsia="Calibri" w:hAnsi="Tahoma" w:cs="Tahoma"/>
          <w:sz w:val="20"/>
          <w:szCs w:val="20"/>
        </w:rPr>
        <w:t xml:space="preserve">          </w:t>
      </w:r>
    </w:p>
    <w:p w:rsidR="00A91599" w:rsidRPr="00560D41" w:rsidRDefault="00A91599" w:rsidP="00A91599">
      <w:pPr>
        <w:keepNext/>
        <w:keepLines/>
        <w:numPr>
          <w:ilvl w:val="0"/>
          <w:numId w:val="5"/>
        </w:numPr>
        <w:spacing w:after="0" w:line="240" w:lineRule="auto"/>
        <w:jc w:val="both"/>
        <w:rPr>
          <w:rFonts w:ascii="Tahoma" w:eastAsia="Calibri" w:hAnsi="Tahoma" w:cs="Tahoma"/>
          <w:sz w:val="20"/>
          <w:szCs w:val="20"/>
        </w:rPr>
      </w:pPr>
      <w:r w:rsidRPr="00560D41">
        <w:rPr>
          <w:rFonts w:ascii="Tahoma" w:eastAsia="Calibri" w:hAnsi="Tahoma" w:cs="Tahoma"/>
          <w:sz w:val="20"/>
          <w:szCs w:val="20"/>
        </w:rPr>
        <w:t>Zakon o javnem naročanju (Uradni list RS, št. 91/2015, Uradni list Evropske unije, št. 307/2015,  337/2017, Uradni list RS, št. 14/2018);</w:t>
      </w:r>
    </w:p>
    <w:p w:rsidR="00A91599" w:rsidRPr="00560D41" w:rsidRDefault="00A91599" w:rsidP="00A91599">
      <w:pPr>
        <w:keepNext/>
        <w:keepLines/>
        <w:numPr>
          <w:ilvl w:val="0"/>
          <w:numId w:val="5"/>
        </w:numPr>
        <w:spacing w:after="0" w:line="240" w:lineRule="auto"/>
        <w:jc w:val="both"/>
        <w:rPr>
          <w:rFonts w:ascii="Tahoma" w:eastAsia="Calibri" w:hAnsi="Tahoma" w:cs="Tahoma"/>
          <w:sz w:val="20"/>
          <w:szCs w:val="20"/>
        </w:rPr>
      </w:pPr>
      <w:r w:rsidRPr="00560D41">
        <w:rPr>
          <w:rFonts w:ascii="Tahoma" w:eastAsia="Calibri" w:hAnsi="Tahoma" w:cs="Tahoma"/>
          <w:sz w:val="20"/>
          <w:szCs w:val="20"/>
        </w:rPr>
        <w:t>Zakon o pravnem varstvu v postopkih javnega naročanja (Uradni list RS, št. 43/2011, 60/2011 – ZTP-D, 63/2013, 90/2014 – ZDU-1I in 60/2017);</w:t>
      </w:r>
    </w:p>
    <w:p w:rsidR="00A91599" w:rsidRPr="00560D41" w:rsidRDefault="00A91599" w:rsidP="00A91599">
      <w:pPr>
        <w:keepNext/>
        <w:keepLines/>
        <w:numPr>
          <w:ilvl w:val="0"/>
          <w:numId w:val="5"/>
        </w:numPr>
        <w:spacing w:after="0" w:line="240" w:lineRule="auto"/>
        <w:jc w:val="both"/>
        <w:rPr>
          <w:rFonts w:ascii="Tahoma" w:eastAsia="Calibri" w:hAnsi="Tahoma" w:cs="Tahoma"/>
          <w:sz w:val="20"/>
          <w:szCs w:val="20"/>
        </w:rPr>
      </w:pPr>
      <w:r w:rsidRPr="00560D41">
        <w:rPr>
          <w:rFonts w:ascii="Tahoma" w:eastAsia="Calibri" w:hAnsi="Tahoma" w:cs="Tahoma"/>
          <w:sz w:val="20"/>
          <w:szCs w:val="20"/>
        </w:rPr>
        <w:t>Zakon o integriteti in preprečevanju korupcije (Uradni list RS, št. 45/2010, 26/2011, 30/2011 - skl. US, 43/2011);</w:t>
      </w:r>
    </w:p>
    <w:p w:rsidR="00A91599" w:rsidRPr="00560D41" w:rsidRDefault="00A91599" w:rsidP="00A91599">
      <w:pPr>
        <w:keepNext/>
        <w:keepLines/>
        <w:numPr>
          <w:ilvl w:val="0"/>
          <w:numId w:val="5"/>
        </w:numPr>
        <w:spacing w:after="0" w:line="240" w:lineRule="auto"/>
        <w:jc w:val="both"/>
        <w:rPr>
          <w:rFonts w:ascii="Tahoma" w:eastAsia="Calibri" w:hAnsi="Tahoma" w:cs="Tahoma"/>
          <w:sz w:val="20"/>
          <w:szCs w:val="20"/>
        </w:rPr>
      </w:pPr>
      <w:r w:rsidRPr="00560D41">
        <w:rPr>
          <w:rFonts w:ascii="Tahoma" w:eastAsia="Calibri" w:hAnsi="Tahoma" w:cs="Tahoma"/>
          <w:sz w:val="20"/>
          <w:szCs w:val="20"/>
        </w:rPr>
        <w:t>Uredba o finančnih zavarovanjih pri javnem naročanj</w:t>
      </w:r>
      <w:r w:rsidR="001B6CB1">
        <w:rPr>
          <w:rFonts w:ascii="Tahoma" w:eastAsia="Calibri" w:hAnsi="Tahoma" w:cs="Tahoma"/>
          <w:sz w:val="20"/>
          <w:szCs w:val="20"/>
        </w:rPr>
        <w:t>u (Uradni list RS, št. 27/2016);</w:t>
      </w:r>
    </w:p>
    <w:p w:rsidR="00A91599" w:rsidRDefault="00A91599" w:rsidP="00A91599">
      <w:pPr>
        <w:keepNext/>
        <w:keepLines/>
        <w:numPr>
          <w:ilvl w:val="0"/>
          <w:numId w:val="5"/>
        </w:numPr>
        <w:spacing w:after="0" w:line="240" w:lineRule="auto"/>
        <w:jc w:val="both"/>
        <w:rPr>
          <w:rFonts w:ascii="Tahoma" w:eastAsia="Calibri" w:hAnsi="Tahoma" w:cs="Tahoma"/>
          <w:sz w:val="20"/>
          <w:szCs w:val="20"/>
        </w:rPr>
      </w:pPr>
      <w:r w:rsidRPr="00560D41">
        <w:rPr>
          <w:rFonts w:ascii="Tahoma" w:eastAsia="Calibri" w:hAnsi="Tahoma" w:cs="Tahoma"/>
          <w:sz w:val="20"/>
          <w:szCs w:val="20"/>
        </w:rPr>
        <w:t>Obligacijski zakonik (Uradni list RS, št. 83/2001, 32/2004, 28/2006 - odl. US, 40/2007, 64/2016 - odl. US, 20/2018),</w:t>
      </w:r>
    </w:p>
    <w:p w:rsidR="00663CE1" w:rsidRPr="00560D41" w:rsidRDefault="00663CE1" w:rsidP="00A91599">
      <w:pPr>
        <w:keepNext/>
        <w:keepLines/>
        <w:numPr>
          <w:ilvl w:val="0"/>
          <w:numId w:val="5"/>
        </w:numPr>
        <w:spacing w:after="0" w:line="240" w:lineRule="auto"/>
        <w:jc w:val="both"/>
        <w:rPr>
          <w:rFonts w:ascii="Tahoma" w:eastAsia="Calibri" w:hAnsi="Tahoma" w:cs="Tahoma"/>
          <w:sz w:val="20"/>
          <w:szCs w:val="20"/>
        </w:rPr>
      </w:pPr>
      <w:r>
        <w:rPr>
          <w:rFonts w:ascii="Tahoma" w:eastAsia="Calibri" w:hAnsi="Tahoma" w:cs="Tahoma"/>
          <w:sz w:val="20"/>
          <w:szCs w:val="20"/>
        </w:rPr>
        <w:t>Uredba o zelenem javnem naročanju (Ur. l. RS. 51/17),</w:t>
      </w:r>
    </w:p>
    <w:p w:rsidR="00A91599" w:rsidRPr="00560D41" w:rsidRDefault="00A91599" w:rsidP="00A91599">
      <w:pPr>
        <w:keepNext/>
        <w:keepLines/>
        <w:numPr>
          <w:ilvl w:val="0"/>
          <w:numId w:val="5"/>
        </w:numPr>
        <w:spacing w:after="0" w:line="240" w:lineRule="auto"/>
        <w:jc w:val="both"/>
        <w:rPr>
          <w:rFonts w:ascii="Tahoma" w:eastAsia="Calibri" w:hAnsi="Tahoma" w:cs="Tahoma"/>
          <w:sz w:val="20"/>
          <w:szCs w:val="20"/>
        </w:rPr>
      </w:pPr>
      <w:r w:rsidRPr="00560D41">
        <w:rPr>
          <w:rFonts w:ascii="Tahoma" w:eastAsia="Calibri" w:hAnsi="Tahoma" w:cs="Tahoma"/>
          <w:sz w:val="20"/>
          <w:szCs w:val="20"/>
        </w:rPr>
        <w:t>vsa ostala veljavna zakonodaja, ki velja v Republiki Sloveniji in ureja zadevno področje.</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Za oddajo predmetnega naročila se v skladu s 40. členom Zakona o javnem naročanju izvede odprti postopek.</w:t>
      </w:r>
    </w:p>
    <w:p w:rsidR="00A91599" w:rsidRDefault="00A91599" w:rsidP="00A91599">
      <w:pPr>
        <w:keepNext/>
        <w:keepLines/>
        <w:spacing w:after="0" w:line="240" w:lineRule="auto"/>
        <w:jc w:val="both"/>
        <w:rPr>
          <w:rFonts w:ascii="Tahoma" w:eastAsia="Calibri" w:hAnsi="Tahoma" w:cs="Tahoma"/>
          <w:sz w:val="20"/>
          <w:szCs w:val="20"/>
        </w:rPr>
      </w:pPr>
    </w:p>
    <w:p w:rsidR="001B6CB1" w:rsidRDefault="001B6CB1" w:rsidP="00A91599">
      <w:pPr>
        <w:keepNext/>
        <w:keepLines/>
        <w:spacing w:after="0" w:line="240" w:lineRule="auto"/>
        <w:jc w:val="both"/>
        <w:rPr>
          <w:rFonts w:ascii="Tahoma" w:eastAsia="Calibri" w:hAnsi="Tahoma" w:cs="Tahoma"/>
          <w:sz w:val="20"/>
          <w:szCs w:val="20"/>
        </w:rPr>
      </w:pPr>
    </w:p>
    <w:p w:rsidR="00560D41" w:rsidRPr="00560D41" w:rsidRDefault="00560D41" w:rsidP="00A91599">
      <w:pPr>
        <w:keepNext/>
        <w:keepLines/>
        <w:spacing w:after="0" w:line="240" w:lineRule="auto"/>
        <w:jc w:val="both"/>
        <w:rPr>
          <w:rFonts w:ascii="Tahoma" w:eastAsia="Calibri" w:hAnsi="Tahoma" w:cs="Tahoma"/>
          <w:sz w:val="20"/>
          <w:szCs w:val="20"/>
        </w:rPr>
      </w:pPr>
    </w:p>
    <w:p w:rsidR="00A91599"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20"/>
          <w:szCs w:val="20"/>
        </w:rPr>
      </w:pPr>
      <w:r w:rsidRPr="00560D41">
        <w:rPr>
          <w:rFonts w:ascii="Tahoma" w:eastAsia="Times New Roman" w:hAnsi="Tahoma" w:cs="Tahoma"/>
          <w:b/>
          <w:smallCaps/>
          <w:sz w:val="20"/>
          <w:szCs w:val="20"/>
        </w:rPr>
        <w:lastRenderedPageBreak/>
        <w:t>ROK IN NAČIN ODDAJE PONUDB</w:t>
      </w:r>
    </w:p>
    <w:p w:rsidR="00560D41" w:rsidRPr="00560D41" w:rsidRDefault="00560D41" w:rsidP="00560D41">
      <w:pPr>
        <w:pStyle w:val="Odstavekseznama"/>
        <w:keepNext/>
        <w:keepLines/>
        <w:spacing w:after="0" w:line="240" w:lineRule="auto"/>
        <w:jc w:val="both"/>
        <w:outlineLvl w:val="1"/>
        <w:rPr>
          <w:rFonts w:ascii="Tahoma" w:eastAsia="Times New Roman" w:hAnsi="Tahoma" w:cs="Tahoma"/>
          <w:b/>
          <w:smallCaps/>
          <w:sz w:val="20"/>
          <w:szCs w:val="20"/>
        </w:rPr>
      </w:pPr>
    </w:p>
    <w:tbl>
      <w:tblPr>
        <w:tblW w:w="5000" w:type="pct"/>
        <w:tblInd w:w="108" w:type="dxa"/>
        <w:tblLook w:val="04A0" w:firstRow="1" w:lastRow="0" w:firstColumn="1" w:lastColumn="0" w:noHBand="0" w:noVBand="1"/>
      </w:tblPr>
      <w:tblGrid>
        <w:gridCol w:w="5199"/>
        <w:gridCol w:w="4088"/>
      </w:tblGrid>
      <w:tr w:rsidR="00A91599" w:rsidRPr="00560D41" w:rsidTr="00A149D9">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560D41" w:rsidRDefault="00A91599" w:rsidP="00A149D9">
            <w:pPr>
              <w:keepNext/>
              <w:keepLines/>
              <w:spacing w:after="0" w:line="260" w:lineRule="atLeast"/>
              <w:jc w:val="both"/>
              <w:rPr>
                <w:rFonts w:ascii="Tahoma" w:eastAsia="Calibri" w:hAnsi="Tahoma" w:cs="Tahoma"/>
                <w:sz w:val="20"/>
                <w:szCs w:val="20"/>
              </w:rPr>
            </w:pPr>
            <w:r w:rsidRPr="00560D41">
              <w:rPr>
                <w:rFonts w:ascii="Tahoma" w:eastAsia="Calibri" w:hAnsi="Tahoma" w:cs="Tahoma"/>
                <w:bCs/>
                <w:color w:val="000000"/>
                <w:position w:val="-2"/>
                <w:sz w:val="20"/>
                <w:szCs w:val="20"/>
                <w:shd w:val="clear" w:color="auto" w:fill="D1D1D1"/>
              </w:rPr>
              <w:t>Predviden</w:t>
            </w:r>
            <w:r w:rsidRPr="00560D41">
              <w:rPr>
                <w:rFonts w:ascii="Tahoma" w:eastAsia="Calibri" w:hAnsi="Tahoma" w:cs="Tahoma"/>
                <w:b/>
                <w:bCs/>
                <w:color w:val="000000"/>
                <w:position w:val="-2"/>
                <w:sz w:val="20"/>
                <w:szCs w:val="20"/>
                <w:shd w:val="clear" w:color="auto" w:fill="D1D1D1"/>
              </w:rPr>
              <w:t xml:space="preserve"> terminski načrt </w:t>
            </w:r>
            <w:r w:rsidRPr="00560D41">
              <w:rPr>
                <w:rFonts w:ascii="Tahoma" w:eastAsia="Calibri" w:hAnsi="Tahoma" w:cs="Tahoma"/>
                <w:bCs/>
                <w:color w:val="000000"/>
                <w:position w:val="-2"/>
                <w:sz w:val="20"/>
                <w:szCs w:val="20"/>
                <w:shd w:val="clear" w:color="auto" w:fill="D1D1D1"/>
              </w:rPr>
              <w:t>za: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A91599" w:rsidRPr="00560D41" w:rsidRDefault="00A91599" w:rsidP="00A149D9">
            <w:pPr>
              <w:keepNext/>
              <w:keepLines/>
              <w:spacing w:after="0" w:line="260" w:lineRule="atLeast"/>
              <w:jc w:val="right"/>
              <w:rPr>
                <w:rFonts w:ascii="Tahoma" w:eastAsia="Calibri" w:hAnsi="Tahoma" w:cs="Tahoma"/>
                <w:sz w:val="20"/>
                <w:szCs w:val="20"/>
              </w:rPr>
            </w:pPr>
            <w:r w:rsidRPr="00560D41">
              <w:rPr>
                <w:rFonts w:ascii="Tahoma" w:eastAsia="Calibri" w:hAnsi="Tahoma" w:cs="Tahoma"/>
                <w:b/>
                <w:bCs/>
                <w:color w:val="000000"/>
                <w:position w:val="-2"/>
                <w:sz w:val="20"/>
                <w:szCs w:val="20"/>
                <w:shd w:val="clear" w:color="auto" w:fill="D1D1D1"/>
              </w:rPr>
              <w:t>Datumi</w:t>
            </w:r>
          </w:p>
        </w:tc>
      </w:tr>
      <w:tr w:rsidR="00A91599" w:rsidRPr="00560D41" w:rsidTr="00A149D9">
        <w:trPr>
          <w:trHeight w:val="238"/>
        </w:trPr>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after="0" w:line="240" w:lineRule="auto"/>
              <w:jc w:val="both"/>
              <w:rPr>
                <w:rFonts w:ascii="Tahoma" w:eastAsia="Calibri" w:hAnsi="Tahoma" w:cs="Tahoma"/>
                <w:sz w:val="20"/>
                <w:szCs w:val="20"/>
              </w:rPr>
            </w:pPr>
            <w:r w:rsidRPr="00560D41">
              <w:rPr>
                <w:rFonts w:ascii="Tahoma" w:eastAsia="Calibri" w:hAnsi="Tahoma" w:cs="Tahoma"/>
                <w:color w:val="000000"/>
                <w:position w:val="-2"/>
                <w:sz w:val="20"/>
                <w:szCs w:val="20"/>
              </w:rPr>
              <w:t>Rok za postavitev vprašanj</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4657AF" w:rsidRDefault="00A91599" w:rsidP="004657AF">
            <w:pPr>
              <w:keepNext/>
              <w:keepLines/>
              <w:spacing w:after="0" w:line="240" w:lineRule="auto"/>
              <w:jc w:val="right"/>
              <w:rPr>
                <w:rFonts w:ascii="Tahoma" w:eastAsia="Calibri" w:hAnsi="Tahoma" w:cs="Tahoma"/>
                <w:sz w:val="20"/>
                <w:szCs w:val="20"/>
              </w:rPr>
            </w:pPr>
            <w:r w:rsidRPr="004657AF">
              <w:rPr>
                <w:rFonts w:ascii="Tahoma" w:eastAsia="Calibri" w:hAnsi="Tahoma" w:cs="Tahoma"/>
                <w:color w:val="000000"/>
                <w:position w:val="-2"/>
                <w:sz w:val="20"/>
                <w:szCs w:val="20"/>
              </w:rPr>
              <w:t xml:space="preserve">do </w:t>
            </w:r>
            <w:r w:rsidR="004D3E4C" w:rsidRPr="004657AF">
              <w:rPr>
                <w:rFonts w:ascii="Tahoma" w:eastAsia="Calibri" w:hAnsi="Tahoma" w:cs="Tahoma"/>
                <w:color w:val="000000"/>
                <w:position w:val="-2"/>
                <w:sz w:val="20"/>
                <w:szCs w:val="20"/>
              </w:rPr>
              <w:t>1</w:t>
            </w:r>
            <w:r w:rsidR="004657AF" w:rsidRPr="004657AF">
              <w:rPr>
                <w:rFonts w:ascii="Tahoma" w:eastAsia="Calibri" w:hAnsi="Tahoma" w:cs="Tahoma"/>
                <w:color w:val="000000"/>
                <w:position w:val="-2"/>
                <w:sz w:val="20"/>
                <w:szCs w:val="20"/>
              </w:rPr>
              <w:t>6</w:t>
            </w:r>
            <w:r w:rsidR="004D3E4C" w:rsidRPr="004657AF">
              <w:rPr>
                <w:rFonts w:ascii="Tahoma" w:eastAsia="Calibri" w:hAnsi="Tahoma" w:cs="Tahoma"/>
                <w:color w:val="000000"/>
                <w:position w:val="-2"/>
                <w:sz w:val="20"/>
                <w:szCs w:val="20"/>
              </w:rPr>
              <w:t>.</w:t>
            </w:r>
            <w:r w:rsidR="004657AF" w:rsidRPr="004657AF">
              <w:rPr>
                <w:rFonts w:ascii="Tahoma" w:eastAsia="Calibri" w:hAnsi="Tahoma" w:cs="Tahoma"/>
                <w:color w:val="000000"/>
                <w:position w:val="-2"/>
                <w:sz w:val="20"/>
                <w:szCs w:val="20"/>
              </w:rPr>
              <w:t xml:space="preserve"> </w:t>
            </w:r>
            <w:r w:rsidR="004D3E4C" w:rsidRPr="004657AF">
              <w:rPr>
                <w:rFonts w:ascii="Tahoma" w:eastAsia="Calibri" w:hAnsi="Tahoma" w:cs="Tahoma"/>
                <w:color w:val="000000"/>
                <w:position w:val="-2"/>
                <w:sz w:val="20"/>
                <w:szCs w:val="20"/>
              </w:rPr>
              <w:t>4</w:t>
            </w:r>
            <w:r w:rsidRPr="004657AF">
              <w:rPr>
                <w:rFonts w:ascii="Tahoma" w:eastAsia="Calibri" w:hAnsi="Tahoma" w:cs="Tahoma"/>
                <w:color w:val="000000"/>
                <w:position w:val="-2"/>
                <w:sz w:val="20"/>
                <w:szCs w:val="20"/>
              </w:rPr>
              <w:t>. 201</w:t>
            </w:r>
            <w:r w:rsidR="00766D10" w:rsidRPr="004657AF">
              <w:rPr>
                <w:rFonts w:ascii="Tahoma" w:eastAsia="Calibri" w:hAnsi="Tahoma" w:cs="Tahoma"/>
                <w:color w:val="000000"/>
                <w:position w:val="-2"/>
                <w:sz w:val="20"/>
                <w:szCs w:val="20"/>
              </w:rPr>
              <w:t>9</w:t>
            </w:r>
            <w:r w:rsidRPr="004657AF">
              <w:rPr>
                <w:rFonts w:ascii="Tahoma" w:eastAsia="Calibri" w:hAnsi="Tahoma" w:cs="Tahoma"/>
                <w:color w:val="000000"/>
                <w:position w:val="-2"/>
                <w:sz w:val="20"/>
                <w:szCs w:val="20"/>
              </w:rPr>
              <w:t xml:space="preserve"> do </w:t>
            </w:r>
            <w:r w:rsidR="004657AF" w:rsidRPr="004657AF">
              <w:rPr>
                <w:rFonts w:ascii="Tahoma" w:eastAsia="Calibri" w:hAnsi="Tahoma" w:cs="Tahoma"/>
                <w:color w:val="000000"/>
                <w:position w:val="-2"/>
                <w:sz w:val="20"/>
                <w:szCs w:val="20"/>
              </w:rPr>
              <w:t>12</w:t>
            </w:r>
            <w:r w:rsidRPr="004657AF">
              <w:rPr>
                <w:rFonts w:ascii="Tahoma" w:eastAsia="Calibri" w:hAnsi="Tahoma" w:cs="Tahoma"/>
                <w:color w:val="000000"/>
                <w:position w:val="-2"/>
                <w:sz w:val="20"/>
                <w:szCs w:val="20"/>
              </w:rPr>
              <w:t>:00</w:t>
            </w:r>
          </w:p>
        </w:tc>
      </w:tr>
      <w:tr w:rsidR="00A91599" w:rsidRPr="00560D41" w:rsidTr="00A149D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after="0" w:line="240" w:lineRule="auto"/>
              <w:jc w:val="both"/>
              <w:rPr>
                <w:rFonts w:ascii="Tahoma" w:eastAsia="Calibri" w:hAnsi="Tahoma" w:cs="Tahoma"/>
                <w:sz w:val="20"/>
                <w:szCs w:val="20"/>
              </w:rPr>
            </w:pPr>
            <w:r w:rsidRPr="00560D41">
              <w:rPr>
                <w:rFonts w:ascii="Tahoma" w:eastAsia="Calibri" w:hAnsi="Tahoma" w:cs="Tahoma"/>
                <w:color w:val="000000"/>
                <w:position w:val="-2"/>
                <w:sz w:val="20"/>
                <w:szCs w:val="20"/>
              </w:rPr>
              <w:t>Rok za predložitev ponudb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4657AF" w:rsidRDefault="00A91599" w:rsidP="004657AF">
            <w:pPr>
              <w:keepNext/>
              <w:keepLines/>
              <w:spacing w:after="0" w:line="240" w:lineRule="auto"/>
              <w:jc w:val="right"/>
              <w:rPr>
                <w:rFonts w:ascii="Tahoma" w:eastAsia="Calibri" w:hAnsi="Tahoma" w:cs="Tahoma"/>
                <w:sz w:val="20"/>
                <w:szCs w:val="20"/>
              </w:rPr>
            </w:pPr>
            <w:r w:rsidRPr="004657AF">
              <w:rPr>
                <w:rFonts w:ascii="Tahoma" w:eastAsia="Calibri" w:hAnsi="Tahoma" w:cs="Tahoma"/>
                <w:color w:val="000000"/>
                <w:position w:val="-2"/>
                <w:sz w:val="20"/>
                <w:szCs w:val="20"/>
              </w:rPr>
              <w:t xml:space="preserve">do </w:t>
            </w:r>
            <w:r w:rsidR="004D3E4C" w:rsidRPr="004657AF">
              <w:rPr>
                <w:rFonts w:ascii="Tahoma" w:eastAsia="Calibri" w:hAnsi="Tahoma" w:cs="Tahoma"/>
                <w:color w:val="000000"/>
                <w:position w:val="-2"/>
                <w:sz w:val="20"/>
                <w:szCs w:val="20"/>
              </w:rPr>
              <w:t>2</w:t>
            </w:r>
            <w:r w:rsidR="004657AF" w:rsidRPr="004657AF">
              <w:rPr>
                <w:rFonts w:ascii="Tahoma" w:eastAsia="Calibri" w:hAnsi="Tahoma" w:cs="Tahoma"/>
                <w:color w:val="000000"/>
                <w:position w:val="-2"/>
                <w:sz w:val="20"/>
                <w:szCs w:val="20"/>
              </w:rPr>
              <w:t>5</w:t>
            </w:r>
            <w:r w:rsidR="004D3E4C" w:rsidRPr="004657AF">
              <w:rPr>
                <w:rFonts w:ascii="Tahoma" w:eastAsia="Calibri" w:hAnsi="Tahoma" w:cs="Tahoma"/>
                <w:color w:val="000000"/>
                <w:position w:val="-2"/>
                <w:sz w:val="20"/>
                <w:szCs w:val="20"/>
              </w:rPr>
              <w:t>.</w:t>
            </w:r>
            <w:r w:rsidR="004657AF" w:rsidRPr="004657AF">
              <w:rPr>
                <w:rFonts w:ascii="Tahoma" w:eastAsia="Calibri" w:hAnsi="Tahoma" w:cs="Tahoma"/>
                <w:color w:val="000000"/>
                <w:position w:val="-2"/>
                <w:sz w:val="20"/>
                <w:szCs w:val="20"/>
              </w:rPr>
              <w:t xml:space="preserve"> </w:t>
            </w:r>
            <w:r w:rsidR="004D3E4C" w:rsidRPr="004657AF">
              <w:rPr>
                <w:rFonts w:ascii="Tahoma" w:eastAsia="Calibri" w:hAnsi="Tahoma" w:cs="Tahoma"/>
                <w:color w:val="000000"/>
                <w:position w:val="-2"/>
                <w:sz w:val="20"/>
                <w:szCs w:val="20"/>
              </w:rPr>
              <w:t>4</w:t>
            </w:r>
            <w:r w:rsidRPr="004657AF">
              <w:rPr>
                <w:rFonts w:ascii="Tahoma" w:eastAsia="Calibri" w:hAnsi="Tahoma" w:cs="Tahoma"/>
                <w:color w:val="000000"/>
                <w:position w:val="-2"/>
                <w:sz w:val="20"/>
                <w:szCs w:val="20"/>
              </w:rPr>
              <w:t>. 201</w:t>
            </w:r>
            <w:r w:rsidR="00766D10" w:rsidRPr="004657AF">
              <w:rPr>
                <w:rFonts w:ascii="Tahoma" w:eastAsia="Calibri" w:hAnsi="Tahoma" w:cs="Tahoma"/>
                <w:color w:val="000000"/>
                <w:position w:val="-2"/>
                <w:sz w:val="20"/>
                <w:szCs w:val="20"/>
              </w:rPr>
              <w:t>9</w:t>
            </w:r>
            <w:r w:rsidRPr="004657AF">
              <w:rPr>
                <w:rFonts w:ascii="Tahoma" w:eastAsia="Calibri" w:hAnsi="Tahoma" w:cs="Tahoma"/>
                <w:color w:val="000000"/>
                <w:position w:val="-2"/>
                <w:sz w:val="20"/>
                <w:szCs w:val="20"/>
              </w:rPr>
              <w:t xml:space="preserve"> do 09:00</w:t>
            </w:r>
          </w:p>
        </w:tc>
      </w:tr>
      <w:tr w:rsidR="00A91599" w:rsidRPr="00560D41" w:rsidTr="00A149D9">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after="0" w:line="240" w:lineRule="auto"/>
              <w:jc w:val="both"/>
              <w:rPr>
                <w:rFonts w:ascii="Tahoma" w:eastAsia="Calibri" w:hAnsi="Tahoma" w:cs="Tahoma"/>
                <w:sz w:val="20"/>
                <w:szCs w:val="20"/>
              </w:rPr>
            </w:pPr>
            <w:r w:rsidRPr="00560D41">
              <w:rPr>
                <w:rFonts w:ascii="Tahoma" w:eastAsia="Calibri" w:hAnsi="Tahoma" w:cs="Tahoma"/>
                <w:color w:val="000000"/>
                <w:position w:val="-2"/>
                <w:sz w:val="20"/>
                <w:szCs w:val="20"/>
              </w:rPr>
              <w:t>Odpiranje ponudb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35" w:type="dxa"/>
              <w:left w:w="108" w:type="dxa"/>
              <w:bottom w:w="135" w:type="dxa"/>
              <w:right w:w="108" w:type="dxa"/>
            </w:tcMar>
            <w:vAlign w:val="center"/>
            <w:hideMark/>
          </w:tcPr>
          <w:p w:rsidR="00A91599" w:rsidRPr="004657AF" w:rsidRDefault="004D3E4C" w:rsidP="004657AF">
            <w:pPr>
              <w:keepNext/>
              <w:keepLines/>
              <w:spacing w:after="0" w:line="240" w:lineRule="auto"/>
              <w:jc w:val="right"/>
              <w:rPr>
                <w:rFonts w:ascii="Tahoma" w:eastAsia="Calibri" w:hAnsi="Tahoma" w:cs="Tahoma"/>
                <w:sz w:val="20"/>
                <w:szCs w:val="20"/>
              </w:rPr>
            </w:pPr>
            <w:r w:rsidRPr="004657AF">
              <w:rPr>
                <w:rFonts w:ascii="Tahoma" w:eastAsia="Calibri" w:hAnsi="Tahoma" w:cs="Tahoma"/>
                <w:color w:val="000000"/>
                <w:position w:val="-2"/>
                <w:sz w:val="20"/>
                <w:szCs w:val="20"/>
              </w:rPr>
              <w:t>2</w:t>
            </w:r>
            <w:r w:rsidR="004657AF" w:rsidRPr="004657AF">
              <w:rPr>
                <w:rFonts w:ascii="Tahoma" w:eastAsia="Calibri" w:hAnsi="Tahoma" w:cs="Tahoma"/>
                <w:color w:val="000000"/>
                <w:position w:val="-2"/>
                <w:sz w:val="20"/>
                <w:szCs w:val="20"/>
              </w:rPr>
              <w:t>5</w:t>
            </w:r>
            <w:r w:rsidRPr="004657AF">
              <w:rPr>
                <w:rFonts w:ascii="Tahoma" w:eastAsia="Calibri" w:hAnsi="Tahoma" w:cs="Tahoma"/>
                <w:color w:val="000000"/>
                <w:position w:val="-2"/>
                <w:sz w:val="20"/>
                <w:szCs w:val="20"/>
              </w:rPr>
              <w:t>.</w:t>
            </w:r>
            <w:r w:rsidR="004657AF" w:rsidRPr="004657AF">
              <w:rPr>
                <w:rFonts w:ascii="Tahoma" w:eastAsia="Calibri" w:hAnsi="Tahoma" w:cs="Tahoma"/>
                <w:color w:val="000000"/>
                <w:position w:val="-2"/>
                <w:sz w:val="20"/>
                <w:szCs w:val="20"/>
              </w:rPr>
              <w:t xml:space="preserve"> </w:t>
            </w:r>
            <w:r w:rsidRPr="004657AF">
              <w:rPr>
                <w:rFonts w:ascii="Tahoma" w:eastAsia="Calibri" w:hAnsi="Tahoma" w:cs="Tahoma"/>
                <w:color w:val="000000"/>
                <w:position w:val="-2"/>
                <w:sz w:val="20"/>
                <w:szCs w:val="20"/>
              </w:rPr>
              <w:t>4</w:t>
            </w:r>
            <w:r w:rsidR="00A91599" w:rsidRPr="004657AF">
              <w:rPr>
                <w:rFonts w:ascii="Tahoma" w:eastAsia="Calibri" w:hAnsi="Tahoma" w:cs="Tahoma"/>
                <w:color w:val="000000"/>
                <w:position w:val="-2"/>
                <w:sz w:val="20"/>
                <w:szCs w:val="20"/>
              </w:rPr>
              <w:t>. 201</w:t>
            </w:r>
            <w:r w:rsidR="00766D10" w:rsidRPr="004657AF">
              <w:rPr>
                <w:rFonts w:ascii="Tahoma" w:eastAsia="Calibri" w:hAnsi="Tahoma" w:cs="Tahoma"/>
                <w:color w:val="000000"/>
                <w:position w:val="-2"/>
                <w:sz w:val="20"/>
                <w:szCs w:val="20"/>
              </w:rPr>
              <w:t>9</w:t>
            </w:r>
            <w:r w:rsidR="00A91599" w:rsidRPr="004657AF">
              <w:rPr>
                <w:rFonts w:ascii="Tahoma" w:eastAsia="Calibri" w:hAnsi="Tahoma" w:cs="Tahoma"/>
                <w:color w:val="000000"/>
                <w:position w:val="-2"/>
                <w:sz w:val="20"/>
                <w:szCs w:val="20"/>
              </w:rPr>
              <w:t xml:space="preserve"> ob 09:01</w:t>
            </w:r>
          </w:p>
        </w:tc>
      </w:tr>
    </w:tbl>
    <w:p w:rsidR="008F5EDC" w:rsidRDefault="008F5EDC"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b/>
          <w:sz w:val="20"/>
          <w:szCs w:val="20"/>
        </w:rPr>
      </w:pPr>
      <w:r w:rsidRPr="00560D41">
        <w:rPr>
          <w:rFonts w:ascii="Tahoma" w:eastAsia="Calibri" w:hAnsi="Tahoma" w:cs="Tahoma"/>
          <w:sz w:val="20"/>
          <w:szCs w:val="20"/>
        </w:rPr>
        <w:t xml:space="preserve">Ponudnik </w:t>
      </w:r>
      <w:r w:rsidRPr="00560D41">
        <w:rPr>
          <w:rFonts w:ascii="Tahoma" w:eastAsia="Calibri" w:hAnsi="Tahoma" w:cs="Tahoma"/>
          <w:b/>
          <w:sz w:val="20"/>
          <w:szCs w:val="20"/>
        </w:rPr>
        <w:t>mora</w:t>
      </w:r>
      <w:r w:rsidRPr="00560D41">
        <w:rPr>
          <w:rFonts w:ascii="Tahoma" w:eastAsia="Calibri" w:hAnsi="Tahoma" w:cs="Tahoma"/>
          <w:sz w:val="20"/>
          <w:szCs w:val="20"/>
        </w:rPr>
        <w:t xml:space="preserve"> ponudbo predložiti v </w:t>
      </w:r>
      <w:r w:rsidRPr="00560D41">
        <w:rPr>
          <w:rFonts w:ascii="Tahoma" w:eastAsia="Calibri" w:hAnsi="Tahoma" w:cs="Tahoma"/>
          <w:b/>
          <w:sz w:val="20"/>
          <w:szCs w:val="20"/>
        </w:rPr>
        <w:t>informacijski sistem e-JN (elektronska oddaja ponudbe)</w:t>
      </w:r>
      <w:r w:rsidRPr="00560D41">
        <w:rPr>
          <w:rFonts w:ascii="Tahoma" w:eastAsia="Calibri" w:hAnsi="Tahoma" w:cs="Tahoma"/>
          <w:sz w:val="20"/>
          <w:szCs w:val="20"/>
        </w:rPr>
        <w:t xml:space="preserve"> na spletnem naslovu </w:t>
      </w:r>
      <w:hyperlink r:id="rId8" w:history="1">
        <w:r w:rsidRPr="00560D41">
          <w:rPr>
            <w:rFonts w:ascii="Tahoma" w:eastAsia="Calibri" w:hAnsi="Tahoma" w:cs="Tahoma"/>
            <w:color w:val="0000FF"/>
            <w:sz w:val="20"/>
            <w:szCs w:val="20"/>
            <w:u w:val="single"/>
          </w:rPr>
          <w:t>https://ejn.gov.si/eJN2</w:t>
        </w:r>
      </w:hyperlink>
      <w:r w:rsidRPr="00560D41">
        <w:rPr>
          <w:rFonts w:ascii="Tahoma" w:eastAsia="Calibri" w:hAnsi="Tahoma" w:cs="Tahoma"/>
          <w:sz w:val="20"/>
          <w:szCs w:val="20"/>
        </w:rPr>
        <w:t xml:space="preserve">, </w:t>
      </w:r>
      <w:r w:rsidRPr="00560D41">
        <w:rPr>
          <w:rFonts w:ascii="Tahoma" w:eastAsia="Calibri" w:hAnsi="Tahoma" w:cs="Tahoma"/>
          <w:b/>
          <w:sz w:val="20"/>
          <w:szCs w:val="20"/>
        </w:rPr>
        <w:t>v skladu s točko 6. razpisne dokumentacije.</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Odpiranje ponudb bo potekalo avtomatično v informacijskem sistemu e-JN in se bo začelo </w:t>
      </w:r>
      <w:r w:rsidRPr="00560D41">
        <w:rPr>
          <w:rFonts w:ascii="Tahoma" w:eastAsia="Calibri" w:hAnsi="Tahoma" w:cs="Tahoma"/>
          <w:b/>
          <w:sz w:val="20"/>
          <w:szCs w:val="20"/>
        </w:rPr>
        <w:t>ob zgoraj navedeni uri</w:t>
      </w:r>
      <w:r w:rsidRPr="00560D41">
        <w:rPr>
          <w:rFonts w:ascii="Tahoma" w:eastAsia="Calibri" w:hAnsi="Tahoma" w:cs="Tahoma"/>
          <w:sz w:val="20"/>
          <w:szCs w:val="20"/>
        </w:rPr>
        <w:t xml:space="preserve"> na spletnem naslovu </w:t>
      </w:r>
      <w:hyperlink r:id="rId9" w:history="1">
        <w:r w:rsidRPr="00560D41">
          <w:rPr>
            <w:rFonts w:ascii="Tahoma" w:eastAsia="Calibri" w:hAnsi="Tahoma" w:cs="Tahoma"/>
            <w:color w:val="0000FF"/>
            <w:sz w:val="20"/>
            <w:szCs w:val="20"/>
            <w:u w:val="single"/>
          </w:rPr>
          <w:t>https://ejn.gov.si/eJN2</w:t>
        </w:r>
      </w:hyperlink>
      <w:r w:rsidRPr="00560D41">
        <w:rPr>
          <w:rFonts w:ascii="Tahoma" w:eastAsia="Calibri" w:hAnsi="Tahoma" w:cs="Tahoma"/>
          <w:sz w:val="20"/>
          <w:szCs w:val="20"/>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A91599" w:rsidRPr="00560D41" w:rsidRDefault="00A91599" w:rsidP="00A91599">
      <w:pPr>
        <w:pStyle w:val="Odstavekseznama"/>
        <w:keepNext/>
        <w:keepLines/>
        <w:numPr>
          <w:ilvl w:val="1"/>
          <w:numId w:val="6"/>
        </w:numPr>
        <w:spacing w:before="120" w:after="120" w:line="240" w:lineRule="auto"/>
        <w:jc w:val="both"/>
        <w:outlineLvl w:val="1"/>
        <w:rPr>
          <w:rFonts w:ascii="Tahoma" w:eastAsia="Times New Roman" w:hAnsi="Tahoma" w:cs="Tahoma"/>
          <w:b/>
          <w:caps/>
          <w:sz w:val="20"/>
          <w:szCs w:val="20"/>
        </w:rPr>
      </w:pPr>
      <w:r w:rsidRPr="00560D41">
        <w:rPr>
          <w:rFonts w:ascii="Tahoma" w:eastAsia="Times New Roman" w:hAnsi="Tahoma" w:cs="Tahoma"/>
          <w:b/>
          <w:caps/>
          <w:sz w:val="20"/>
          <w:szCs w:val="20"/>
        </w:rPr>
        <w:t>obvestila in pojasnila v zvezi z razpisno dokumentacijo</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Vprašanja in dodatna pojasnila o javnem naročilu oziroma razpisni dokumentaciji poteka</w:t>
      </w:r>
      <w:r w:rsidR="007A462D" w:rsidRPr="00560D41">
        <w:rPr>
          <w:rFonts w:ascii="Tahoma" w:eastAsia="Calibri" w:hAnsi="Tahoma" w:cs="Tahoma"/>
          <w:sz w:val="20"/>
          <w:szCs w:val="20"/>
        </w:rPr>
        <w:t>jo</w:t>
      </w:r>
      <w:r w:rsidRPr="00560D41">
        <w:rPr>
          <w:rFonts w:ascii="Tahoma" w:eastAsia="Calibri" w:hAnsi="Tahoma" w:cs="Tahoma"/>
          <w:sz w:val="20"/>
          <w:szCs w:val="20"/>
        </w:rPr>
        <w:t xml:space="preserve"> izključno preko portala javnih naročil.</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Naročnik bo zahtevo za pojasnilo razpisne dokumentacije oziroma kakršnokoli drugo vprašanje v zvezi z naročilom štel kot pravočasno, v kolikor bo na portalu javnih naročil zastavljeno najkasneje do ure navedene pod točko 1.4 (</w:t>
      </w:r>
      <w:r w:rsidR="0062628B" w:rsidRPr="00560D41">
        <w:rPr>
          <w:rFonts w:ascii="Tahoma" w:eastAsia="Calibri" w:hAnsi="Tahoma" w:cs="Tahoma"/>
          <w:sz w:val="20"/>
          <w:szCs w:val="20"/>
        </w:rPr>
        <w:t>rok in način oddaje ponudb</w:t>
      </w:r>
      <w:r w:rsidRPr="00560D41">
        <w:rPr>
          <w:rFonts w:ascii="Tahoma" w:eastAsia="Calibri" w:hAnsi="Tahoma" w:cs="Tahoma"/>
          <w:sz w:val="20"/>
          <w:szCs w:val="20"/>
        </w:rPr>
        <w:t>).</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 zahteve za pojasnila oziroma druga vprašanja v zvezi z naročilom, zastavljena po tem roku, naročnik ne bo odgovarjal.</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20"/>
          <w:szCs w:val="20"/>
        </w:rPr>
      </w:pPr>
      <w:r w:rsidRPr="00560D41">
        <w:rPr>
          <w:rFonts w:ascii="Tahoma" w:eastAsia="Times New Roman" w:hAnsi="Tahoma" w:cs="Tahoma"/>
          <w:b/>
          <w:smallCaps/>
          <w:sz w:val="20"/>
          <w:szCs w:val="20"/>
        </w:rPr>
        <w:t>ODLOČITEV O ODDAJI NAROČILA</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Naročnik bo podpisano odločitev o oddaji naročila objavil na portalu javnih naročil. Odločitev se šteje za vročeno z dnem objave na portalu javnih naročil.</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20"/>
          <w:szCs w:val="20"/>
        </w:rPr>
      </w:pPr>
      <w:r w:rsidRPr="00560D41">
        <w:rPr>
          <w:rFonts w:ascii="Tahoma" w:eastAsia="Times New Roman" w:hAnsi="Tahoma" w:cs="Tahoma"/>
          <w:b/>
          <w:smallCaps/>
          <w:sz w:val="20"/>
          <w:szCs w:val="20"/>
        </w:rPr>
        <w:t>ODSTOP OD IZVEDBE JAVNEGA NAROČILA</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40" w:lineRule="auto"/>
        <w:jc w:val="both"/>
        <w:outlineLvl w:val="1"/>
        <w:rPr>
          <w:rFonts w:ascii="Tahoma" w:eastAsia="Times New Roman" w:hAnsi="Tahoma" w:cs="Tahoma"/>
          <w:b/>
          <w:smallCaps/>
          <w:sz w:val="20"/>
          <w:szCs w:val="20"/>
        </w:rPr>
      </w:pPr>
      <w:r w:rsidRPr="00560D41">
        <w:rPr>
          <w:rFonts w:ascii="Tahoma" w:eastAsia="Times New Roman" w:hAnsi="Tahoma" w:cs="Tahoma"/>
          <w:b/>
          <w:smallCaps/>
          <w:sz w:val="20"/>
          <w:szCs w:val="20"/>
        </w:rPr>
        <w:t>SKLENITEV POGODBE</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Naročnik bo na podlagi pogojev in meril določenih v razpisni dokumentaciji izbral ponudnika, s katerim bo sklenil pogodbo</w:t>
      </w:r>
      <w:r w:rsidR="002915E3" w:rsidRPr="00560D41">
        <w:rPr>
          <w:rFonts w:ascii="Tahoma" w:eastAsia="Calibri" w:hAnsi="Tahoma" w:cs="Tahoma"/>
          <w:sz w:val="20"/>
          <w:szCs w:val="20"/>
        </w:rPr>
        <w:t xml:space="preserve"> za posamezen sklop.</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lastRenderedPageBreak/>
        <w:t>Izbrani ponudnik bo pozvan k podpisu pogodbe. Pogodba bo v primeru zahtevanega zavarovanja za dobro izvedbo pogodbenih obveznosti sklenjena pod odložnim pogojem do predložitve zahtevanega zavarovanja naročniku in do izpolnitve morebitnih drugih pogojev, kot izhajajo iz osnutka pogodbe in te razpisne dokumentacije.</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pogodbe. Naročnik si pridržuje tudi pravico sodno iztožiti podpis pogodbe, če bi bilo to naročniku v interesu.</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60" w:lineRule="atLeast"/>
        <w:jc w:val="both"/>
        <w:rPr>
          <w:rFonts w:ascii="Tahoma" w:eastAsia="Calibri" w:hAnsi="Tahoma" w:cs="Tahoma"/>
          <w:b/>
          <w:sz w:val="20"/>
          <w:szCs w:val="20"/>
        </w:rPr>
      </w:pPr>
      <w:r w:rsidRPr="00560D41">
        <w:rPr>
          <w:rFonts w:ascii="Tahoma" w:eastAsia="Calibri" w:hAnsi="Tahoma" w:cs="Tahoma"/>
          <w:b/>
          <w:sz w:val="20"/>
          <w:szCs w:val="20"/>
        </w:rPr>
        <w:t xml:space="preserve"> GOSPODARSKI SUBJEKTI, KI NIMAJO SEDEŽA V REPUBLIKI SLOVENIJI</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Ponudniki s sedežem v tuji državi morajo izpolnjevati enake pogoje kot gospodarski subjekti s sedežem v Republiki Sloveniji. Kadar ima ponudnik sedež v tuji državi, mora na obrazcu »Podatki o gospodarskem subjektu« navesti svojega pooblaščenca ali pooblaščenca za vročitve v skladu z veljavnim Zakonom o splošnem upravnem postopku (ZUP). V kolikor tega ne bo storil, mu bo po uradni dolžnosti postavljen pooblaščenec za vročitve oziroma začasni zastopnik, v skladu s četrtim odstavkom 89. člena ZUP.</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B1D3F" w:rsidRPr="00560D41" w:rsidRDefault="006B1D3F" w:rsidP="00A91599">
      <w:pPr>
        <w:keepNext/>
        <w:keepLines/>
        <w:spacing w:after="0" w:line="240" w:lineRule="auto"/>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60" w:lineRule="atLeast"/>
        <w:jc w:val="both"/>
        <w:rPr>
          <w:rFonts w:ascii="Tahoma" w:eastAsia="Calibri" w:hAnsi="Tahoma" w:cs="Tahoma"/>
          <w:b/>
          <w:sz w:val="20"/>
          <w:szCs w:val="20"/>
        </w:rPr>
      </w:pPr>
      <w:r w:rsidRPr="00560D41">
        <w:rPr>
          <w:rFonts w:ascii="Tahoma" w:eastAsia="Calibri" w:hAnsi="Tahoma" w:cs="Tahoma"/>
          <w:b/>
          <w:sz w:val="20"/>
          <w:szCs w:val="20"/>
        </w:rPr>
        <w:t xml:space="preserve"> PRAVNO VARSTVO</w:t>
      </w:r>
    </w:p>
    <w:p w:rsidR="00A91599" w:rsidRPr="00560D41" w:rsidRDefault="00A91599" w:rsidP="00A91599">
      <w:pPr>
        <w:keepNext/>
        <w:keepLines/>
        <w:spacing w:after="0" w:line="240" w:lineRule="auto"/>
        <w:jc w:val="both"/>
        <w:rPr>
          <w:rFonts w:ascii="Tahoma" w:eastAsia="Calibri" w:hAnsi="Tahoma" w:cs="Tahoma"/>
          <w:b/>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Zahtevek za revizijo mora biti vložen pri Komunali Kranj, javno podjetje d.o.o., Ulica Mirka Vadnova 1, 4000 Kranj, in sicer neposredno na tem naslovu ali po pošti priporočeno s povratnico.</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A91599" w:rsidRPr="00560D41" w:rsidRDefault="00A91599" w:rsidP="00A91599">
      <w:pPr>
        <w:keepNext/>
        <w:keepLines/>
        <w:spacing w:after="0" w:line="260" w:lineRule="atLeast"/>
        <w:jc w:val="both"/>
        <w:rPr>
          <w:rFonts w:ascii="Tahoma" w:eastAsia="Calibri" w:hAnsi="Tahoma" w:cs="Tahoma"/>
          <w:b/>
          <w:sz w:val="20"/>
          <w:szCs w:val="20"/>
        </w:rPr>
      </w:pPr>
    </w:p>
    <w:p w:rsidR="00A91599" w:rsidRPr="00560D41" w:rsidRDefault="00A91599" w:rsidP="00A91599">
      <w:pPr>
        <w:pStyle w:val="Odstavekseznama"/>
        <w:keepNext/>
        <w:keepLines/>
        <w:numPr>
          <w:ilvl w:val="1"/>
          <w:numId w:val="6"/>
        </w:numPr>
        <w:spacing w:after="0" w:line="260" w:lineRule="atLeast"/>
        <w:jc w:val="both"/>
        <w:rPr>
          <w:rFonts w:ascii="Tahoma" w:eastAsia="Calibri" w:hAnsi="Tahoma" w:cs="Tahoma"/>
          <w:b/>
          <w:sz w:val="20"/>
          <w:szCs w:val="20"/>
        </w:rPr>
      </w:pPr>
      <w:r w:rsidRPr="00560D41">
        <w:rPr>
          <w:rFonts w:ascii="Tahoma" w:eastAsia="Calibri" w:hAnsi="Tahoma" w:cs="Tahoma"/>
          <w:b/>
          <w:sz w:val="20"/>
          <w:szCs w:val="20"/>
        </w:rPr>
        <w:t xml:space="preserve"> SKUPNA PONUDBA</w:t>
      </w:r>
    </w:p>
    <w:p w:rsidR="00A91599" w:rsidRPr="00560D41" w:rsidRDefault="00A91599" w:rsidP="00A91599">
      <w:pPr>
        <w:keepNext/>
        <w:keepLines/>
        <w:spacing w:after="0" w:line="260" w:lineRule="atLeast"/>
        <w:jc w:val="both"/>
        <w:rPr>
          <w:rFonts w:ascii="Tahoma" w:eastAsia="Calibri" w:hAnsi="Tahoma" w:cs="Tahoma"/>
          <w:b/>
          <w:sz w:val="20"/>
          <w:szCs w:val="20"/>
        </w:rPr>
      </w:pPr>
    </w:p>
    <w:p w:rsidR="00A91599" w:rsidRPr="00560D41" w:rsidRDefault="00A91599" w:rsidP="00A91599">
      <w:pPr>
        <w:keepNext/>
        <w:keepLines/>
        <w:spacing w:after="0" w:line="240" w:lineRule="auto"/>
        <w:jc w:val="both"/>
        <w:rPr>
          <w:rFonts w:ascii="Tahoma" w:eastAsia="Calibri" w:hAnsi="Tahoma" w:cs="Tahoma"/>
          <w:color w:val="000000"/>
          <w:sz w:val="20"/>
          <w:szCs w:val="20"/>
        </w:rPr>
      </w:pPr>
      <w:r w:rsidRPr="00560D41">
        <w:rPr>
          <w:rFonts w:ascii="Tahoma" w:eastAsia="Calibri" w:hAnsi="Tahoma" w:cs="Tahoma"/>
          <w:sz w:val="20"/>
          <w:szCs w:val="20"/>
        </w:rPr>
        <w:t>Ponudbo lahko odda skupina gospodarskih subjektov, vključno z začasnimi združenji. Naročnik od slednjih v fazi oddaje ponudbe ne zahteva določene pravne oblike. V ponudbi mora skupina gospodarskih subjektov predložiti s strani</w:t>
      </w:r>
      <w:r w:rsidRPr="00560D41">
        <w:rPr>
          <w:rFonts w:ascii="Tahoma" w:eastAsia="Calibri" w:hAnsi="Tahoma" w:cs="Tahoma"/>
          <w:color w:val="000000"/>
          <w:sz w:val="20"/>
          <w:szCs w:val="20"/>
        </w:rPr>
        <w:t xml:space="preserve"> zakonitih zastopnikov vseh sodelujočih v skupni ponudbi podpisan sporazum oziroma pogodbo, iz katere izhajajo sledeče informacije:</w:t>
      </w:r>
    </w:p>
    <w:p w:rsidR="00A91599" w:rsidRPr="00560D41" w:rsidRDefault="00A91599" w:rsidP="00A91599">
      <w:pPr>
        <w:keepNext/>
        <w:keepLines/>
        <w:spacing w:after="0" w:line="240" w:lineRule="auto"/>
        <w:jc w:val="both"/>
        <w:rPr>
          <w:rFonts w:ascii="Tahoma" w:eastAsia="Calibri" w:hAnsi="Tahoma" w:cs="Tahoma"/>
          <w:sz w:val="20"/>
          <w:szCs w:val="20"/>
        </w:rPr>
      </w:pPr>
    </w:p>
    <w:tbl>
      <w:tblPr>
        <w:tblW w:w="0" w:type="auto"/>
        <w:tblInd w:w="108" w:type="dxa"/>
        <w:tblLook w:val="04A0" w:firstRow="1" w:lastRow="0" w:firstColumn="1" w:lastColumn="0" w:noHBand="0" w:noVBand="1"/>
      </w:tblPr>
      <w:tblGrid>
        <w:gridCol w:w="9179"/>
      </w:tblGrid>
      <w:tr w:rsidR="00A91599" w:rsidRPr="00560D41" w:rsidTr="00A149D9">
        <w:tc>
          <w:tcPr>
            <w:tcW w:w="0" w:type="auto"/>
            <w:hideMark/>
          </w:tcPr>
          <w:p w:rsidR="00A91599" w:rsidRPr="00560D41" w:rsidRDefault="00A91599" w:rsidP="00A149D9">
            <w:pPr>
              <w:keepNext/>
              <w:keepLines/>
              <w:numPr>
                <w:ilvl w:val="0"/>
                <w:numId w:val="3"/>
              </w:numPr>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lastRenderedPageBreak/>
              <w:t>imenovanje nosilca posla pri izvedbi javnega naročila,</w:t>
            </w:r>
          </w:p>
          <w:p w:rsidR="00A91599" w:rsidRPr="00560D41" w:rsidRDefault="00A91599" w:rsidP="00A149D9">
            <w:pPr>
              <w:keepNext/>
              <w:keepLines/>
              <w:numPr>
                <w:ilvl w:val="0"/>
                <w:numId w:val="3"/>
              </w:numPr>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t>pooblastilo nosilcu posla in odgovorni osebi za podpis ponudbe, za komunikacijo z naročnikom, za zastopnika za sprejem pošiljk ter podpis pogodbe,</w:t>
            </w:r>
          </w:p>
          <w:p w:rsidR="00A91599" w:rsidRPr="00560D41" w:rsidRDefault="00A91599" w:rsidP="00A149D9">
            <w:pPr>
              <w:keepNext/>
              <w:keepLines/>
              <w:numPr>
                <w:ilvl w:val="0"/>
                <w:numId w:val="3"/>
              </w:numPr>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t>obseg posla (natančna navedba vrste in obsega del), ki ga bo opravil posamezni gospodarski subjekt v skupni ponudbi prevzel in odgovornosti posameznega gospodarskega subjekta v skupni ponudbi,</w:t>
            </w:r>
          </w:p>
          <w:p w:rsidR="00A91599" w:rsidRPr="00560D41" w:rsidRDefault="00A91599" w:rsidP="00A149D9">
            <w:pPr>
              <w:keepNext/>
              <w:keepLines/>
              <w:numPr>
                <w:ilvl w:val="0"/>
                <w:numId w:val="3"/>
              </w:numPr>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t>izjava, da so vsi gospodarski subjekti v skupni ponudbi seznanjeni z navodili ponudnikom in razpisnimi pogoji ter merili za dodelitev javnega naročila in da z njimi v celoti soglašajo,</w:t>
            </w:r>
          </w:p>
          <w:p w:rsidR="00A91599" w:rsidRPr="00560D41" w:rsidRDefault="00A91599" w:rsidP="00A149D9">
            <w:pPr>
              <w:keepNext/>
              <w:keepLines/>
              <w:numPr>
                <w:ilvl w:val="0"/>
                <w:numId w:val="3"/>
              </w:numPr>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t>izjava, da so vsi gospodarski subjekti v skupni ponudbi seznanjeni s plačilnimi pogoji iz razpisne dokumentacije, in</w:t>
            </w:r>
          </w:p>
          <w:p w:rsidR="00A91599" w:rsidRPr="00560D41" w:rsidRDefault="00A91599" w:rsidP="00A149D9">
            <w:pPr>
              <w:keepNext/>
              <w:keepLines/>
              <w:numPr>
                <w:ilvl w:val="0"/>
                <w:numId w:val="3"/>
              </w:numPr>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t>navedba, da gospodarski subjekti odgovarjajo naročniku neomejeno solidarno za izvedbo celotnega naročila.</w:t>
            </w:r>
          </w:p>
        </w:tc>
      </w:tr>
    </w:tbl>
    <w:p w:rsidR="00A91599" w:rsidRPr="00560D41" w:rsidRDefault="00A91599" w:rsidP="00A91599">
      <w:pPr>
        <w:keepNext/>
        <w:keepLines/>
        <w:spacing w:after="0" w:line="240" w:lineRule="auto"/>
        <w:jc w:val="both"/>
        <w:rPr>
          <w:rFonts w:ascii="Tahoma" w:eastAsia="Calibri" w:hAnsi="Tahoma" w:cs="Tahoma"/>
          <w:color w:val="000000"/>
          <w:sz w:val="20"/>
          <w:szCs w:val="20"/>
        </w:rPr>
      </w:pPr>
    </w:p>
    <w:p w:rsidR="00A91599" w:rsidRPr="00560D41" w:rsidRDefault="00A91599" w:rsidP="00A91599">
      <w:pPr>
        <w:keepNext/>
        <w:keepLines/>
        <w:spacing w:after="0" w:line="240" w:lineRule="auto"/>
        <w:jc w:val="both"/>
        <w:rPr>
          <w:rFonts w:ascii="Tahoma" w:eastAsia="Calibri" w:hAnsi="Tahoma" w:cs="Tahoma"/>
          <w:color w:val="000000"/>
          <w:sz w:val="20"/>
          <w:szCs w:val="20"/>
        </w:rPr>
      </w:pPr>
      <w:r w:rsidRPr="00560D41">
        <w:rPr>
          <w:rFonts w:ascii="Tahoma" w:eastAsia="Calibri" w:hAnsi="Tahoma" w:cs="Tahoma"/>
          <w:color w:val="000000"/>
          <w:sz w:val="20"/>
          <w:szCs w:val="20"/>
        </w:rPr>
        <w:t>Izkazovanje, da niso podani razlogi za izključitev, kot jih opredeljuje 75. člen ZJN-3 in so navedeni v točki 2 teh navodil, mora biti podano s strani vseh sodelujočih gospodarskih subjektov v skupni ponudbi. </w:t>
      </w:r>
    </w:p>
    <w:p w:rsidR="0059287F" w:rsidRPr="00560D41" w:rsidRDefault="0059287F"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color w:val="000000"/>
          <w:sz w:val="20"/>
          <w:szCs w:val="20"/>
        </w:rPr>
        <w:t>Izpolnjevanje pogojev za sodelovanje, kot jih opredeljuje 76. člen ZJN-3, se, če ni pri posameznem pogoju te razpisne dokumentacije določeno drugače, ugotavlja kumulativno, za vse gospodarske subjekte v skupni ponudbi. </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Obrazec »Ponudba -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V primeru skupne ponudbe naj pravne osebe navedejo vse, ki bodo sodelovali v tej skupni ponudbi. Ponudniki, ki</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nastopajo v skupni ponudbi, lahko navedejo tudi eno izmed pravnih oseb, s katero bo naročnik komuniciral do</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sprejema odločitve o naročilu, v nasprotnem primeru bo naročnik vse dokumente naslavljal na vse ponudnike, ki bodo sodelovali v skupni ponudbi.</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360" w:lineRule="auto"/>
        <w:jc w:val="both"/>
        <w:outlineLvl w:val="2"/>
        <w:rPr>
          <w:rFonts w:ascii="Tahoma" w:eastAsia="Times New Roman" w:hAnsi="Tahoma" w:cs="Tahoma"/>
          <w:b/>
          <w:bCs/>
          <w:sz w:val="20"/>
          <w:szCs w:val="20"/>
        </w:rPr>
      </w:pPr>
      <w:r w:rsidRPr="00560D41">
        <w:rPr>
          <w:rFonts w:ascii="Tahoma" w:eastAsia="Times New Roman" w:hAnsi="Tahoma" w:cs="Tahoma"/>
          <w:b/>
          <w:bCs/>
          <w:sz w:val="20"/>
          <w:szCs w:val="20"/>
        </w:rPr>
        <w:t xml:space="preserve"> PONUDBA S PODIZVAJALCI</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Ponudnik lahko del javnega naročila odda v podizvajanje. Če bo ponudnik izvajal javno naročilo s podizvajalci, mora v ponudbi:</w:t>
      </w:r>
    </w:p>
    <w:p w:rsidR="00A91599" w:rsidRPr="00560D41" w:rsidRDefault="00A91599" w:rsidP="00A91599">
      <w:pPr>
        <w:keepNext/>
        <w:keepLines/>
        <w:numPr>
          <w:ilvl w:val="0"/>
          <w:numId w:val="4"/>
        </w:numPr>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navesti vse podizvajalce, vsak del javnega naročila, ki ga namerava oddati v podizvajanje, ter kontaktne podatke in zakonite zastopnike predlaganih podizvajalcev ter </w:t>
      </w:r>
    </w:p>
    <w:p w:rsidR="00A91599" w:rsidRPr="00560D41" w:rsidRDefault="00A91599" w:rsidP="00A91599">
      <w:pPr>
        <w:keepNext/>
        <w:keepLines/>
        <w:numPr>
          <w:ilvl w:val="0"/>
          <w:numId w:val="4"/>
        </w:numPr>
        <w:spacing w:after="0" w:line="240" w:lineRule="auto"/>
        <w:jc w:val="both"/>
        <w:rPr>
          <w:rFonts w:ascii="Tahoma" w:eastAsia="Calibri" w:hAnsi="Tahoma" w:cs="Tahoma"/>
          <w:sz w:val="20"/>
          <w:szCs w:val="20"/>
        </w:rPr>
      </w:pPr>
      <w:r w:rsidRPr="00560D41">
        <w:rPr>
          <w:rFonts w:ascii="Tahoma" w:eastAsia="Calibri" w:hAnsi="Tahoma" w:cs="Tahoma"/>
          <w:sz w:val="20"/>
          <w:szCs w:val="20"/>
        </w:rPr>
        <w:t>izpolniti vse obrazce, ki jih naročnik zahteva v točki 2</w:t>
      </w:r>
      <w:r w:rsidR="00001372" w:rsidRPr="00560D41">
        <w:rPr>
          <w:rFonts w:ascii="Tahoma" w:eastAsia="Calibri" w:hAnsi="Tahoma" w:cs="Tahoma"/>
          <w:sz w:val="20"/>
          <w:szCs w:val="20"/>
        </w:rPr>
        <w:t>.</w:t>
      </w:r>
      <w:r w:rsidRPr="00560D41">
        <w:rPr>
          <w:rFonts w:ascii="Tahoma" w:eastAsia="Calibri" w:hAnsi="Tahoma" w:cs="Tahoma"/>
          <w:sz w:val="20"/>
          <w:szCs w:val="20"/>
        </w:rPr>
        <w:t xml:space="preserve"> te razpisne dokumentacije.</w:t>
      </w:r>
    </w:p>
    <w:p w:rsidR="00A91599" w:rsidRPr="00560D41" w:rsidRDefault="00A91599" w:rsidP="00A91599">
      <w:pPr>
        <w:keepNext/>
        <w:keepLines/>
        <w:spacing w:after="0" w:line="240" w:lineRule="auto"/>
        <w:ind w:left="720"/>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Naročnik bo zavrnil vsakega podizvajalca, če zanj obstajajo razlogi za izključitev iz točke 2. razpisne dokumentacije. Ponudnik mora za posameznega podizvajalca priložiti enaka dokazila za izpolnjevanje pogojev, določenih v prejšnjem stavku, kot jih mora priložiti zase, razen pri pogojih, kjer so že predvidena dokazila, ki jih mora podizvajalec predložiti.</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Ponudnik, kateremu bo javno naročilo oddano, bo v razmerju do naročnika v celoti odgovarjal za izvedbo prejetega naročila, ne glede na število podizvajalcev.</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člena ZJN-3, bo naročnik Državni revizijski komisiji podal predlog za uvedbo postopka o prekršku iz 2. točke prvega odstavka 112. člena ZJN-3. </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lastRenderedPageBreak/>
        <w:t xml:space="preserve">Naročnik lahko od ponudnika, kateremu se je odločil oddati javno naročilo zahteva predložitev </w:t>
      </w:r>
      <w:r w:rsidRPr="00560D41">
        <w:rPr>
          <w:rFonts w:ascii="Tahoma" w:eastAsia="Calibri" w:hAnsi="Tahoma" w:cs="Tahoma"/>
          <w:sz w:val="20"/>
          <w:szCs w:val="20"/>
          <w:u w:val="single"/>
        </w:rPr>
        <w:t>podizvajalske pogodbe</w:t>
      </w:r>
      <w:r w:rsidRPr="00560D41">
        <w:rPr>
          <w:rFonts w:ascii="Tahoma" w:eastAsia="Calibri" w:hAnsi="Tahoma" w:cs="Tahoma"/>
          <w:sz w:val="20"/>
          <w:szCs w:val="20"/>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40" w:lineRule="auto"/>
        <w:jc w:val="both"/>
        <w:outlineLvl w:val="2"/>
        <w:rPr>
          <w:rFonts w:ascii="Tahoma" w:eastAsia="Times New Roman" w:hAnsi="Tahoma" w:cs="Tahoma"/>
          <w:b/>
          <w:bCs/>
          <w:sz w:val="20"/>
          <w:szCs w:val="20"/>
        </w:rPr>
      </w:pPr>
      <w:r w:rsidRPr="00560D41">
        <w:rPr>
          <w:rFonts w:ascii="Tahoma" w:eastAsia="Times New Roman" w:hAnsi="Tahoma" w:cs="Tahoma"/>
          <w:b/>
          <w:bCs/>
          <w:sz w:val="20"/>
          <w:szCs w:val="20"/>
        </w:rPr>
        <w:t xml:space="preserve">  VARIANTNE PONUDBE</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keepNext/>
        <w:keepLines/>
        <w:spacing w:after="0" w:line="260" w:lineRule="atLeast"/>
        <w:jc w:val="both"/>
        <w:rPr>
          <w:rFonts w:ascii="Tahoma" w:eastAsia="Calibri" w:hAnsi="Tahoma" w:cs="Tahoma"/>
          <w:sz w:val="20"/>
          <w:szCs w:val="20"/>
        </w:rPr>
      </w:pPr>
      <w:r w:rsidRPr="00560D41">
        <w:rPr>
          <w:rFonts w:ascii="Tahoma" w:eastAsia="Calibri" w:hAnsi="Tahoma" w:cs="Tahoma"/>
          <w:sz w:val="20"/>
          <w:szCs w:val="20"/>
        </w:rPr>
        <w:t>Variantne ponudbe niso dopustne.</w:t>
      </w:r>
    </w:p>
    <w:p w:rsidR="00A91599" w:rsidRPr="00560D41" w:rsidRDefault="00A91599" w:rsidP="00A91599">
      <w:pPr>
        <w:keepNext/>
        <w:keepLines/>
        <w:spacing w:after="0" w:line="240" w:lineRule="auto"/>
        <w:ind w:left="357"/>
        <w:jc w:val="both"/>
        <w:outlineLvl w:val="2"/>
        <w:rPr>
          <w:rFonts w:ascii="Tahoma" w:eastAsia="Times New Roman" w:hAnsi="Tahoma" w:cs="Tahoma"/>
          <w:b/>
          <w:bCs/>
          <w:sz w:val="20"/>
          <w:szCs w:val="20"/>
        </w:rPr>
      </w:pPr>
    </w:p>
    <w:p w:rsidR="00A91599" w:rsidRPr="00560D41" w:rsidRDefault="00A91599" w:rsidP="00A91599">
      <w:pPr>
        <w:pStyle w:val="Odstavekseznama"/>
        <w:keepNext/>
        <w:keepLines/>
        <w:numPr>
          <w:ilvl w:val="1"/>
          <w:numId w:val="6"/>
        </w:numPr>
        <w:spacing w:after="0" w:line="240" w:lineRule="auto"/>
        <w:jc w:val="both"/>
        <w:outlineLvl w:val="2"/>
        <w:rPr>
          <w:rFonts w:ascii="Tahoma" w:eastAsia="Times New Roman" w:hAnsi="Tahoma" w:cs="Tahoma"/>
          <w:b/>
          <w:bCs/>
          <w:sz w:val="20"/>
          <w:szCs w:val="20"/>
        </w:rPr>
      </w:pPr>
      <w:r w:rsidRPr="00560D41">
        <w:rPr>
          <w:rFonts w:ascii="Tahoma" w:eastAsia="Times New Roman" w:hAnsi="Tahoma" w:cs="Tahoma"/>
          <w:b/>
          <w:bCs/>
          <w:sz w:val="20"/>
          <w:szCs w:val="20"/>
        </w:rPr>
        <w:t xml:space="preserve"> JEZIK PONUDBE</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Ponudniki predložijo ponudbo v slovenskem jeziku. V kolikor ponudnik v ponudbi priloži dokument ponudbe v tujem jeziku, si naročnik pridržuje pravico, da v fazi pregledovanja in</w:t>
      </w:r>
      <w:r w:rsidRPr="00560D41">
        <w:rPr>
          <w:rFonts w:ascii="Tahoma" w:eastAsia="Calibri" w:hAnsi="Tahoma" w:cs="Tahoma"/>
          <w:b/>
          <w:sz w:val="20"/>
          <w:szCs w:val="20"/>
        </w:rPr>
        <w:t xml:space="preserve"> </w:t>
      </w:r>
      <w:r w:rsidRPr="00560D41">
        <w:rPr>
          <w:rFonts w:ascii="Tahoma" w:eastAsia="Calibri" w:hAnsi="Tahoma" w:cs="Tahoma"/>
          <w:sz w:val="20"/>
          <w:szCs w:val="20"/>
        </w:rPr>
        <w:t>ocenjevanja ponudb od ponudnika zahteva, da na lastne stroške (tj. stroške ponudnika) predloži uradne prevode dokumentov/dokazil s strani sodnega tolmača za slovenski jezik, ki so predloženi v tujem jeziku.</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60" w:lineRule="atLeast"/>
        <w:jc w:val="both"/>
        <w:rPr>
          <w:rFonts w:ascii="Tahoma" w:eastAsia="Calibri" w:hAnsi="Tahoma" w:cs="Tahoma"/>
          <w:b/>
          <w:sz w:val="20"/>
          <w:szCs w:val="20"/>
        </w:rPr>
      </w:pPr>
      <w:r w:rsidRPr="00560D41">
        <w:rPr>
          <w:rFonts w:ascii="Tahoma" w:eastAsia="Calibri" w:hAnsi="Tahoma" w:cs="Tahoma"/>
          <w:b/>
          <w:sz w:val="20"/>
          <w:szCs w:val="20"/>
        </w:rPr>
        <w:t xml:space="preserve"> VELJAVNOST PONUDBE</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Ponudba mora veljati najmanj </w:t>
      </w:r>
      <w:r w:rsidR="00001372" w:rsidRPr="00560D41">
        <w:rPr>
          <w:rFonts w:ascii="Tahoma" w:eastAsia="Calibri" w:hAnsi="Tahoma" w:cs="Tahoma"/>
          <w:sz w:val="20"/>
          <w:szCs w:val="20"/>
        </w:rPr>
        <w:t>90</w:t>
      </w:r>
      <w:r w:rsidRPr="00560D41">
        <w:rPr>
          <w:rFonts w:ascii="Tahoma" w:eastAsia="Calibri" w:hAnsi="Tahoma" w:cs="Tahoma"/>
          <w:sz w:val="20"/>
          <w:szCs w:val="20"/>
        </w:rPr>
        <w:t xml:space="preserve"> dni od roka za predložitev ponudb. V izjemnih okoliščinah bo naročnik lahko zahteval, da ponudniki podaljšajo čas veljavnosti ponudb za določeno dodatno obdobje. </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60" w:lineRule="atLeast"/>
        <w:jc w:val="both"/>
        <w:rPr>
          <w:rFonts w:ascii="Tahoma" w:eastAsia="Calibri" w:hAnsi="Tahoma" w:cs="Tahoma"/>
          <w:b/>
          <w:sz w:val="20"/>
          <w:szCs w:val="20"/>
        </w:rPr>
      </w:pPr>
      <w:r w:rsidRPr="00560D41">
        <w:rPr>
          <w:rFonts w:ascii="Tahoma" w:eastAsia="Calibri" w:hAnsi="Tahoma" w:cs="Tahoma"/>
          <w:b/>
          <w:sz w:val="20"/>
          <w:szCs w:val="20"/>
        </w:rPr>
        <w:t xml:space="preserve"> STROŠKI PONUDBE</w:t>
      </w:r>
    </w:p>
    <w:p w:rsidR="00A91599" w:rsidRPr="00560D41" w:rsidRDefault="00A91599" w:rsidP="00A91599">
      <w:pPr>
        <w:keepNext/>
        <w:keepLines/>
        <w:spacing w:after="0" w:line="260" w:lineRule="atLeast"/>
        <w:jc w:val="both"/>
        <w:rPr>
          <w:rFonts w:ascii="Tahoma" w:eastAsia="Calibri" w:hAnsi="Tahoma" w:cs="Tahoma"/>
          <w:b/>
          <w:sz w:val="20"/>
          <w:szCs w:val="20"/>
        </w:rPr>
      </w:pPr>
    </w:p>
    <w:p w:rsidR="00A91599" w:rsidRPr="00560D41" w:rsidRDefault="00A91599" w:rsidP="00A91599">
      <w:pPr>
        <w:keepNext/>
        <w:keepLines/>
        <w:spacing w:after="0" w:line="260" w:lineRule="atLeast"/>
        <w:jc w:val="both"/>
        <w:rPr>
          <w:rFonts w:ascii="Tahoma" w:eastAsia="Calibri" w:hAnsi="Tahoma" w:cs="Tahoma"/>
          <w:sz w:val="20"/>
          <w:szCs w:val="20"/>
        </w:rPr>
      </w:pPr>
      <w:r w:rsidRPr="00560D41">
        <w:rPr>
          <w:rFonts w:ascii="Tahoma" w:eastAsia="Calibri" w:hAnsi="Tahoma" w:cs="Tahoma"/>
          <w:sz w:val="20"/>
          <w:szCs w:val="20"/>
        </w:rPr>
        <w:t>Vse stroške, povezane s pripravo in predložitvijo ponudbe, nosi ponudnik.</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pStyle w:val="Odstavekseznama"/>
        <w:keepNext/>
        <w:keepLines/>
        <w:numPr>
          <w:ilvl w:val="1"/>
          <w:numId w:val="6"/>
        </w:numPr>
        <w:spacing w:after="0" w:line="260" w:lineRule="atLeast"/>
        <w:jc w:val="both"/>
        <w:rPr>
          <w:rFonts w:ascii="Tahoma" w:eastAsia="Calibri" w:hAnsi="Tahoma" w:cs="Tahoma"/>
          <w:b/>
          <w:sz w:val="20"/>
          <w:szCs w:val="20"/>
        </w:rPr>
      </w:pPr>
      <w:r w:rsidRPr="00560D41">
        <w:rPr>
          <w:rFonts w:ascii="Tahoma" w:eastAsia="Calibri" w:hAnsi="Tahoma" w:cs="Tahoma"/>
          <w:b/>
          <w:sz w:val="20"/>
          <w:szCs w:val="20"/>
        </w:rPr>
        <w:t xml:space="preserve"> ZAUPNOST PODATKOV</w:t>
      </w:r>
    </w:p>
    <w:p w:rsidR="00A91599" w:rsidRPr="00560D41" w:rsidRDefault="00A91599" w:rsidP="00A91599">
      <w:pPr>
        <w:keepNext/>
        <w:keepLines/>
        <w:spacing w:after="0" w:line="260" w:lineRule="atLeast"/>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Naročnik zagotavlja javnost in zaupnost podatkov skladno s 35. členom ZJN-3 ob upoštevanju določb zakona, ki ureja varstvo osebnih podatkov, tajne podatke ali gospodarske družbe. </w:t>
      </w:r>
    </w:p>
    <w:p w:rsidR="00A91599" w:rsidRPr="00560D41" w:rsidRDefault="00A91599"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Podatki, ki jih bo ponudnik v skladu z zakonom, ki ureja gospodarske družbe, varstvo osebnih podatkov ali tajne podatke, upravičeno označil kot zaupne ali poslovno skrivnost, bodo uporabljeni samo za namene predmetnega </w:t>
      </w:r>
    </w:p>
    <w:p w:rsidR="00A91599" w:rsidRPr="00560D41" w:rsidRDefault="00A91599" w:rsidP="00A91599">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 xml:space="preserve">javnega naročila in ne bodo dostopni nikomur izven kroga oseb, ki bodo vključene v razpisni postopek. Ti podatki ne bodo </w:t>
      </w:r>
      <w:r w:rsidR="009D7042" w:rsidRPr="00560D41">
        <w:rPr>
          <w:rFonts w:ascii="Tahoma" w:eastAsia="Calibri" w:hAnsi="Tahoma" w:cs="Tahoma"/>
          <w:sz w:val="20"/>
          <w:szCs w:val="20"/>
        </w:rPr>
        <w:t xml:space="preserve">razkriti </w:t>
      </w:r>
      <w:r w:rsidRPr="00560D41">
        <w:rPr>
          <w:rFonts w:ascii="Tahoma" w:eastAsia="Calibri" w:hAnsi="Tahoma" w:cs="Tahoma"/>
          <w:sz w:val="20"/>
          <w:szCs w:val="20"/>
        </w:rPr>
        <w:t>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rsidR="00A91599" w:rsidRPr="00560D41" w:rsidRDefault="00A91599" w:rsidP="00A91599">
      <w:pPr>
        <w:keepNext/>
        <w:keepLines/>
        <w:spacing w:after="0" w:line="240" w:lineRule="auto"/>
        <w:jc w:val="both"/>
        <w:rPr>
          <w:rFonts w:ascii="Tahoma" w:eastAsia="Calibri" w:hAnsi="Tahoma" w:cs="Tahoma"/>
          <w:sz w:val="20"/>
          <w:szCs w:val="20"/>
        </w:rPr>
      </w:pPr>
    </w:p>
    <w:p w:rsidR="00497C30" w:rsidRPr="00560D41" w:rsidRDefault="00497C30" w:rsidP="00497C30">
      <w:pPr>
        <w:keepNext/>
        <w:keepLines/>
        <w:spacing w:after="0" w:line="240" w:lineRule="auto"/>
        <w:jc w:val="both"/>
        <w:rPr>
          <w:rFonts w:ascii="Tahoma" w:eastAsia="Calibri" w:hAnsi="Tahoma" w:cs="Tahoma"/>
          <w:sz w:val="20"/>
          <w:szCs w:val="20"/>
        </w:rPr>
      </w:pPr>
      <w:r w:rsidRPr="00560D41">
        <w:rPr>
          <w:rFonts w:ascii="Tahoma" w:eastAsia="Calibri" w:hAnsi="Tahoma" w:cs="Tahoma"/>
          <w:sz w:val="20"/>
          <w:szCs w:val="20"/>
        </w:rPr>
        <w:t>Naročnik vabi vse zainteresirane ponudnike, da predložijo ponudbo, skladno z zahtevami iz razpisne dokumentacije.</w:t>
      </w:r>
    </w:p>
    <w:p w:rsidR="006E1020" w:rsidRPr="00560D41" w:rsidRDefault="006E1020" w:rsidP="00A91599">
      <w:pPr>
        <w:keepNext/>
        <w:keepLines/>
        <w:spacing w:after="0" w:line="240" w:lineRule="auto"/>
        <w:jc w:val="both"/>
        <w:rPr>
          <w:rFonts w:ascii="Tahoma" w:eastAsia="Calibri" w:hAnsi="Tahoma" w:cs="Tahoma"/>
          <w:sz w:val="20"/>
          <w:szCs w:val="20"/>
        </w:rPr>
      </w:pPr>
    </w:p>
    <w:p w:rsidR="006E1020" w:rsidRPr="00560D41" w:rsidRDefault="006E1020" w:rsidP="00A91599">
      <w:pPr>
        <w:keepNext/>
        <w:keepLines/>
        <w:spacing w:after="0" w:line="240" w:lineRule="auto"/>
        <w:jc w:val="both"/>
        <w:rPr>
          <w:rFonts w:ascii="Tahoma" w:eastAsia="Calibri" w:hAnsi="Tahoma" w:cs="Tahoma"/>
          <w:sz w:val="20"/>
          <w:szCs w:val="20"/>
        </w:rPr>
      </w:pPr>
    </w:p>
    <w:p w:rsidR="00A91599" w:rsidRPr="00560D41" w:rsidRDefault="00A91599" w:rsidP="00A91599">
      <w:pPr>
        <w:keepNext/>
        <w:keepLines/>
        <w:spacing w:after="0" w:line="360" w:lineRule="auto"/>
        <w:jc w:val="right"/>
        <w:rPr>
          <w:rFonts w:ascii="Tahoma" w:eastAsia="Calibri" w:hAnsi="Tahoma" w:cs="Tahoma"/>
          <w:sz w:val="20"/>
          <w:szCs w:val="20"/>
        </w:rPr>
      </w:pPr>
      <w:r w:rsidRPr="00560D41">
        <w:rPr>
          <w:rFonts w:ascii="Tahoma" w:eastAsia="Calibri" w:hAnsi="Tahoma" w:cs="Tahoma"/>
          <w:sz w:val="20"/>
          <w:szCs w:val="20"/>
        </w:rPr>
        <w:tab/>
      </w:r>
      <w:r w:rsidRPr="00560D41">
        <w:rPr>
          <w:rFonts w:ascii="Tahoma" w:eastAsia="Calibri" w:hAnsi="Tahoma" w:cs="Tahoma"/>
          <w:sz w:val="20"/>
          <w:szCs w:val="20"/>
        </w:rPr>
        <w:tab/>
        <w:t>Marko Kocjančič</w:t>
      </w:r>
    </w:p>
    <w:p w:rsidR="00A91599" w:rsidRPr="00560D41" w:rsidRDefault="00A91599" w:rsidP="00A91599">
      <w:pPr>
        <w:keepNext/>
        <w:keepLines/>
        <w:spacing w:after="0" w:line="360" w:lineRule="auto"/>
        <w:jc w:val="right"/>
        <w:rPr>
          <w:rFonts w:ascii="Tahoma" w:eastAsia="Calibri" w:hAnsi="Tahoma" w:cs="Tahoma"/>
          <w:sz w:val="20"/>
          <w:szCs w:val="20"/>
        </w:rPr>
      </w:pPr>
      <w:r w:rsidRPr="00560D41">
        <w:rPr>
          <w:rFonts w:ascii="Tahoma" w:eastAsia="Calibri" w:hAnsi="Tahoma" w:cs="Tahoma"/>
          <w:sz w:val="20"/>
          <w:szCs w:val="20"/>
        </w:rPr>
        <w:t>Direktor</w:t>
      </w:r>
    </w:p>
    <w:p w:rsidR="00B21AD0" w:rsidRDefault="00B21AD0">
      <w:pPr>
        <w:rPr>
          <w:rFonts w:ascii="Tahoma" w:eastAsia="Calibri" w:hAnsi="Tahoma" w:cs="Tahoma"/>
          <w:sz w:val="18"/>
          <w:szCs w:val="18"/>
        </w:rPr>
      </w:pPr>
      <w:r>
        <w:rPr>
          <w:rFonts w:ascii="Tahoma" w:eastAsia="Calibri" w:hAnsi="Tahoma" w:cs="Tahoma"/>
          <w:sz w:val="18"/>
          <w:szCs w:val="18"/>
        </w:rPr>
        <w:br w:type="page"/>
      </w:r>
    </w:p>
    <w:p w:rsidR="00330F78" w:rsidRDefault="00330F78" w:rsidP="00330F78">
      <w:pPr>
        <w:pStyle w:val="Naslov1"/>
        <w:numPr>
          <w:ilvl w:val="0"/>
          <w:numId w:val="6"/>
        </w:numPr>
        <w:spacing w:before="0" w:beforeAutospacing="0" w:after="0" w:afterAutospacing="0" w:line="240" w:lineRule="auto"/>
        <w:rPr>
          <w:rFonts w:ascii="Tahoma" w:hAnsi="Tahoma" w:cs="Tahoma"/>
          <w:sz w:val="22"/>
          <w:szCs w:val="22"/>
        </w:rPr>
      </w:pPr>
      <w:r>
        <w:rPr>
          <w:rFonts w:ascii="Tahoma" w:hAnsi="Tahoma" w:cs="Tahoma"/>
          <w:sz w:val="22"/>
          <w:szCs w:val="22"/>
        </w:rPr>
        <w:lastRenderedPageBreak/>
        <w:t>merilO</w:t>
      </w:r>
    </w:p>
    <w:p w:rsidR="00330F78" w:rsidRPr="00E74268" w:rsidRDefault="00330F78" w:rsidP="00330F78">
      <w:pPr>
        <w:spacing w:after="0" w:line="240" w:lineRule="auto"/>
      </w:pPr>
    </w:p>
    <w:p w:rsidR="00330F78" w:rsidRPr="00560D41" w:rsidRDefault="00330F78" w:rsidP="00330F78">
      <w:pPr>
        <w:pStyle w:val="Odstavekseznama"/>
        <w:numPr>
          <w:ilvl w:val="1"/>
          <w:numId w:val="6"/>
        </w:numPr>
        <w:spacing w:after="0" w:line="240" w:lineRule="auto"/>
        <w:rPr>
          <w:rFonts w:ascii="Tahoma" w:hAnsi="Tahoma" w:cs="Tahoma"/>
          <w:b/>
          <w:sz w:val="20"/>
          <w:szCs w:val="20"/>
        </w:rPr>
      </w:pPr>
      <w:r w:rsidRPr="00560D41">
        <w:rPr>
          <w:rFonts w:ascii="Tahoma" w:hAnsi="Tahoma" w:cs="Tahoma"/>
          <w:b/>
          <w:sz w:val="20"/>
          <w:szCs w:val="20"/>
        </w:rPr>
        <w:t xml:space="preserve">Merilo za </w:t>
      </w:r>
      <w:r>
        <w:rPr>
          <w:rFonts w:ascii="Tahoma" w:hAnsi="Tahoma" w:cs="Tahoma"/>
          <w:b/>
          <w:sz w:val="20"/>
          <w:szCs w:val="20"/>
        </w:rPr>
        <w:t>s</w:t>
      </w:r>
      <w:r w:rsidRPr="00560D41">
        <w:rPr>
          <w:rFonts w:ascii="Tahoma" w:hAnsi="Tahoma" w:cs="Tahoma"/>
          <w:b/>
          <w:sz w:val="20"/>
          <w:szCs w:val="20"/>
        </w:rPr>
        <w:t>klope 1,</w:t>
      </w:r>
      <w:r w:rsidR="006571B4">
        <w:rPr>
          <w:rFonts w:ascii="Tahoma" w:hAnsi="Tahoma" w:cs="Tahoma"/>
          <w:b/>
          <w:sz w:val="20"/>
          <w:szCs w:val="20"/>
        </w:rPr>
        <w:t xml:space="preserve"> </w:t>
      </w:r>
      <w:r w:rsidRPr="00560D41">
        <w:rPr>
          <w:rFonts w:ascii="Tahoma" w:hAnsi="Tahoma" w:cs="Tahoma"/>
          <w:b/>
          <w:sz w:val="20"/>
          <w:szCs w:val="20"/>
        </w:rPr>
        <w:t>2,</w:t>
      </w:r>
      <w:r w:rsidR="006571B4">
        <w:rPr>
          <w:rFonts w:ascii="Tahoma" w:hAnsi="Tahoma" w:cs="Tahoma"/>
          <w:b/>
          <w:sz w:val="20"/>
          <w:szCs w:val="20"/>
        </w:rPr>
        <w:t xml:space="preserve"> </w:t>
      </w:r>
      <w:r w:rsidRPr="00560D41">
        <w:rPr>
          <w:rFonts w:ascii="Tahoma" w:hAnsi="Tahoma" w:cs="Tahoma"/>
          <w:b/>
          <w:sz w:val="20"/>
          <w:szCs w:val="20"/>
        </w:rPr>
        <w:t>3</w:t>
      </w:r>
    </w:p>
    <w:p w:rsidR="00330F78" w:rsidRPr="00560D41" w:rsidRDefault="00330F78" w:rsidP="00330F78">
      <w:pPr>
        <w:pStyle w:val="Odstavekseznama"/>
        <w:spacing w:after="0" w:line="240" w:lineRule="auto"/>
        <w:rPr>
          <w:rFonts w:ascii="Tahoma" w:hAnsi="Tahoma" w:cs="Tahoma"/>
          <w:sz w:val="20"/>
          <w:szCs w:val="20"/>
        </w:rPr>
      </w:pPr>
    </w:p>
    <w:p w:rsidR="00330F78" w:rsidRPr="00560D41" w:rsidRDefault="00330F78" w:rsidP="00330F78">
      <w:pPr>
        <w:pStyle w:val="Odstavekseznama"/>
        <w:numPr>
          <w:ilvl w:val="0"/>
          <w:numId w:val="23"/>
        </w:numPr>
        <w:spacing w:after="0" w:line="240" w:lineRule="auto"/>
        <w:rPr>
          <w:rFonts w:ascii="Tahoma" w:hAnsi="Tahoma" w:cs="Tahoma"/>
          <w:b/>
          <w:sz w:val="20"/>
          <w:szCs w:val="20"/>
        </w:rPr>
      </w:pPr>
      <w:r w:rsidRPr="00560D41">
        <w:rPr>
          <w:rFonts w:ascii="Tahoma" w:hAnsi="Tahoma" w:cs="Tahoma"/>
          <w:b/>
          <w:sz w:val="20"/>
          <w:szCs w:val="20"/>
        </w:rPr>
        <w:t>SKLOP 1: Lahko tovorno vozilo s kesonom</w:t>
      </w:r>
    </w:p>
    <w:p w:rsidR="00330F78" w:rsidRPr="00560D41" w:rsidRDefault="00330F78" w:rsidP="00330F78">
      <w:pPr>
        <w:pStyle w:val="Odstavekseznama"/>
        <w:numPr>
          <w:ilvl w:val="0"/>
          <w:numId w:val="23"/>
        </w:numPr>
        <w:spacing w:after="0" w:line="240" w:lineRule="auto"/>
        <w:rPr>
          <w:rFonts w:ascii="Tahoma" w:hAnsi="Tahoma" w:cs="Tahoma"/>
          <w:b/>
          <w:sz w:val="20"/>
          <w:szCs w:val="20"/>
        </w:rPr>
      </w:pPr>
      <w:r w:rsidRPr="00560D41">
        <w:rPr>
          <w:rFonts w:ascii="Tahoma" w:hAnsi="Tahoma" w:cs="Tahoma"/>
          <w:b/>
          <w:sz w:val="20"/>
          <w:szCs w:val="20"/>
        </w:rPr>
        <w:t xml:space="preserve">SKLOP 2: </w:t>
      </w:r>
      <w:r w:rsidRPr="00560D41">
        <w:rPr>
          <w:rFonts w:ascii="Tahoma" w:hAnsi="Tahoma" w:cs="Tahoma"/>
          <w:b/>
          <w:color w:val="000000"/>
          <w:sz w:val="20"/>
          <w:szCs w:val="20"/>
        </w:rPr>
        <w:t>Lahko tovorno vozilo kiper</w:t>
      </w:r>
    </w:p>
    <w:p w:rsidR="00330F78" w:rsidRPr="00560D41" w:rsidRDefault="00330F78" w:rsidP="00330F78">
      <w:pPr>
        <w:pStyle w:val="Odstavekseznama"/>
        <w:numPr>
          <w:ilvl w:val="0"/>
          <w:numId w:val="23"/>
        </w:numPr>
        <w:spacing w:after="0" w:line="240" w:lineRule="auto"/>
        <w:rPr>
          <w:rFonts w:ascii="Tahoma" w:hAnsi="Tahoma" w:cs="Tahoma"/>
          <w:b/>
          <w:sz w:val="20"/>
          <w:szCs w:val="20"/>
        </w:rPr>
      </w:pPr>
      <w:r w:rsidRPr="00560D41">
        <w:rPr>
          <w:rFonts w:ascii="Tahoma" w:hAnsi="Tahoma" w:cs="Tahoma"/>
          <w:b/>
          <w:sz w:val="20"/>
          <w:szCs w:val="20"/>
        </w:rPr>
        <w:t xml:space="preserve">SKLOP 3: </w:t>
      </w:r>
      <w:r w:rsidRPr="00560D41">
        <w:rPr>
          <w:rFonts w:ascii="Tahoma" w:hAnsi="Tahoma" w:cs="Tahoma"/>
          <w:b/>
          <w:color w:val="000000"/>
          <w:sz w:val="20"/>
          <w:szCs w:val="20"/>
        </w:rPr>
        <w:t>Lahko tovorno vozilo s kesonom in dvigalom</w:t>
      </w:r>
    </w:p>
    <w:p w:rsidR="00330F78" w:rsidRPr="00560D41" w:rsidRDefault="00330F78" w:rsidP="00330F78">
      <w:pPr>
        <w:spacing w:before="225" w:after="225"/>
        <w:jc w:val="both"/>
        <w:rPr>
          <w:rFonts w:ascii="Tahoma" w:hAnsi="Tahoma" w:cs="Tahoma"/>
          <w:b/>
          <w:color w:val="000000"/>
          <w:sz w:val="20"/>
          <w:szCs w:val="20"/>
        </w:rPr>
      </w:pPr>
      <w:r w:rsidRPr="00560D41">
        <w:rPr>
          <w:rFonts w:ascii="Tahoma" w:hAnsi="Tahoma" w:cs="Tahoma"/>
          <w:color w:val="000000"/>
          <w:sz w:val="20"/>
          <w:szCs w:val="20"/>
        </w:rPr>
        <w:t xml:space="preserve">Naročnik bo javno naročilo </w:t>
      </w:r>
      <w:r w:rsidRPr="00560D41">
        <w:rPr>
          <w:rFonts w:ascii="Tahoma" w:hAnsi="Tahoma" w:cs="Tahoma"/>
          <w:color w:val="000000"/>
          <w:sz w:val="20"/>
          <w:szCs w:val="20"/>
          <w:u w:val="single"/>
        </w:rPr>
        <w:t>za SKLOPE 1, 2 in 3</w:t>
      </w:r>
      <w:r w:rsidRPr="00560D41">
        <w:rPr>
          <w:rFonts w:ascii="Tahoma" w:hAnsi="Tahoma" w:cs="Tahoma"/>
          <w:color w:val="000000"/>
          <w:sz w:val="20"/>
          <w:szCs w:val="20"/>
        </w:rPr>
        <w:t xml:space="preserve"> oddal ponudniku (ali več ponudnikom), ki bo oddal ekonomsko najugodnejšo ponudbo in izpolnjeval vse zahteve naročnika, navedene v razpisni dokumentaciji. </w:t>
      </w:r>
      <w:r w:rsidRPr="00560D41">
        <w:rPr>
          <w:rFonts w:ascii="Tahoma" w:hAnsi="Tahoma" w:cs="Tahoma"/>
          <w:b/>
          <w:color w:val="000000"/>
          <w:sz w:val="20"/>
          <w:szCs w:val="20"/>
        </w:rPr>
        <w:t xml:space="preserve">Merilo za izbiro je ocena stroškov v življenjski dobi vozila (LCC). </w:t>
      </w:r>
      <w:r w:rsidR="000E1139">
        <w:rPr>
          <w:rFonts w:ascii="Tahoma" w:hAnsi="Tahoma" w:cs="Tahoma"/>
          <w:b/>
          <w:color w:val="000000"/>
          <w:sz w:val="20"/>
          <w:szCs w:val="20"/>
        </w:rPr>
        <w:t>Za posamezen sklop bo iz</w:t>
      </w:r>
      <w:r w:rsidRPr="00560D41">
        <w:rPr>
          <w:rFonts w:ascii="Tahoma" w:hAnsi="Tahoma" w:cs="Tahoma"/>
          <w:b/>
          <w:color w:val="000000"/>
          <w:sz w:val="20"/>
          <w:szCs w:val="20"/>
        </w:rPr>
        <w:t xml:space="preserve">bran </w:t>
      </w:r>
      <w:r w:rsidR="000E1139">
        <w:rPr>
          <w:rFonts w:ascii="Tahoma" w:hAnsi="Tahoma" w:cs="Tahoma"/>
          <w:b/>
          <w:color w:val="000000"/>
          <w:sz w:val="20"/>
          <w:szCs w:val="20"/>
        </w:rPr>
        <w:t>p</w:t>
      </w:r>
      <w:r w:rsidRPr="00560D41">
        <w:rPr>
          <w:rFonts w:ascii="Tahoma" w:hAnsi="Tahoma" w:cs="Tahoma"/>
          <w:b/>
          <w:color w:val="000000"/>
          <w:sz w:val="20"/>
          <w:szCs w:val="20"/>
        </w:rPr>
        <w:t>onudnik, ki bo ponudil vozilo z najnižjo oceno stroškov v življenjski dobi vozila.</w:t>
      </w:r>
    </w:p>
    <w:p w:rsidR="00330F78" w:rsidRPr="00560D41" w:rsidRDefault="00330F78" w:rsidP="00330F78">
      <w:pPr>
        <w:spacing w:before="225" w:after="225"/>
        <w:jc w:val="both"/>
        <w:rPr>
          <w:rFonts w:ascii="Tahoma" w:hAnsi="Tahoma" w:cs="Tahoma"/>
          <w:sz w:val="20"/>
          <w:szCs w:val="20"/>
        </w:rPr>
      </w:pPr>
      <w:r w:rsidRPr="00560D41">
        <w:rPr>
          <w:rFonts w:ascii="Tahoma" w:hAnsi="Tahoma" w:cs="Tahoma"/>
          <w:sz w:val="20"/>
          <w:szCs w:val="20"/>
        </w:rPr>
        <w:t>V kolikor bo pri posameznem sklopu več ponudnikov z enako oceno stroškov v življenjski dobi vozila, bo naročnik izbral tistega ponudnika, ki bo ponudil najnižji ponudbeni znesek v EUR brez DDV.</w:t>
      </w:r>
    </w:p>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 xml:space="preserve">Pri izračunu ocene stroškov v življenjski dobi vozila se upoštevajo nabavna cena vozila,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delcev v življenjski dobi vozila. </w:t>
      </w:r>
    </w:p>
    <w:p w:rsidR="00330F78" w:rsidRPr="00560D41" w:rsidRDefault="00330F78" w:rsidP="00330F78">
      <w:pPr>
        <w:spacing w:after="0" w:line="240" w:lineRule="auto"/>
        <w:ind w:left="-108"/>
        <w:jc w:val="both"/>
        <w:rPr>
          <w:rFonts w:ascii="Tahoma" w:eastAsia="Times New Roman" w:hAnsi="Tahoma" w:cs="Tahoma"/>
          <w:sz w:val="20"/>
          <w:szCs w:val="20"/>
          <w:lang w:eastAsia="sl-SI"/>
        </w:rPr>
      </w:pPr>
    </w:p>
    <w:p w:rsidR="00330F78" w:rsidRPr="00560D41" w:rsidRDefault="00330F78" w:rsidP="00330F78">
      <w:pPr>
        <w:rPr>
          <w:rFonts w:ascii="Tahoma" w:hAnsi="Tahoma" w:cs="Tahoma"/>
          <w:sz w:val="20"/>
          <w:szCs w:val="20"/>
        </w:rPr>
      </w:pPr>
      <w:r w:rsidRPr="00560D41">
        <w:rPr>
          <w:rFonts w:ascii="Tahoma" w:eastAsia="Times New Roman" w:hAnsi="Tahoma" w:cs="Tahoma"/>
          <w:sz w:val="20"/>
          <w:szCs w:val="20"/>
          <w:lang w:eastAsia="sl-SI"/>
        </w:rPr>
        <w:t>Za izračun ocene stroškov v življenjski dobi vozila se uporabi formula:</w:t>
      </w:r>
    </w:p>
    <w:p w:rsidR="00330F78" w:rsidRPr="00560D41" w:rsidRDefault="00330F78" w:rsidP="00330F78">
      <w:p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LCC = Nc + (LCkm x [(porabaE x PE x CEmin / PEmin) + (CO2em x CCO2) + (NOxem x CNOx) + (NMHCem x CNMHC) + (PMem x CPM)]) </w:t>
      </w:r>
    </w:p>
    <w:p w:rsidR="00330F78" w:rsidRPr="00560D41" w:rsidRDefault="00330F78" w:rsidP="00330F78">
      <w:pPr>
        <w:spacing w:after="0" w:line="240" w:lineRule="auto"/>
        <w:jc w:val="both"/>
        <w:rPr>
          <w:rFonts w:ascii="Tahoma" w:eastAsia="Times New Roman" w:hAnsi="Tahoma" w:cs="Tahoma"/>
          <w:sz w:val="20"/>
          <w:szCs w:val="20"/>
          <w:u w:val="single"/>
          <w:lang w:eastAsia="sl-SI"/>
        </w:rPr>
      </w:pPr>
    </w:p>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Oznake v formuli imajo naslednji pomen:</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LCC - ocena stroškov v življenjski dobi vozila,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Nc - nabavna cena vozila z vključenim DDV,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LCkm - kilometrina v življenjski dobi vozila,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porabaE - poraba energenta,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P</w:t>
      </w:r>
      <w:r w:rsidRPr="00560D41">
        <w:rPr>
          <w:rFonts w:ascii="Tahoma" w:eastAsia="Calibri" w:hAnsi="Tahoma" w:cs="Tahoma"/>
          <w:smallCaps/>
          <w:color w:val="000000"/>
          <w:sz w:val="20"/>
          <w:szCs w:val="20"/>
          <w:lang w:eastAsia="sl-SI"/>
        </w:rPr>
        <w:t>e</w:t>
      </w:r>
      <w:r w:rsidRPr="00560D41">
        <w:rPr>
          <w:rFonts w:ascii="Tahoma" w:eastAsia="Calibri" w:hAnsi="Tahoma" w:cs="Tahoma"/>
          <w:color w:val="000000"/>
          <w:sz w:val="20"/>
          <w:szCs w:val="20"/>
          <w:lang w:eastAsia="sl-SI"/>
        </w:rPr>
        <w:t xml:space="preserve"> - vsebnost energije v energentu,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PEmin - vsebnost energije v najcenejšem energentu,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CEmin - cena najcenejšega energenta,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CO</w:t>
      </w:r>
      <w:r w:rsidRPr="00560D41">
        <w:rPr>
          <w:rFonts w:ascii="Tahoma" w:eastAsia="Calibri" w:hAnsi="Tahoma" w:cs="Tahoma"/>
          <w:color w:val="000000"/>
          <w:sz w:val="20"/>
          <w:szCs w:val="20"/>
          <w:vertAlign w:val="subscript"/>
          <w:lang w:eastAsia="sl-SI"/>
        </w:rPr>
        <w:t>2</w:t>
      </w:r>
      <w:r w:rsidRPr="00560D41">
        <w:rPr>
          <w:rFonts w:ascii="Tahoma" w:eastAsia="Calibri" w:hAnsi="Tahoma" w:cs="Tahoma"/>
          <w:color w:val="000000"/>
          <w:sz w:val="20"/>
          <w:szCs w:val="20"/>
          <w:lang w:eastAsia="sl-SI"/>
        </w:rPr>
        <w:t xml:space="preserve">em - emisije ogljikovega dioksida,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C</w:t>
      </w:r>
      <w:r w:rsidRPr="00560D41">
        <w:rPr>
          <w:rFonts w:ascii="Tahoma" w:eastAsia="Calibri" w:hAnsi="Tahoma" w:cs="Tahoma"/>
          <w:smallCaps/>
          <w:color w:val="000000"/>
          <w:sz w:val="20"/>
          <w:szCs w:val="20"/>
          <w:lang w:eastAsia="sl-SI"/>
        </w:rPr>
        <w:t>co2</w:t>
      </w:r>
      <w:r w:rsidRPr="00560D41">
        <w:rPr>
          <w:rFonts w:ascii="Tahoma" w:eastAsia="Calibri" w:hAnsi="Tahoma" w:cs="Tahoma"/>
          <w:color w:val="000000"/>
          <w:sz w:val="20"/>
          <w:szCs w:val="20"/>
          <w:lang w:eastAsia="sl-SI"/>
        </w:rPr>
        <w:t xml:space="preserve"> - cena za emisije ogljikovega dioksida,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NO</w:t>
      </w:r>
      <w:r w:rsidRPr="00560D41">
        <w:rPr>
          <w:rFonts w:ascii="Tahoma" w:eastAsia="Calibri" w:hAnsi="Tahoma" w:cs="Tahoma"/>
          <w:color w:val="000000"/>
          <w:sz w:val="20"/>
          <w:szCs w:val="20"/>
          <w:vertAlign w:val="subscript"/>
          <w:lang w:eastAsia="sl-SI"/>
        </w:rPr>
        <w:t>x</w:t>
      </w:r>
      <w:r w:rsidRPr="00560D41">
        <w:rPr>
          <w:rFonts w:ascii="Tahoma" w:eastAsia="Calibri" w:hAnsi="Tahoma" w:cs="Tahoma"/>
          <w:color w:val="000000"/>
          <w:sz w:val="20"/>
          <w:szCs w:val="20"/>
          <w:lang w:eastAsia="sl-SI"/>
        </w:rPr>
        <w:t xml:space="preserve">em - emisije dušikovih oksidov,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CNOx - cena za emisije dušikovih oksidov,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NMHCem - emisije nemetanskih ogljikovodikov,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C</w:t>
      </w:r>
      <w:r w:rsidRPr="00560D41">
        <w:rPr>
          <w:rFonts w:ascii="Tahoma" w:eastAsia="Calibri" w:hAnsi="Tahoma" w:cs="Tahoma"/>
          <w:smallCaps/>
          <w:color w:val="000000"/>
          <w:sz w:val="20"/>
          <w:szCs w:val="20"/>
          <w:lang w:eastAsia="sl-SI"/>
        </w:rPr>
        <w:t>nmhc</w:t>
      </w:r>
      <w:r w:rsidRPr="00560D41">
        <w:rPr>
          <w:rFonts w:ascii="Tahoma" w:eastAsia="Calibri" w:hAnsi="Tahoma" w:cs="Tahoma"/>
          <w:color w:val="000000"/>
          <w:sz w:val="20"/>
          <w:szCs w:val="20"/>
          <w:lang w:eastAsia="sl-SI"/>
        </w:rPr>
        <w:t xml:space="preserve"> - cena za emisije nemetanskih ogljikovodikov,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PMem - emisije trdnih delcev,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C</w:t>
      </w:r>
      <w:r w:rsidRPr="00560D41">
        <w:rPr>
          <w:rFonts w:ascii="Tahoma" w:eastAsia="Calibri" w:hAnsi="Tahoma" w:cs="Tahoma"/>
          <w:smallCaps/>
          <w:color w:val="000000"/>
          <w:sz w:val="20"/>
          <w:szCs w:val="20"/>
          <w:lang w:eastAsia="sl-SI"/>
        </w:rPr>
        <w:t>pm</w:t>
      </w:r>
      <w:r w:rsidRPr="00560D41">
        <w:rPr>
          <w:rFonts w:ascii="Tahoma" w:eastAsia="Calibri" w:hAnsi="Tahoma" w:cs="Tahoma"/>
          <w:color w:val="000000"/>
          <w:sz w:val="20"/>
          <w:szCs w:val="20"/>
          <w:lang w:eastAsia="sl-SI"/>
        </w:rPr>
        <w:t xml:space="preserve"> - cena za emisije trdnih delcev. </w:t>
      </w:r>
    </w:p>
    <w:p w:rsidR="00330F78" w:rsidRPr="00560D41" w:rsidRDefault="00330F78" w:rsidP="00330F78">
      <w:pPr>
        <w:rPr>
          <w:rFonts w:ascii="Tahoma" w:hAnsi="Tahoma" w:cs="Tahoma"/>
          <w:sz w:val="20"/>
          <w:szCs w:val="20"/>
        </w:rPr>
      </w:pPr>
    </w:p>
    <w:p w:rsidR="00330F78" w:rsidRPr="00560D41" w:rsidRDefault="00330F78" w:rsidP="00330F78">
      <w:p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Naročnik pri izračunu ocene stroškov v življenjski dobi vozila uporabi vrednosti, ki jih v svoji ponudbi navede ponudnik, in vrednosti, ki jih sam opredeli v dokumentaciji v zvezi z oddajo javnega naročila. </w:t>
      </w:r>
    </w:p>
    <w:p w:rsidR="00330F78" w:rsidRPr="00560D41" w:rsidRDefault="00330F78" w:rsidP="00330F78">
      <w:pPr>
        <w:autoSpaceDE w:val="0"/>
        <w:autoSpaceDN w:val="0"/>
        <w:adjustRightInd w:val="0"/>
        <w:spacing w:after="0" w:line="240" w:lineRule="auto"/>
        <w:jc w:val="both"/>
        <w:rPr>
          <w:rFonts w:ascii="Tahoma" w:eastAsia="Calibri" w:hAnsi="Tahoma" w:cs="Tahoma"/>
          <w:color w:val="000000"/>
          <w:sz w:val="20"/>
          <w:szCs w:val="20"/>
          <w:lang w:eastAsia="sl-SI"/>
        </w:rPr>
      </w:pPr>
    </w:p>
    <w:p w:rsidR="00330F78" w:rsidRPr="00560D41" w:rsidRDefault="00330F78" w:rsidP="00330F78">
      <w:p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Vrednosti, ki jih v ponudbi navede ponudnik, so: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nabavna cena vozila, ki vključuje davek na dodano vrednost in je izražena v EUR,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poraba energenta, izražena v l/km ali kWh/km,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emisije ogljikovega dioksida (CO2em), izražene v kg/km,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emisije dušikovih oksidov (NOxem), izražene v g/km,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emisije nemetanskih ogljikovodikov (NMHCem), izražene v g/km, </w:t>
      </w:r>
    </w:p>
    <w:p w:rsidR="00330F78" w:rsidRPr="00560D41" w:rsidRDefault="00330F78" w:rsidP="00330F78">
      <w:pPr>
        <w:numPr>
          <w:ilvl w:val="0"/>
          <w:numId w:val="24"/>
        </w:num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emisije trdnih delcev (PMem), izražene v g/km. </w:t>
      </w:r>
    </w:p>
    <w:p w:rsidR="00330F78" w:rsidRPr="00560D41" w:rsidRDefault="00330F78" w:rsidP="00330F78">
      <w:pPr>
        <w:rPr>
          <w:rFonts w:ascii="Tahoma" w:hAnsi="Tahoma" w:cs="Tahoma"/>
          <w:sz w:val="20"/>
          <w:szCs w:val="20"/>
        </w:rPr>
      </w:pPr>
    </w:p>
    <w:p w:rsidR="00330F78" w:rsidRPr="00560D41" w:rsidRDefault="00330F78" w:rsidP="00330F78">
      <w:pPr>
        <w:rPr>
          <w:rFonts w:ascii="Tahoma" w:hAnsi="Tahoma" w:cs="Tahoma"/>
          <w:sz w:val="20"/>
          <w:szCs w:val="20"/>
        </w:rPr>
      </w:pPr>
      <w:r w:rsidRPr="00560D41">
        <w:rPr>
          <w:rFonts w:ascii="Tahoma" w:hAnsi="Tahoma" w:cs="Tahoma"/>
          <w:sz w:val="20"/>
          <w:szCs w:val="20"/>
        </w:rPr>
        <w:t>Vrednosti, ki jih naročnik opredeli sam, so:</w:t>
      </w:r>
    </w:p>
    <w:tbl>
      <w:tblPr>
        <w:tblW w:w="911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0"/>
        <w:gridCol w:w="1275"/>
        <w:gridCol w:w="2948"/>
      </w:tblGrid>
      <w:tr w:rsidR="00330F78" w:rsidRPr="00560D41" w:rsidTr="00330F78">
        <w:trPr>
          <w:trHeight w:val="255"/>
        </w:trPr>
        <w:tc>
          <w:tcPr>
            <w:tcW w:w="4890" w:type="dxa"/>
            <w:tcBorders>
              <w:bottom w:val="double" w:sz="4" w:space="0" w:color="auto"/>
            </w:tcBorders>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Opis parametra</w:t>
            </w:r>
          </w:p>
        </w:tc>
        <w:tc>
          <w:tcPr>
            <w:tcW w:w="1275" w:type="dxa"/>
            <w:tcBorders>
              <w:bottom w:val="double" w:sz="4" w:space="0" w:color="auto"/>
            </w:tcBorders>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Oznaka</w:t>
            </w:r>
          </w:p>
        </w:tc>
        <w:tc>
          <w:tcPr>
            <w:tcW w:w="2948" w:type="dxa"/>
            <w:tcBorders>
              <w:bottom w:val="double" w:sz="4" w:space="0" w:color="auto"/>
            </w:tcBorders>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 xml:space="preserve">Vrednost </w:t>
            </w:r>
          </w:p>
        </w:tc>
      </w:tr>
      <w:tr w:rsidR="00330F78" w:rsidRPr="00560D41" w:rsidTr="00330F78">
        <w:tc>
          <w:tcPr>
            <w:tcW w:w="4890" w:type="dxa"/>
            <w:tcBorders>
              <w:top w:val="double" w:sz="4" w:space="0" w:color="auto"/>
            </w:tcBorders>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kilometrina v življenjski dobi vozila</w:t>
            </w:r>
          </w:p>
        </w:tc>
        <w:tc>
          <w:tcPr>
            <w:tcW w:w="1275" w:type="dxa"/>
            <w:tcBorders>
              <w:top w:val="double" w:sz="4" w:space="0" w:color="auto"/>
            </w:tcBorders>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LC</w:t>
            </w:r>
            <w:r w:rsidRPr="00560D41">
              <w:rPr>
                <w:rFonts w:ascii="Tahoma" w:eastAsia="Times New Roman" w:hAnsi="Tahoma" w:cs="Tahoma"/>
                <w:sz w:val="20"/>
                <w:szCs w:val="20"/>
                <w:vertAlign w:val="subscript"/>
                <w:lang w:eastAsia="sl-SI"/>
              </w:rPr>
              <w:t>km</w:t>
            </w:r>
          </w:p>
        </w:tc>
        <w:tc>
          <w:tcPr>
            <w:tcW w:w="2948" w:type="dxa"/>
            <w:tcBorders>
              <w:top w:val="double" w:sz="4" w:space="0" w:color="auto"/>
            </w:tcBorders>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 xml:space="preserve">250.000 km </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dizelskem gorivu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36 MJ/l</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bencinu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32 MJ/l</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zemeljskem plinu ali bioplinu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38 MJ/Nm</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utekočinjenem naftnem plinu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24 MJ/l</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etanolu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21 MJ/l</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biodizlu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33 MJ/l</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emulzijskem gorivu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32 MJ/l</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w:t>
            </w:r>
            <w:r w:rsidRPr="00560D41" w:rsidDel="009D3D2A">
              <w:rPr>
                <w:rFonts w:ascii="Tahoma" w:eastAsia="Times New Roman" w:hAnsi="Tahoma" w:cs="Tahoma"/>
                <w:sz w:val="20"/>
                <w:szCs w:val="20"/>
                <w:lang w:eastAsia="sl-SI"/>
              </w:rPr>
              <w:t xml:space="preserve"> </w:t>
            </w:r>
            <w:r w:rsidRPr="00560D41">
              <w:rPr>
                <w:rFonts w:ascii="Tahoma" w:eastAsia="Times New Roman" w:hAnsi="Tahoma" w:cs="Tahoma"/>
                <w:sz w:val="20"/>
                <w:szCs w:val="20"/>
                <w:lang w:eastAsia="sl-SI"/>
              </w:rPr>
              <w:t>vodiku</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11 MJ/Nm</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vsebnost energije v električni energiji</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3,6 MJ/kWh</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cena za emisije ogljikovega dioksida</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w:t>
            </w:r>
            <w:r w:rsidRPr="00560D41">
              <w:rPr>
                <w:rFonts w:ascii="Tahoma" w:eastAsia="Times New Roman" w:hAnsi="Tahoma" w:cs="Tahoma"/>
                <w:sz w:val="20"/>
                <w:szCs w:val="20"/>
                <w:vertAlign w:val="subscript"/>
                <w:lang w:eastAsia="sl-SI"/>
              </w:rPr>
              <w:t>CO2</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0,04 EUR/kg</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cena za emisije dušikovih oksidov</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w:t>
            </w:r>
            <w:r w:rsidRPr="00560D41">
              <w:rPr>
                <w:rFonts w:ascii="Tahoma" w:eastAsia="Times New Roman" w:hAnsi="Tahoma" w:cs="Tahoma"/>
                <w:sz w:val="20"/>
                <w:szCs w:val="20"/>
                <w:vertAlign w:val="subscript"/>
                <w:lang w:eastAsia="sl-SI"/>
              </w:rPr>
              <w:t>NOx</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0,0044 EUR/g</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cena za emisije nemetanskih ogljikovodikov</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w:t>
            </w:r>
            <w:r w:rsidRPr="00560D41">
              <w:rPr>
                <w:rFonts w:ascii="Tahoma" w:eastAsia="Times New Roman" w:hAnsi="Tahoma" w:cs="Tahoma"/>
                <w:sz w:val="20"/>
                <w:szCs w:val="20"/>
                <w:vertAlign w:val="subscript"/>
                <w:lang w:eastAsia="sl-SI"/>
              </w:rPr>
              <w:t>NMHC</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0,001 EUR/g</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cena za emisije trdnih delcev</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w:t>
            </w:r>
            <w:r w:rsidRPr="00560D41">
              <w:rPr>
                <w:rFonts w:ascii="Tahoma" w:eastAsia="Times New Roman" w:hAnsi="Tahoma" w:cs="Tahoma"/>
                <w:sz w:val="20"/>
                <w:szCs w:val="20"/>
                <w:vertAlign w:val="subscript"/>
                <w:lang w:eastAsia="sl-SI"/>
              </w:rPr>
              <w:t>PM</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0,087 EUR/g</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cena najcenejšega energenta brez davka na dodano vrednost</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C</w:t>
            </w:r>
            <w:r w:rsidRPr="00560D41">
              <w:rPr>
                <w:rFonts w:ascii="Tahoma" w:eastAsia="Times New Roman" w:hAnsi="Tahoma" w:cs="Tahoma"/>
                <w:sz w:val="20"/>
                <w:szCs w:val="20"/>
                <w:vertAlign w:val="subscript"/>
                <w:lang w:eastAsia="sl-SI"/>
              </w:rPr>
              <w:t>Emin</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EUR/l ali EUR/Nm ali EUR/kWh</w:t>
            </w:r>
          </w:p>
        </w:tc>
      </w:tr>
      <w:tr w:rsidR="00330F78" w:rsidRPr="00560D41" w:rsidTr="00330F78">
        <w:tc>
          <w:tcPr>
            <w:tcW w:w="4890"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 xml:space="preserve">vsebnost energije v najcenejšem energentu </w:t>
            </w:r>
          </w:p>
        </w:tc>
        <w:tc>
          <w:tcPr>
            <w:tcW w:w="1275" w:type="dxa"/>
            <w:shd w:val="clear" w:color="auto" w:fill="auto"/>
          </w:tcPr>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P</w:t>
            </w:r>
            <w:r w:rsidRPr="00560D41">
              <w:rPr>
                <w:rFonts w:ascii="Tahoma" w:eastAsia="Times New Roman" w:hAnsi="Tahoma" w:cs="Tahoma"/>
                <w:sz w:val="20"/>
                <w:szCs w:val="20"/>
                <w:vertAlign w:val="subscript"/>
                <w:lang w:eastAsia="sl-SI"/>
              </w:rPr>
              <w:t>Emin</w:t>
            </w:r>
          </w:p>
        </w:tc>
        <w:tc>
          <w:tcPr>
            <w:tcW w:w="2948" w:type="dxa"/>
            <w:shd w:val="clear" w:color="auto" w:fill="auto"/>
          </w:tcPr>
          <w:p w:rsidR="00330F78" w:rsidRPr="00560D41" w:rsidRDefault="00330F78" w:rsidP="00330F78">
            <w:pPr>
              <w:spacing w:after="0" w:line="240" w:lineRule="auto"/>
              <w:rPr>
                <w:rFonts w:ascii="Tahoma" w:eastAsia="Times New Roman" w:hAnsi="Tahoma" w:cs="Tahoma"/>
                <w:sz w:val="20"/>
                <w:szCs w:val="20"/>
                <w:lang w:eastAsia="sl-SI"/>
              </w:rPr>
            </w:pPr>
            <w:r w:rsidRPr="00560D41">
              <w:rPr>
                <w:rFonts w:ascii="Tahoma" w:eastAsia="Times New Roman" w:hAnsi="Tahoma" w:cs="Tahoma"/>
                <w:sz w:val="20"/>
                <w:szCs w:val="20"/>
                <w:lang w:eastAsia="sl-SI"/>
              </w:rPr>
              <w:t>MJ/l ali MJ/Nm ali MJ/kWh</w:t>
            </w:r>
          </w:p>
        </w:tc>
      </w:tr>
    </w:tbl>
    <w:p w:rsidR="00330F78" w:rsidRPr="00560D41" w:rsidRDefault="00330F78" w:rsidP="00330F78">
      <w:pPr>
        <w:autoSpaceDE w:val="0"/>
        <w:autoSpaceDN w:val="0"/>
        <w:adjustRightInd w:val="0"/>
        <w:spacing w:after="0" w:line="240" w:lineRule="auto"/>
        <w:jc w:val="both"/>
        <w:rPr>
          <w:rFonts w:ascii="Tahoma" w:eastAsia="Calibri" w:hAnsi="Tahoma" w:cs="Tahoma"/>
          <w:color w:val="000000"/>
          <w:sz w:val="20"/>
          <w:szCs w:val="20"/>
          <w:lang w:eastAsia="sl-SI"/>
        </w:rPr>
      </w:pPr>
    </w:p>
    <w:p w:rsidR="00330F78" w:rsidRPr="00560D41" w:rsidRDefault="00330F78" w:rsidP="00330F78">
      <w:pPr>
        <w:autoSpaceDE w:val="0"/>
        <w:autoSpaceDN w:val="0"/>
        <w:adjustRightInd w:val="0"/>
        <w:spacing w:after="0" w:line="240" w:lineRule="auto"/>
        <w:jc w:val="both"/>
        <w:rPr>
          <w:rFonts w:ascii="Tahoma" w:eastAsia="Calibri" w:hAnsi="Tahoma" w:cs="Tahoma"/>
          <w:color w:val="000000"/>
          <w:sz w:val="20"/>
          <w:szCs w:val="20"/>
          <w:lang w:eastAsia="sl-SI"/>
        </w:rPr>
      </w:pPr>
      <w:r w:rsidRPr="00560D41">
        <w:rPr>
          <w:rFonts w:ascii="Tahoma" w:eastAsia="Calibri" w:hAnsi="Tahoma" w:cs="Tahoma"/>
          <w:color w:val="000000"/>
          <w:sz w:val="20"/>
          <w:szCs w:val="20"/>
          <w:lang w:eastAsia="sl-SI"/>
        </w:rPr>
        <w:t xml:space="preserve">Pri izračunu ocene stroškov v življenjski dobi vozila, ki kot energent uporablja bencin ali dizelsko gorivo, naročnik kot vrednost cene najcenejšega energenta (CEmin) uporabi veljavno ceno bencina ali dizelskega goriva, pri čemer upošteva ceno brez davkov, in sicer tistega energenta, ki je na dan, ko poteče rok za oddajo ponudb, cenejši. Pri izračunu ocene stroškov v življenjski dobi vozila, ki kot energent ne uporablja bencina ali dizelskega goriva, naročnik kot vrednost cene najcenejšega energenta (CEmin) uporabi veljavno ceno energenta brez davkov, ki ga uporablja vozilo. Kadar vozilo kot energent uporablja dizelsko gorivo, bencin, utekočinjeni naftni plin, etanol, biodizel ali emulzijsko gorivo, mora biti cena najcenejšega energenta izražena v EUR/l, kadar vozilo kot energent uporablja zemeljski plin, bioplin ali vodik, mora biti izražena v EUR/Nm, kadar vozilo kot energent uporablja električno energijo, pa mora biti izražena v EUR/kWh. Pri izračunu ocene stroškov v življenjski dobi bo naročnik upošteval ceno najcenejšega energenta (CEmin) brez davkov in veljavno na dan, ko poteče rok za oddajo ponudb. Vrednost vsebnosti energije v najcenejšem energentu (PEmin) določi naročnik glede na vrsto energenta, na katerega se nanaša cena najcenejšega energenta. Vsebnost energije v najcenejšem energentu se izrazi v MJ/l ali MJ/Nm ali MJ/kWh. </w:t>
      </w:r>
    </w:p>
    <w:p w:rsidR="00330F78" w:rsidRPr="00560D41" w:rsidRDefault="00330F78" w:rsidP="00330F78">
      <w:pPr>
        <w:spacing w:after="0" w:line="240" w:lineRule="auto"/>
        <w:jc w:val="both"/>
        <w:rPr>
          <w:rFonts w:ascii="Tahoma" w:eastAsia="Times New Roman" w:hAnsi="Tahoma" w:cs="Tahoma"/>
          <w:sz w:val="20"/>
          <w:szCs w:val="20"/>
          <w:lang w:eastAsia="sl-SI"/>
        </w:rPr>
      </w:pPr>
    </w:p>
    <w:p w:rsidR="00330F78" w:rsidRPr="00560D41" w:rsidRDefault="00330F78" w:rsidP="00330F78">
      <w:pPr>
        <w:spacing w:after="0" w:line="240" w:lineRule="auto"/>
        <w:jc w:val="both"/>
        <w:rPr>
          <w:rFonts w:ascii="Tahoma" w:eastAsia="Times New Roman" w:hAnsi="Tahoma" w:cs="Tahoma"/>
          <w:sz w:val="20"/>
          <w:szCs w:val="20"/>
          <w:lang w:eastAsia="sl-SI"/>
        </w:rPr>
      </w:pPr>
      <w:r w:rsidRPr="00560D41">
        <w:rPr>
          <w:rFonts w:ascii="Tahoma" w:eastAsia="Times New Roman" w:hAnsi="Tahoma" w:cs="Tahoma"/>
          <w:sz w:val="20"/>
          <w:szCs w:val="20"/>
          <w:lang w:eastAsia="sl-SI"/>
        </w:rPr>
        <w:t>Naročnik bo za ceno najcenejšega energenta upošteval veljavno ceno energentov brez davkov na dan, ko poteče rok za oddajo ponudb, ki je razvidna iz naslednje spletne strani:</w:t>
      </w:r>
    </w:p>
    <w:p w:rsidR="00330F78" w:rsidRPr="00560D41" w:rsidRDefault="00330F78" w:rsidP="00330F78">
      <w:pPr>
        <w:spacing w:after="0" w:line="240" w:lineRule="auto"/>
        <w:jc w:val="both"/>
        <w:rPr>
          <w:rFonts w:ascii="Tahoma" w:eastAsia="Times New Roman" w:hAnsi="Tahoma" w:cs="Tahoma"/>
          <w:sz w:val="20"/>
          <w:szCs w:val="20"/>
          <w:lang w:eastAsia="sl-SI"/>
        </w:rPr>
      </w:pPr>
    </w:p>
    <w:p w:rsidR="00330F78" w:rsidRPr="00560D41" w:rsidRDefault="006D2793" w:rsidP="00330F78">
      <w:pPr>
        <w:spacing w:after="0" w:line="240" w:lineRule="auto"/>
        <w:jc w:val="both"/>
        <w:rPr>
          <w:rFonts w:ascii="Tahoma" w:eastAsia="Times New Roman" w:hAnsi="Tahoma" w:cs="Tahoma"/>
          <w:sz w:val="20"/>
          <w:szCs w:val="20"/>
          <w:lang w:eastAsia="sl-SI"/>
        </w:rPr>
      </w:pPr>
      <w:hyperlink r:id="rId10" w:history="1">
        <w:r w:rsidR="00330F78" w:rsidRPr="00560D41">
          <w:rPr>
            <w:rStyle w:val="Hiperpovezava"/>
            <w:rFonts w:ascii="Tahoma" w:eastAsia="Times New Roman" w:hAnsi="Tahoma" w:cs="Tahoma"/>
            <w:sz w:val="20"/>
            <w:szCs w:val="20"/>
            <w:lang w:eastAsia="sl-SI"/>
          </w:rPr>
          <w:t>http://www.mgrt.gov.si/delovna_podrocja/notranji_trg/nadzor_cen_naftnih_derivatov/cene_naftnih_derivatov/</w:t>
        </w:r>
      </w:hyperlink>
    </w:p>
    <w:p w:rsidR="00330F78" w:rsidRPr="00560D41" w:rsidRDefault="00330F78" w:rsidP="00330F78">
      <w:pPr>
        <w:spacing w:after="0" w:line="240" w:lineRule="auto"/>
        <w:jc w:val="both"/>
        <w:rPr>
          <w:rFonts w:ascii="Tahoma" w:eastAsia="Times New Roman" w:hAnsi="Tahoma" w:cs="Tahoma"/>
          <w:sz w:val="20"/>
          <w:szCs w:val="20"/>
          <w:lang w:eastAsia="sl-SI"/>
        </w:rPr>
      </w:pPr>
    </w:p>
    <w:p w:rsidR="00330F78" w:rsidRPr="00560D41" w:rsidRDefault="00330F78" w:rsidP="00330F78">
      <w:pPr>
        <w:spacing w:after="0" w:line="240" w:lineRule="auto"/>
        <w:jc w:val="both"/>
        <w:rPr>
          <w:rFonts w:ascii="Tahoma" w:eastAsia="Times New Roman" w:hAnsi="Tahoma" w:cs="Tahoma"/>
          <w:b/>
          <w:sz w:val="20"/>
          <w:szCs w:val="20"/>
          <w:lang w:eastAsia="sl-SI"/>
        </w:rPr>
      </w:pPr>
    </w:p>
    <w:p w:rsidR="00330F78" w:rsidRPr="00560D41" w:rsidRDefault="00330F78" w:rsidP="00330F78">
      <w:pPr>
        <w:spacing w:after="0" w:line="240" w:lineRule="auto"/>
        <w:jc w:val="both"/>
        <w:rPr>
          <w:rFonts w:ascii="Tahoma" w:eastAsia="Times New Roman" w:hAnsi="Tahoma" w:cs="Tahoma"/>
          <w:b/>
          <w:sz w:val="20"/>
          <w:szCs w:val="20"/>
          <w:lang w:eastAsia="sl-SI"/>
        </w:rPr>
      </w:pPr>
      <w:r w:rsidRPr="00560D41">
        <w:rPr>
          <w:rFonts w:ascii="Tahoma" w:eastAsia="Times New Roman" w:hAnsi="Tahoma" w:cs="Tahoma"/>
          <w:b/>
          <w:sz w:val="20"/>
          <w:szCs w:val="20"/>
          <w:lang w:eastAsia="sl-SI"/>
        </w:rPr>
        <w:t xml:space="preserve">Način dokazovanja: </w:t>
      </w:r>
    </w:p>
    <w:p w:rsidR="00330F78" w:rsidRPr="00560D41" w:rsidRDefault="00330F78" w:rsidP="00330F78">
      <w:pPr>
        <w:spacing w:after="0" w:line="240" w:lineRule="auto"/>
        <w:jc w:val="both"/>
        <w:rPr>
          <w:rFonts w:ascii="Tahoma" w:eastAsia="Times New Roman" w:hAnsi="Tahoma" w:cs="Tahoma"/>
          <w:sz w:val="20"/>
          <w:szCs w:val="20"/>
          <w:lang w:eastAsia="sl-SI"/>
        </w:rPr>
      </w:pPr>
    </w:p>
    <w:p w:rsidR="00330F78" w:rsidRPr="00560D41" w:rsidRDefault="00330F78" w:rsidP="00330F78">
      <w:pPr>
        <w:autoSpaceDE w:val="0"/>
        <w:autoSpaceDN w:val="0"/>
        <w:adjustRightInd w:val="0"/>
        <w:spacing w:after="0" w:line="240" w:lineRule="auto"/>
        <w:jc w:val="both"/>
        <w:rPr>
          <w:rFonts w:ascii="Tahoma" w:eastAsia="Times New Roman" w:hAnsi="Tahoma" w:cs="Tahoma"/>
          <w:sz w:val="20"/>
          <w:szCs w:val="20"/>
          <w:u w:val="single"/>
          <w:lang w:eastAsia="sl-SI"/>
        </w:rPr>
      </w:pPr>
      <w:r w:rsidRPr="00560D41">
        <w:rPr>
          <w:rFonts w:ascii="Tahoma" w:eastAsia="Calibri" w:hAnsi="Tahoma" w:cs="Tahoma"/>
          <w:color w:val="000000"/>
          <w:sz w:val="20"/>
          <w:szCs w:val="20"/>
          <w:lang w:eastAsia="sl-SI"/>
        </w:rPr>
        <w:t>Ponudnik mora v ponudbi (obrazec št. 1) navesti nabavno ceno vozila za katerega oddaja ponudbo, ki vključuje davek na dodano vrednost</w:t>
      </w:r>
      <w:r>
        <w:rPr>
          <w:rFonts w:ascii="Tahoma" w:eastAsia="Calibri" w:hAnsi="Tahoma" w:cs="Tahoma"/>
          <w:color w:val="000000"/>
          <w:sz w:val="20"/>
          <w:szCs w:val="20"/>
          <w:lang w:eastAsia="sl-SI"/>
        </w:rPr>
        <w:t xml:space="preserve"> </w:t>
      </w:r>
      <w:r w:rsidRPr="00D94CE7">
        <w:rPr>
          <w:rFonts w:ascii="Tahoma" w:eastAsia="Calibri" w:hAnsi="Tahoma" w:cs="Tahoma"/>
          <w:color w:val="000000"/>
          <w:sz w:val="20"/>
          <w:szCs w:val="20"/>
          <w:lang w:eastAsia="sl-SI"/>
        </w:rPr>
        <w:t>(Ponudbeni znesek z DDV v EUR),</w:t>
      </w:r>
      <w:r w:rsidRPr="00560D41">
        <w:rPr>
          <w:rFonts w:ascii="Tahoma" w:eastAsia="Calibri" w:hAnsi="Tahoma" w:cs="Tahoma"/>
          <w:color w:val="000000"/>
          <w:sz w:val="20"/>
          <w:szCs w:val="20"/>
          <w:lang w:eastAsia="sl-SI"/>
        </w:rPr>
        <w:t xml:space="preserve"> vrsto in porabo energenta, emisije ogljikovega dioksida, emisije dušikovih oksidov, emisije nemetanskih ogljikovodikov in emisije trdnih delcev ter k ponudbi priložiti tehnično dokumentacijo proizvajalca iz katerih izhaja, da so izpolnjene zahteve. </w:t>
      </w:r>
      <w:r w:rsidRPr="00560D41">
        <w:rPr>
          <w:rFonts w:ascii="Tahoma" w:eastAsia="Times New Roman" w:hAnsi="Tahoma" w:cs="Tahoma"/>
          <w:sz w:val="20"/>
          <w:szCs w:val="20"/>
          <w:u w:val="single"/>
          <w:lang w:eastAsia="sl-SI"/>
        </w:rPr>
        <w:t>V primeru, da posamezno vozilo določenih emisij nima, naj ponudnik to označi z vrednostjo 0.</w:t>
      </w:r>
    </w:p>
    <w:p w:rsidR="00330F78" w:rsidRDefault="00330F78" w:rsidP="00330F78">
      <w:pPr>
        <w:autoSpaceDE w:val="0"/>
        <w:autoSpaceDN w:val="0"/>
        <w:adjustRightInd w:val="0"/>
        <w:spacing w:after="0" w:line="240" w:lineRule="auto"/>
        <w:jc w:val="both"/>
        <w:rPr>
          <w:rFonts w:ascii="Tahoma" w:eastAsia="Times New Roman" w:hAnsi="Tahoma" w:cs="Tahoma"/>
          <w:sz w:val="20"/>
          <w:szCs w:val="20"/>
          <w:u w:val="single"/>
          <w:lang w:eastAsia="sl-SI"/>
        </w:rPr>
      </w:pPr>
    </w:p>
    <w:p w:rsidR="00D94CE7" w:rsidRDefault="00D94CE7" w:rsidP="00330F78">
      <w:pPr>
        <w:autoSpaceDE w:val="0"/>
        <w:autoSpaceDN w:val="0"/>
        <w:adjustRightInd w:val="0"/>
        <w:spacing w:after="0" w:line="240" w:lineRule="auto"/>
        <w:jc w:val="both"/>
        <w:rPr>
          <w:rFonts w:ascii="Tahoma" w:eastAsia="Times New Roman" w:hAnsi="Tahoma" w:cs="Tahoma"/>
          <w:sz w:val="20"/>
          <w:szCs w:val="20"/>
          <w:u w:val="single"/>
          <w:lang w:eastAsia="sl-SI"/>
        </w:rPr>
      </w:pPr>
    </w:p>
    <w:p w:rsidR="00D94CE7" w:rsidRPr="00560D41" w:rsidRDefault="00D94CE7" w:rsidP="00330F78">
      <w:pPr>
        <w:autoSpaceDE w:val="0"/>
        <w:autoSpaceDN w:val="0"/>
        <w:adjustRightInd w:val="0"/>
        <w:spacing w:after="0" w:line="240" w:lineRule="auto"/>
        <w:jc w:val="both"/>
        <w:rPr>
          <w:rFonts w:ascii="Tahoma" w:eastAsia="Times New Roman" w:hAnsi="Tahoma" w:cs="Tahoma"/>
          <w:sz w:val="20"/>
          <w:szCs w:val="20"/>
          <w:u w:val="single"/>
          <w:lang w:eastAsia="sl-SI"/>
        </w:rPr>
      </w:pPr>
    </w:p>
    <w:p w:rsidR="00330F78" w:rsidRPr="00560D41" w:rsidRDefault="00330F78" w:rsidP="00330F78">
      <w:pPr>
        <w:pStyle w:val="Odstavekseznama"/>
        <w:numPr>
          <w:ilvl w:val="1"/>
          <w:numId w:val="6"/>
        </w:numPr>
        <w:spacing w:before="225" w:after="225"/>
        <w:jc w:val="both"/>
        <w:rPr>
          <w:rFonts w:ascii="Tahoma" w:hAnsi="Tahoma" w:cs="Tahoma"/>
          <w:b/>
          <w:sz w:val="20"/>
          <w:szCs w:val="20"/>
        </w:rPr>
      </w:pPr>
      <w:r w:rsidRPr="00560D41">
        <w:rPr>
          <w:rFonts w:ascii="Tahoma" w:hAnsi="Tahoma" w:cs="Tahoma"/>
          <w:b/>
          <w:sz w:val="20"/>
          <w:szCs w:val="20"/>
        </w:rPr>
        <w:lastRenderedPageBreak/>
        <w:t xml:space="preserve">Merilo za </w:t>
      </w:r>
      <w:r>
        <w:rPr>
          <w:rFonts w:ascii="Tahoma" w:hAnsi="Tahoma" w:cs="Tahoma"/>
          <w:b/>
          <w:sz w:val="20"/>
          <w:szCs w:val="20"/>
        </w:rPr>
        <w:t>s</w:t>
      </w:r>
      <w:r w:rsidRPr="00560D41">
        <w:rPr>
          <w:rFonts w:ascii="Tahoma" w:hAnsi="Tahoma" w:cs="Tahoma"/>
          <w:b/>
          <w:sz w:val="20"/>
          <w:szCs w:val="20"/>
        </w:rPr>
        <w:t>klopa 4, 5</w:t>
      </w:r>
    </w:p>
    <w:p w:rsidR="00330F78" w:rsidRPr="00560D41" w:rsidRDefault="00330F78" w:rsidP="00330F78">
      <w:pPr>
        <w:pStyle w:val="Odstavekseznama"/>
        <w:spacing w:before="225" w:after="225"/>
        <w:jc w:val="both"/>
        <w:rPr>
          <w:rFonts w:ascii="Tahoma" w:hAnsi="Tahoma" w:cs="Tahoma"/>
          <w:b/>
          <w:sz w:val="20"/>
          <w:szCs w:val="20"/>
        </w:rPr>
      </w:pPr>
    </w:p>
    <w:p w:rsidR="00330F78" w:rsidRPr="00560D41" w:rsidRDefault="00330F78" w:rsidP="00330F78">
      <w:pPr>
        <w:pStyle w:val="Odstavekseznama"/>
        <w:numPr>
          <w:ilvl w:val="0"/>
          <w:numId w:val="25"/>
        </w:numPr>
        <w:autoSpaceDE w:val="0"/>
        <w:autoSpaceDN w:val="0"/>
        <w:adjustRightInd w:val="0"/>
        <w:spacing w:after="0" w:line="240" w:lineRule="auto"/>
        <w:ind w:left="567" w:hanging="283"/>
        <w:contextualSpacing w:val="0"/>
        <w:rPr>
          <w:rFonts w:ascii="Tahoma" w:hAnsi="Tahoma" w:cs="Tahoma"/>
          <w:b/>
          <w:color w:val="000000"/>
          <w:sz w:val="20"/>
          <w:szCs w:val="20"/>
        </w:rPr>
      </w:pPr>
      <w:r w:rsidRPr="00560D41">
        <w:rPr>
          <w:rFonts w:ascii="Tahoma" w:hAnsi="Tahoma" w:cs="Tahoma"/>
          <w:b/>
          <w:sz w:val="20"/>
          <w:szCs w:val="20"/>
        </w:rPr>
        <w:t xml:space="preserve">SKLOP 4: </w:t>
      </w:r>
      <w:r w:rsidRPr="00560D41">
        <w:rPr>
          <w:rFonts w:ascii="Tahoma" w:hAnsi="Tahoma" w:cs="Tahoma"/>
          <w:b/>
          <w:color w:val="000000"/>
          <w:sz w:val="20"/>
          <w:szCs w:val="20"/>
        </w:rPr>
        <w:t>Tovorno vozilo s kesonom in dvojno kabino</w:t>
      </w:r>
    </w:p>
    <w:p w:rsidR="00330F78" w:rsidRPr="00560D41" w:rsidRDefault="00330F78" w:rsidP="00330F78">
      <w:pPr>
        <w:pStyle w:val="Odstavekseznama"/>
        <w:numPr>
          <w:ilvl w:val="0"/>
          <w:numId w:val="23"/>
        </w:numPr>
        <w:spacing w:before="225" w:after="225" w:line="240" w:lineRule="auto"/>
        <w:ind w:left="567" w:hanging="283"/>
        <w:jc w:val="both"/>
        <w:rPr>
          <w:rFonts w:ascii="Tahoma" w:hAnsi="Tahoma" w:cs="Tahoma"/>
          <w:b/>
          <w:sz w:val="20"/>
          <w:szCs w:val="20"/>
        </w:rPr>
      </w:pPr>
      <w:r w:rsidRPr="00560D41">
        <w:rPr>
          <w:rFonts w:ascii="Tahoma" w:hAnsi="Tahoma" w:cs="Tahoma"/>
          <w:b/>
          <w:sz w:val="20"/>
          <w:szCs w:val="20"/>
        </w:rPr>
        <w:t xml:space="preserve">SKLOP 5: </w:t>
      </w:r>
      <w:r w:rsidRPr="00560D41">
        <w:rPr>
          <w:rFonts w:ascii="Tahoma" w:hAnsi="Tahoma" w:cs="Tahoma"/>
          <w:b/>
          <w:color w:val="000000"/>
          <w:sz w:val="20"/>
          <w:szCs w:val="20"/>
        </w:rPr>
        <w:t>Tovorno vozilo kotalni prekucnik z dvigalom</w:t>
      </w:r>
    </w:p>
    <w:p w:rsidR="00330F78" w:rsidRPr="00560D41" w:rsidRDefault="00330F78" w:rsidP="00330F78">
      <w:pPr>
        <w:pStyle w:val="Odstavekseznama"/>
        <w:spacing w:before="225" w:after="225" w:line="240" w:lineRule="auto"/>
        <w:ind w:left="567"/>
        <w:jc w:val="both"/>
        <w:rPr>
          <w:rFonts w:ascii="Tahoma" w:hAnsi="Tahoma" w:cs="Tahoma"/>
          <w:b/>
          <w:sz w:val="20"/>
          <w:szCs w:val="20"/>
        </w:rPr>
      </w:pPr>
    </w:p>
    <w:p w:rsidR="00330F78" w:rsidRPr="00560D41" w:rsidRDefault="00330F78" w:rsidP="00330F78">
      <w:pPr>
        <w:spacing w:before="225" w:after="225"/>
        <w:jc w:val="both"/>
        <w:rPr>
          <w:rFonts w:ascii="Tahoma" w:hAnsi="Tahoma" w:cs="Tahoma"/>
          <w:color w:val="000000"/>
          <w:sz w:val="20"/>
          <w:szCs w:val="20"/>
        </w:rPr>
      </w:pPr>
      <w:r w:rsidRPr="00560D41">
        <w:rPr>
          <w:rFonts w:ascii="Tahoma" w:hAnsi="Tahoma" w:cs="Tahoma"/>
          <w:color w:val="000000"/>
          <w:sz w:val="20"/>
          <w:szCs w:val="20"/>
        </w:rPr>
        <w:t xml:space="preserve">Naročnik bo javno naročilo </w:t>
      </w:r>
      <w:r w:rsidRPr="00560D41">
        <w:rPr>
          <w:rFonts w:ascii="Tahoma" w:hAnsi="Tahoma" w:cs="Tahoma"/>
          <w:color w:val="000000"/>
          <w:sz w:val="20"/>
          <w:szCs w:val="20"/>
          <w:u w:val="single"/>
        </w:rPr>
        <w:t>za SKLOPA 4 in 5</w:t>
      </w:r>
      <w:r w:rsidRPr="00560D41">
        <w:rPr>
          <w:rFonts w:ascii="Tahoma" w:hAnsi="Tahoma" w:cs="Tahoma"/>
          <w:color w:val="000000"/>
          <w:sz w:val="20"/>
          <w:szCs w:val="20"/>
        </w:rPr>
        <w:t xml:space="preserve"> oddal ponudniku (ali ponudnikoma), ki bo oddal ekonomsko najugodnejšo ponudbo in izpolnjeval vse zahteve naročnika, navedene v razpisni dokumentaciji. </w:t>
      </w:r>
    </w:p>
    <w:p w:rsidR="00330F78" w:rsidRPr="00560D41" w:rsidRDefault="00330F78" w:rsidP="00330F78">
      <w:pPr>
        <w:spacing w:before="225" w:after="225"/>
        <w:jc w:val="both"/>
        <w:rPr>
          <w:rFonts w:ascii="Tahoma" w:hAnsi="Tahoma" w:cs="Tahoma"/>
          <w:b/>
          <w:color w:val="000000"/>
          <w:sz w:val="20"/>
          <w:szCs w:val="20"/>
        </w:rPr>
      </w:pPr>
      <w:r w:rsidRPr="00560D41">
        <w:rPr>
          <w:rFonts w:ascii="Tahoma" w:hAnsi="Tahoma" w:cs="Tahoma"/>
          <w:color w:val="000000"/>
          <w:sz w:val="20"/>
          <w:szCs w:val="20"/>
        </w:rPr>
        <w:t xml:space="preserve">Merilo, uporabljeno pri ocenjevanju in izbiri najugodnejšega ponudnika je </w:t>
      </w:r>
      <w:r w:rsidRPr="00560D41">
        <w:rPr>
          <w:rFonts w:ascii="Tahoma" w:hAnsi="Tahoma" w:cs="Tahoma"/>
          <w:b/>
          <w:color w:val="000000"/>
          <w:sz w:val="20"/>
          <w:szCs w:val="20"/>
        </w:rPr>
        <w:t xml:space="preserve">najnižji ponudbeni znesek </w:t>
      </w:r>
      <w:r>
        <w:rPr>
          <w:rFonts w:ascii="Tahoma" w:hAnsi="Tahoma" w:cs="Tahoma"/>
          <w:b/>
          <w:color w:val="000000"/>
          <w:sz w:val="20"/>
          <w:szCs w:val="20"/>
        </w:rPr>
        <w:t xml:space="preserve">v </w:t>
      </w:r>
      <w:r w:rsidRPr="00560D41">
        <w:rPr>
          <w:rFonts w:ascii="Tahoma" w:hAnsi="Tahoma" w:cs="Tahoma"/>
          <w:b/>
          <w:color w:val="000000"/>
          <w:sz w:val="20"/>
          <w:szCs w:val="20"/>
        </w:rPr>
        <w:t>EUR brez DDV.</w:t>
      </w:r>
    </w:p>
    <w:p w:rsidR="00330F78" w:rsidRPr="00560D41" w:rsidRDefault="00330F78" w:rsidP="00330F78">
      <w:pPr>
        <w:spacing w:before="225" w:after="225"/>
        <w:jc w:val="both"/>
        <w:rPr>
          <w:rFonts w:ascii="Tahoma" w:eastAsia="Calibri" w:hAnsi="Tahoma" w:cs="Tahoma"/>
          <w:color w:val="000000"/>
          <w:sz w:val="20"/>
          <w:szCs w:val="20"/>
        </w:rPr>
      </w:pPr>
      <w:r w:rsidRPr="00560D41">
        <w:rPr>
          <w:rFonts w:ascii="Tahoma" w:eastAsia="Calibri" w:hAnsi="Tahoma" w:cs="Tahoma"/>
          <w:color w:val="000000"/>
          <w:sz w:val="20"/>
          <w:szCs w:val="20"/>
        </w:rPr>
        <w:t>V primeru, da bo več ponudnikov ponudilo enak najnižji ponudbeni znesek brez DDV, bo naročnik vrstni red ponudnikov določil z žrebom. Ponudnike, bo naročnik pisno obvestil o žrebu in jim omogočil prisotnost na žrebu. Žreb bo potekal v prostorih naročnika. Žreb se izvede samo med ponudniki, ki so ponudili enako ceno. Izmed ponudnikov, ki so ponudili enak znesek, bo izbran tisti ponudnik, ki bo prvi izžreban. Ponudnikom, za katere se izvede žreb, ki pa ne bodo prisotni na žrebu, bo naročnik posredoval zapisnik žrebanja.</w:t>
      </w:r>
    </w:p>
    <w:p w:rsidR="00330F78" w:rsidRDefault="00330F78">
      <w:pPr>
        <w:rPr>
          <w:rFonts w:ascii="Tahoma" w:eastAsia="Calibri" w:hAnsi="Tahoma" w:cs="Tahoma"/>
          <w:sz w:val="18"/>
          <w:szCs w:val="18"/>
        </w:rPr>
      </w:pPr>
    </w:p>
    <w:p w:rsidR="00330F78" w:rsidRPr="005C2867" w:rsidRDefault="00330F78" w:rsidP="00330F78">
      <w:pPr>
        <w:pStyle w:val="Naslov1"/>
        <w:numPr>
          <w:ilvl w:val="0"/>
          <w:numId w:val="6"/>
        </w:numPr>
        <w:spacing w:before="0" w:beforeAutospacing="0" w:after="0" w:afterAutospacing="0" w:line="240" w:lineRule="auto"/>
        <w:rPr>
          <w:rFonts w:ascii="Tahoma" w:hAnsi="Tahoma" w:cs="Tahoma"/>
          <w:sz w:val="22"/>
          <w:szCs w:val="22"/>
        </w:rPr>
      </w:pPr>
      <w:r w:rsidRPr="005C2867">
        <w:rPr>
          <w:rFonts w:ascii="Tahoma" w:hAnsi="Tahoma" w:cs="Tahoma"/>
          <w:sz w:val="22"/>
          <w:szCs w:val="22"/>
        </w:rPr>
        <w:t>FINANČNO ZAVAROVANJE</w:t>
      </w:r>
    </w:p>
    <w:p w:rsidR="00330F78" w:rsidRPr="005C2867" w:rsidRDefault="00330F78" w:rsidP="00330F78">
      <w:pPr>
        <w:spacing w:after="0" w:line="240" w:lineRule="auto"/>
        <w:rPr>
          <w:rFonts w:ascii="Tahoma" w:hAnsi="Tahoma" w:cs="Tahoma"/>
          <w:sz w:val="20"/>
          <w:szCs w:val="20"/>
        </w:rPr>
      </w:pPr>
    </w:p>
    <w:p w:rsidR="00330F78" w:rsidRPr="005C2867" w:rsidRDefault="00330F78" w:rsidP="00330F78">
      <w:pPr>
        <w:pStyle w:val="Odstavekseznama"/>
        <w:numPr>
          <w:ilvl w:val="1"/>
          <w:numId w:val="6"/>
        </w:numPr>
        <w:spacing w:after="0" w:line="240" w:lineRule="auto"/>
        <w:jc w:val="both"/>
        <w:rPr>
          <w:rFonts w:ascii="Tahoma" w:hAnsi="Tahoma" w:cs="Tahoma"/>
          <w:b/>
          <w:sz w:val="20"/>
          <w:szCs w:val="20"/>
          <w:u w:val="single"/>
          <w:lang w:eastAsia="zh-CN"/>
        </w:rPr>
      </w:pPr>
      <w:r w:rsidRPr="005C2867">
        <w:rPr>
          <w:rFonts w:ascii="Tahoma" w:hAnsi="Tahoma" w:cs="Tahoma"/>
          <w:b/>
          <w:sz w:val="20"/>
          <w:szCs w:val="20"/>
          <w:u w:val="single"/>
          <w:lang w:eastAsia="zh-CN"/>
        </w:rPr>
        <w:t>ZAVAROVANJE DOBRE IZVEDBE POGODBENIH OBVEZNOSTI</w:t>
      </w:r>
    </w:p>
    <w:p w:rsidR="00330F78" w:rsidRPr="005C2867" w:rsidRDefault="00330F78" w:rsidP="00330F78">
      <w:pPr>
        <w:spacing w:after="0" w:line="240" w:lineRule="auto"/>
        <w:rPr>
          <w:rFonts w:ascii="Tahoma" w:hAnsi="Tahoma" w:cs="Tahoma"/>
          <w:sz w:val="20"/>
          <w:szCs w:val="20"/>
        </w:rPr>
      </w:pPr>
    </w:p>
    <w:p w:rsidR="00330F78" w:rsidRPr="005C2867" w:rsidRDefault="00330F78" w:rsidP="00330F78">
      <w:pPr>
        <w:rPr>
          <w:rFonts w:ascii="Tahoma" w:hAnsi="Tahoma" w:cs="Tahoma"/>
          <w:b/>
          <w:sz w:val="20"/>
          <w:szCs w:val="20"/>
        </w:rPr>
      </w:pPr>
      <w:r w:rsidRPr="005C2867">
        <w:rPr>
          <w:rFonts w:ascii="Tahoma" w:hAnsi="Tahoma" w:cs="Tahoma"/>
          <w:b/>
          <w:sz w:val="20"/>
          <w:szCs w:val="20"/>
        </w:rPr>
        <w:t>Velja za vse sklope:</w:t>
      </w:r>
    </w:p>
    <w:p w:rsidR="00330F78" w:rsidRPr="005C2867" w:rsidRDefault="00330F78" w:rsidP="00330F78">
      <w:pPr>
        <w:spacing w:line="260" w:lineRule="atLeast"/>
        <w:jc w:val="both"/>
        <w:rPr>
          <w:rFonts w:ascii="Tahoma" w:hAnsi="Tahoma" w:cs="Tahoma"/>
          <w:sz w:val="20"/>
          <w:szCs w:val="20"/>
          <w:lang w:eastAsia="zh-CN"/>
        </w:rPr>
      </w:pPr>
      <w:r w:rsidRPr="005C2867">
        <w:rPr>
          <w:rFonts w:ascii="Tahoma" w:hAnsi="Tahoma" w:cs="Tahoma"/>
          <w:sz w:val="20"/>
          <w:szCs w:val="20"/>
          <w:lang w:eastAsia="zh-CN"/>
        </w:rPr>
        <w:t>Instrument zavarovanja: menica in menična izjava</w:t>
      </w:r>
    </w:p>
    <w:p w:rsidR="00330F78" w:rsidRPr="005C2867" w:rsidRDefault="00330F78" w:rsidP="00330F78">
      <w:pPr>
        <w:spacing w:line="260" w:lineRule="atLeast"/>
        <w:jc w:val="both"/>
        <w:rPr>
          <w:rFonts w:ascii="Tahoma" w:hAnsi="Tahoma" w:cs="Tahoma"/>
          <w:sz w:val="20"/>
          <w:szCs w:val="20"/>
          <w:lang w:eastAsia="zh-CN"/>
        </w:rPr>
      </w:pPr>
      <w:r w:rsidRPr="005C2867">
        <w:rPr>
          <w:rFonts w:ascii="Tahoma" w:hAnsi="Tahoma" w:cs="Tahoma"/>
          <w:sz w:val="20"/>
          <w:szCs w:val="20"/>
          <w:lang w:eastAsia="zh-CN"/>
        </w:rPr>
        <w:t>Višina zavarovanja: 10 % pogodbenega zneska brez DDV</w:t>
      </w:r>
    </w:p>
    <w:p w:rsidR="00330F78" w:rsidRPr="005C2867" w:rsidRDefault="00330F78" w:rsidP="00330F78">
      <w:pPr>
        <w:spacing w:line="260" w:lineRule="atLeast"/>
        <w:jc w:val="both"/>
        <w:rPr>
          <w:rFonts w:ascii="Tahoma" w:hAnsi="Tahoma" w:cs="Tahoma"/>
          <w:sz w:val="20"/>
          <w:szCs w:val="20"/>
          <w:lang w:eastAsia="zh-CN"/>
        </w:rPr>
      </w:pPr>
      <w:r w:rsidRPr="005C2867">
        <w:rPr>
          <w:rFonts w:ascii="Tahoma" w:hAnsi="Tahoma" w:cs="Tahoma"/>
          <w:sz w:val="20"/>
          <w:szCs w:val="20"/>
          <w:lang w:eastAsia="zh-CN"/>
        </w:rPr>
        <w:t>Čas veljavnosti: najmanj 30 dni od uspešne dobave blaga</w:t>
      </w:r>
    </w:p>
    <w:p w:rsidR="00330F78" w:rsidRPr="005C2867" w:rsidRDefault="00330F78" w:rsidP="00330F78">
      <w:pPr>
        <w:spacing w:line="260" w:lineRule="atLeast"/>
        <w:jc w:val="both"/>
        <w:rPr>
          <w:rFonts w:ascii="Tahoma" w:hAnsi="Tahoma" w:cs="Tahoma"/>
          <w:sz w:val="20"/>
          <w:szCs w:val="20"/>
          <w:lang w:eastAsia="zh-CN"/>
        </w:rPr>
      </w:pPr>
      <w:r w:rsidRPr="005C2867">
        <w:rPr>
          <w:rFonts w:ascii="Tahoma" w:hAnsi="Tahoma" w:cs="Tahoma"/>
          <w:sz w:val="20"/>
          <w:szCs w:val="20"/>
          <w:lang w:eastAsia="zh-CN"/>
        </w:rPr>
        <w:t>Zahtevanje dokazila: zahteva se dokazilo v ponudbi</w:t>
      </w:r>
    </w:p>
    <w:p w:rsidR="00330F78" w:rsidRPr="005C2867" w:rsidRDefault="00330F78" w:rsidP="00330F78">
      <w:pPr>
        <w:spacing w:after="0" w:line="240" w:lineRule="auto"/>
        <w:jc w:val="both"/>
        <w:rPr>
          <w:rFonts w:ascii="Tahoma" w:hAnsi="Tahoma" w:cs="Tahoma"/>
          <w:sz w:val="20"/>
          <w:szCs w:val="20"/>
          <w:lang w:eastAsia="zh-CN"/>
        </w:rPr>
      </w:pPr>
      <w:r w:rsidRPr="005C2867">
        <w:rPr>
          <w:rFonts w:ascii="Tahoma" w:hAnsi="Tahoma" w:cs="Tahoma"/>
          <w:sz w:val="20"/>
          <w:szCs w:val="20"/>
          <w:lang w:eastAsia="zh-CN"/>
        </w:rPr>
        <w:t xml:space="preserve">Dokazovanje: parafiran in žigosan </w:t>
      </w:r>
      <w:r w:rsidR="000A71E8">
        <w:rPr>
          <w:rFonts w:ascii="Tahoma" w:hAnsi="Tahoma" w:cs="Tahoma"/>
          <w:sz w:val="20"/>
          <w:szCs w:val="20"/>
          <w:lang w:eastAsia="zh-CN"/>
        </w:rPr>
        <w:t>obrazec »V</w:t>
      </w:r>
      <w:r w:rsidRPr="005C2867">
        <w:rPr>
          <w:rFonts w:ascii="Tahoma" w:hAnsi="Tahoma" w:cs="Tahoma"/>
          <w:sz w:val="20"/>
          <w:szCs w:val="20"/>
          <w:lang w:eastAsia="zh-CN"/>
        </w:rPr>
        <w:t>zorec menične izjave za dobro izvedbo</w:t>
      </w:r>
      <w:r w:rsidR="000A71E8">
        <w:rPr>
          <w:rFonts w:ascii="Tahoma" w:hAnsi="Tahoma" w:cs="Tahoma"/>
          <w:sz w:val="20"/>
          <w:szCs w:val="20"/>
          <w:lang w:eastAsia="zh-CN"/>
        </w:rPr>
        <w:t xml:space="preserve"> pogodbenih obveznosti«</w:t>
      </w:r>
    </w:p>
    <w:p w:rsidR="00330F78" w:rsidRPr="005C2867" w:rsidRDefault="00330F78" w:rsidP="00330F78">
      <w:pPr>
        <w:spacing w:after="0" w:line="240" w:lineRule="auto"/>
        <w:jc w:val="both"/>
        <w:rPr>
          <w:rFonts w:ascii="Tahoma" w:hAnsi="Tahoma" w:cs="Tahoma"/>
          <w:sz w:val="20"/>
          <w:szCs w:val="20"/>
          <w:lang w:eastAsia="zh-CN"/>
        </w:rPr>
      </w:pPr>
    </w:p>
    <w:p w:rsidR="00330F78" w:rsidRPr="005C2867" w:rsidRDefault="00330F78" w:rsidP="00330F78">
      <w:pPr>
        <w:spacing w:after="0" w:line="240" w:lineRule="auto"/>
        <w:jc w:val="both"/>
        <w:rPr>
          <w:rFonts w:ascii="Tahoma" w:hAnsi="Tahoma" w:cs="Tahoma"/>
          <w:sz w:val="20"/>
          <w:szCs w:val="20"/>
          <w:lang w:eastAsia="zh-CN"/>
        </w:rPr>
      </w:pPr>
      <w:r w:rsidRPr="005C2867">
        <w:rPr>
          <w:rFonts w:ascii="Tahoma" w:hAnsi="Tahoma" w:cs="Tahoma"/>
          <w:sz w:val="20"/>
          <w:szCs w:val="20"/>
          <w:lang w:eastAsia="zh-CN"/>
        </w:rPr>
        <w:t xml:space="preserve">Izbrani ponudnik </w:t>
      </w:r>
      <w:r>
        <w:rPr>
          <w:rFonts w:ascii="Tahoma" w:hAnsi="Tahoma" w:cs="Tahoma"/>
          <w:sz w:val="20"/>
          <w:szCs w:val="20"/>
          <w:lang w:eastAsia="zh-CN"/>
        </w:rPr>
        <w:t xml:space="preserve">(ali več ponudnikov) </w:t>
      </w:r>
      <w:r w:rsidRPr="005C2867">
        <w:rPr>
          <w:rFonts w:ascii="Tahoma" w:hAnsi="Tahoma" w:cs="Tahoma"/>
          <w:sz w:val="20"/>
          <w:szCs w:val="20"/>
          <w:lang w:eastAsia="zh-CN"/>
        </w:rPr>
        <w:t>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w:t>
      </w:r>
    </w:p>
    <w:p w:rsidR="00330F78" w:rsidRPr="005C2867" w:rsidRDefault="00330F78" w:rsidP="00330F78">
      <w:pPr>
        <w:spacing w:after="0" w:line="240" w:lineRule="auto"/>
        <w:rPr>
          <w:sz w:val="20"/>
          <w:szCs w:val="20"/>
        </w:rPr>
      </w:pPr>
    </w:p>
    <w:p w:rsidR="00330F78" w:rsidRPr="00B24D60" w:rsidRDefault="00B24D60" w:rsidP="00330F78">
      <w:pPr>
        <w:rPr>
          <w:sz w:val="20"/>
          <w:szCs w:val="20"/>
        </w:rPr>
      </w:pPr>
      <w:r>
        <w:rPr>
          <w:rFonts w:ascii="Tahoma" w:hAnsi="Tahoma" w:cs="Tahoma"/>
          <w:sz w:val="20"/>
          <w:szCs w:val="20"/>
          <w:lang w:eastAsia="zh-CN"/>
        </w:rPr>
        <w:t xml:space="preserve">!!! </w:t>
      </w:r>
      <w:r w:rsidR="00330F78" w:rsidRPr="00B24D60">
        <w:rPr>
          <w:rFonts w:ascii="Tahoma" w:hAnsi="Tahoma" w:cs="Tahoma"/>
          <w:sz w:val="20"/>
          <w:szCs w:val="20"/>
          <w:lang w:eastAsia="zh-CN"/>
        </w:rPr>
        <w:t>Izbrani ponudnik (ali več ponudnikov) bo moral menico in menično izjavo predložiti posebej za vsak sklop za katerega bo izbran.</w:t>
      </w:r>
    </w:p>
    <w:p w:rsidR="00330F78" w:rsidRPr="005C2867" w:rsidRDefault="00330F78" w:rsidP="00330F78">
      <w:pPr>
        <w:rPr>
          <w:sz w:val="20"/>
          <w:szCs w:val="20"/>
        </w:rPr>
      </w:pPr>
    </w:p>
    <w:p w:rsidR="00330F78" w:rsidRPr="005C2867" w:rsidRDefault="00330F78" w:rsidP="00330F78">
      <w:pPr>
        <w:pStyle w:val="Odstavekseznama"/>
        <w:numPr>
          <w:ilvl w:val="1"/>
          <w:numId w:val="6"/>
        </w:numPr>
        <w:spacing w:after="0" w:line="240" w:lineRule="auto"/>
        <w:jc w:val="both"/>
        <w:rPr>
          <w:rFonts w:ascii="Tahoma" w:hAnsi="Tahoma" w:cs="Tahoma"/>
          <w:b/>
          <w:sz w:val="20"/>
          <w:szCs w:val="20"/>
          <w:u w:val="single"/>
          <w:lang w:eastAsia="zh-CN"/>
        </w:rPr>
      </w:pPr>
      <w:r w:rsidRPr="005C2867">
        <w:rPr>
          <w:rFonts w:ascii="Tahoma" w:hAnsi="Tahoma" w:cs="Tahoma"/>
          <w:b/>
          <w:sz w:val="20"/>
          <w:szCs w:val="20"/>
          <w:u w:val="single"/>
          <w:lang w:eastAsia="zh-CN"/>
        </w:rPr>
        <w:t>ZAVAROVANJE ODPRAVE NAPAK V GARANCIJSKI DOBI</w:t>
      </w:r>
    </w:p>
    <w:p w:rsidR="00330F78" w:rsidRPr="005C2867" w:rsidRDefault="00330F78" w:rsidP="00330F78">
      <w:pPr>
        <w:rPr>
          <w:sz w:val="20"/>
          <w:szCs w:val="20"/>
        </w:rPr>
      </w:pPr>
    </w:p>
    <w:p w:rsidR="00330F78" w:rsidRPr="005C2867" w:rsidRDefault="00330F78" w:rsidP="00330F78">
      <w:pPr>
        <w:rPr>
          <w:rFonts w:ascii="Tahoma" w:hAnsi="Tahoma" w:cs="Tahoma"/>
          <w:b/>
          <w:sz w:val="20"/>
          <w:szCs w:val="20"/>
        </w:rPr>
      </w:pPr>
      <w:r w:rsidRPr="005C2867">
        <w:rPr>
          <w:rFonts w:ascii="Tahoma" w:hAnsi="Tahoma" w:cs="Tahoma"/>
          <w:b/>
          <w:sz w:val="20"/>
          <w:szCs w:val="20"/>
        </w:rPr>
        <w:t>Velja za sklope</w:t>
      </w:r>
      <w:r>
        <w:rPr>
          <w:rFonts w:ascii="Tahoma" w:hAnsi="Tahoma" w:cs="Tahoma"/>
          <w:b/>
          <w:sz w:val="20"/>
          <w:szCs w:val="20"/>
        </w:rPr>
        <w:t xml:space="preserve"> 1, 2, 3, 4</w:t>
      </w:r>
      <w:r w:rsidRPr="005C2867">
        <w:rPr>
          <w:rFonts w:ascii="Tahoma" w:hAnsi="Tahoma" w:cs="Tahoma"/>
          <w:b/>
          <w:sz w:val="20"/>
          <w:szCs w:val="20"/>
        </w:rPr>
        <w:t>:</w:t>
      </w:r>
    </w:p>
    <w:p w:rsidR="00330F78" w:rsidRPr="005C2867" w:rsidRDefault="00330F78" w:rsidP="00330F78">
      <w:pPr>
        <w:spacing w:after="0" w:line="240" w:lineRule="auto"/>
        <w:jc w:val="both"/>
        <w:rPr>
          <w:rFonts w:ascii="Tahoma" w:hAnsi="Tahoma" w:cs="Tahoma"/>
          <w:sz w:val="20"/>
          <w:szCs w:val="20"/>
          <w:lang w:eastAsia="zh-CN"/>
        </w:rPr>
      </w:pPr>
      <w:r w:rsidRPr="005C2867">
        <w:rPr>
          <w:rFonts w:ascii="Tahoma" w:hAnsi="Tahoma" w:cs="Tahoma"/>
          <w:sz w:val="20"/>
          <w:szCs w:val="20"/>
          <w:lang w:eastAsia="zh-CN"/>
        </w:rPr>
        <w:t>Instrument zavarovanja: menica in menična izjava</w:t>
      </w:r>
    </w:p>
    <w:p w:rsidR="00330F78" w:rsidRPr="005C2867" w:rsidRDefault="00330F78" w:rsidP="00330F78">
      <w:pPr>
        <w:spacing w:after="0" w:line="240" w:lineRule="auto"/>
        <w:jc w:val="both"/>
        <w:rPr>
          <w:rFonts w:ascii="Tahoma" w:hAnsi="Tahoma" w:cs="Tahoma"/>
          <w:sz w:val="20"/>
          <w:szCs w:val="20"/>
          <w:lang w:eastAsia="zh-CN"/>
        </w:rPr>
      </w:pPr>
    </w:p>
    <w:p w:rsidR="00330F78" w:rsidRPr="005C2867" w:rsidRDefault="00330F78" w:rsidP="00330F78">
      <w:pPr>
        <w:spacing w:after="0" w:line="240" w:lineRule="auto"/>
        <w:jc w:val="both"/>
        <w:rPr>
          <w:rFonts w:ascii="Tahoma" w:hAnsi="Tahoma" w:cs="Tahoma"/>
          <w:sz w:val="20"/>
          <w:szCs w:val="20"/>
          <w:lang w:eastAsia="zh-CN"/>
        </w:rPr>
      </w:pPr>
      <w:r w:rsidRPr="005C2867">
        <w:rPr>
          <w:rFonts w:ascii="Tahoma" w:hAnsi="Tahoma" w:cs="Tahoma"/>
          <w:sz w:val="20"/>
          <w:szCs w:val="20"/>
          <w:lang w:eastAsia="zh-CN"/>
        </w:rPr>
        <w:t>Višina zavarovanja: 5 % pogodbenega zneska brez DDV</w:t>
      </w:r>
    </w:p>
    <w:p w:rsidR="00330F78" w:rsidRPr="005C2867" w:rsidRDefault="00330F78" w:rsidP="00330F78">
      <w:pPr>
        <w:spacing w:after="0" w:line="240" w:lineRule="auto"/>
        <w:jc w:val="both"/>
        <w:rPr>
          <w:rFonts w:ascii="Tahoma" w:hAnsi="Tahoma" w:cs="Tahoma"/>
          <w:sz w:val="20"/>
          <w:szCs w:val="20"/>
          <w:lang w:eastAsia="zh-CN"/>
        </w:rPr>
      </w:pPr>
      <w:r w:rsidRPr="005C2867">
        <w:rPr>
          <w:rFonts w:ascii="Tahoma" w:hAnsi="Tahoma" w:cs="Tahoma"/>
          <w:sz w:val="20"/>
          <w:szCs w:val="20"/>
          <w:lang w:eastAsia="zh-CN"/>
        </w:rPr>
        <w:lastRenderedPageBreak/>
        <w:t>Čas veljavnosti: najmanj 30 dni od poteka vseh garancij</w:t>
      </w:r>
    </w:p>
    <w:p w:rsidR="00330F78" w:rsidRPr="005C2867" w:rsidRDefault="00330F78" w:rsidP="00330F78">
      <w:pPr>
        <w:spacing w:after="0" w:line="240" w:lineRule="auto"/>
        <w:jc w:val="both"/>
        <w:rPr>
          <w:rFonts w:ascii="Tahoma" w:hAnsi="Tahoma" w:cs="Tahoma"/>
          <w:sz w:val="20"/>
          <w:szCs w:val="20"/>
          <w:lang w:eastAsia="zh-CN"/>
        </w:rPr>
      </w:pPr>
    </w:p>
    <w:p w:rsidR="00330F78" w:rsidRPr="005C2867" w:rsidRDefault="00330F78" w:rsidP="00330F78">
      <w:pPr>
        <w:spacing w:after="0" w:line="240" w:lineRule="auto"/>
        <w:jc w:val="both"/>
        <w:rPr>
          <w:rFonts w:ascii="Tahoma" w:hAnsi="Tahoma" w:cs="Tahoma"/>
          <w:sz w:val="20"/>
          <w:szCs w:val="20"/>
          <w:lang w:eastAsia="zh-CN"/>
        </w:rPr>
      </w:pPr>
      <w:r w:rsidRPr="005C2867">
        <w:rPr>
          <w:rFonts w:ascii="Tahoma" w:hAnsi="Tahoma" w:cs="Tahoma"/>
          <w:sz w:val="20"/>
          <w:szCs w:val="20"/>
          <w:lang w:eastAsia="zh-CN"/>
        </w:rPr>
        <w:t>Zahtevanje dokazila: zahteva se dokazilo v ponudbi</w:t>
      </w:r>
    </w:p>
    <w:p w:rsidR="00330F78" w:rsidRPr="005C2867" w:rsidRDefault="00330F78" w:rsidP="00330F78">
      <w:pPr>
        <w:spacing w:after="0" w:line="240" w:lineRule="auto"/>
        <w:jc w:val="both"/>
        <w:rPr>
          <w:rFonts w:ascii="Tahoma" w:hAnsi="Tahoma" w:cs="Tahoma"/>
          <w:sz w:val="20"/>
          <w:szCs w:val="20"/>
          <w:lang w:eastAsia="zh-CN"/>
        </w:rPr>
      </w:pPr>
    </w:p>
    <w:p w:rsidR="00330F78" w:rsidRPr="005C2867" w:rsidRDefault="00330F78" w:rsidP="00330F78">
      <w:pPr>
        <w:spacing w:after="0" w:line="240" w:lineRule="auto"/>
        <w:jc w:val="both"/>
        <w:rPr>
          <w:rFonts w:ascii="Tahoma" w:hAnsi="Tahoma" w:cs="Tahoma"/>
          <w:sz w:val="20"/>
          <w:szCs w:val="20"/>
          <w:lang w:eastAsia="zh-CN"/>
        </w:rPr>
      </w:pPr>
      <w:r w:rsidRPr="005C2867">
        <w:rPr>
          <w:rFonts w:ascii="Tahoma" w:hAnsi="Tahoma" w:cs="Tahoma"/>
          <w:sz w:val="20"/>
          <w:szCs w:val="20"/>
          <w:lang w:eastAsia="zh-CN"/>
        </w:rPr>
        <w:t xml:space="preserve">Dokazovanje: parafiran in žigosan </w:t>
      </w:r>
      <w:r w:rsidR="000A71E8">
        <w:rPr>
          <w:rFonts w:ascii="Tahoma" w:hAnsi="Tahoma" w:cs="Tahoma"/>
          <w:sz w:val="20"/>
          <w:szCs w:val="20"/>
          <w:lang w:eastAsia="zh-CN"/>
        </w:rPr>
        <w:t>obrazec »V</w:t>
      </w:r>
      <w:r w:rsidRPr="005C2867">
        <w:rPr>
          <w:rFonts w:ascii="Tahoma" w:hAnsi="Tahoma" w:cs="Tahoma"/>
          <w:sz w:val="20"/>
          <w:szCs w:val="20"/>
          <w:lang w:eastAsia="zh-CN"/>
        </w:rPr>
        <w:t>zorec menične izjave za odpravo napak</w:t>
      </w:r>
      <w:r w:rsidR="000A71E8">
        <w:rPr>
          <w:rFonts w:ascii="Tahoma" w:hAnsi="Tahoma" w:cs="Tahoma"/>
          <w:sz w:val="20"/>
          <w:szCs w:val="20"/>
          <w:lang w:eastAsia="zh-CN"/>
        </w:rPr>
        <w:t xml:space="preserve"> v garancijski dobi«</w:t>
      </w:r>
    </w:p>
    <w:p w:rsidR="00330F78" w:rsidRPr="005C2867" w:rsidRDefault="00330F78" w:rsidP="00330F78">
      <w:pPr>
        <w:spacing w:after="0" w:line="240" w:lineRule="auto"/>
        <w:jc w:val="both"/>
        <w:rPr>
          <w:rFonts w:ascii="Tahoma" w:hAnsi="Tahoma" w:cs="Tahoma"/>
          <w:sz w:val="20"/>
          <w:szCs w:val="20"/>
          <w:lang w:eastAsia="zh-CN"/>
        </w:rPr>
      </w:pPr>
    </w:p>
    <w:p w:rsidR="00330F78" w:rsidRPr="005C2867" w:rsidRDefault="00330F78" w:rsidP="00330F78">
      <w:pPr>
        <w:spacing w:after="0" w:line="240" w:lineRule="auto"/>
        <w:jc w:val="both"/>
        <w:rPr>
          <w:rFonts w:ascii="Tahoma" w:hAnsi="Tahoma" w:cs="Tahoma"/>
          <w:sz w:val="20"/>
          <w:szCs w:val="20"/>
        </w:rPr>
      </w:pPr>
      <w:r w:rsidRPr="005C2867">
        <w:rPr>
          <w:rFonts w:ascii="Tahoma" w:hAnsi="Tahoma" w:cs="Tahoma"/>
          <w:sz w:val="20"/>
          <w:szCs w:val="20"/>
        </w:rPr>
        <w:t xml:space="preserve">Izbrani ponudnik </w:t>
      </w:r>
      <w:r>
        <w:rPr>
          <w:rFonts w:ascii="Tahoma" w:hAnsi="Tahoma" w:cs="Tahoma"/>
          <w:sz w:val="20"/>
          <w:szCs w:val="20"/>
          <w:lang w:eastAsia="zh-CN"/>
        </w:rPr>
        <w:t xml:space="preserve">(ali več ponudnikov) </w:t>
      </w:r>
      <w:r w:rsidRPr="005C2867">
        <w:rPr>
          <w:rFonts w:ascii="Tahoma" w:hAnsi="Tahoma" w:cs="Tahoma"/>
          <w:sz w:val="20"/>
          <w:szCs w:val="20"/>
        </w:rPr>
        <w:t>bo moral v roku 30 dni od dobave vozila, predložiti naročniku podpisano in žigosano bianko menico z izpolnjeno, podpisano in žigosano menično izjavo za zavarovanje odprave napak v času garancijske dobe. V kolikor izbrani ponudnik, v roku 30 dni od dobave vozila, ne bo priložil menice in menične izjave za zavarovanje odprave napak v času garancijske dobe, lahko naročnik unovči menico za zavarovanje dobre izvedbe pogodbenih obveznosti, brez kakršnekoli obveznosti do ponudnika.</w:t>
      </w:r>
    </w:p>
    <w:p w:rsidR="00330F78" w:rsidRPr="005C2867" w:rsidRDefault="00330F78" w:rsidP="00330F78">
      <w:pPr>
        <w:spacing w:after="0" w:line="240" w:lineRule="auto"/>
        <w:jc w:val="both"/>
        <w:rPr>
          <w:rFonts w:ascii="Tahoma" w:hAnsi="Tahoma" w:cs="Tahoma"/>
          <w:sz w:val="20"/>
          <w:szCs w:val="20"/>
          <w:lang w:eastAsia="zh-CN"/>
        </w:rPr>
      </w:pPr>
    </w:p>
    <w:p w:rsidR="00330F78" w:rsidRDefault="000A71E8" w:rsidP="00330F78">
      <w:pPr>
        <w:rPr>
          <w:sz w:val="20"/>
          <w:szCs w:val="20"/>
        </w:rPr>
      </w:pPr>
      <w:r>
        <w:rPr>
          <w:rFonts w:ascii="Tahoma" w:hAnsi="Tahoma" w:cs="Tahoma"/>
          <w:sz w:val="20"/>
          <w:szCs w:val="20"/>
          <w:lang w:eastAsia="zh-CN"/>
        </w:rPr>
        <w:t xml:space="preserve">!!! </w:t>
      </w:r>
      <w:r w:rsidR="00330F78" w:rsidRPr="005C2867">
        <w:rPr>
          <w:rFonts w:ascii="Tahoma" w:hAnsi="Tahoma" w:cs="Tahoma"/>
          <w:sz w:val="20"/>
          <w:szCs w:val="20"/>
          <w:lang w:eastAsia="zh-CN"/>
        </w:rPr>
        <w:t xml:space="preserve">Izbrani ponudnik </w:t>
      </w:r>
      <w:r w:rsidR="00330F78">
        <w:rPr>
          <w:rFonts w:ascii="Tahoma" w:hAnsi="Tahoma" w:cs="Tahoma"/>
          <w:sz w:val="20"/>
          <w:szCs w:val="20"/>
          <w:lang w:eastAsia="zh-CN"/>
        </w:rPr>
        <w:t>(ali več ponudnikov) bo moral menico in menično izjavo predložiti posebej za vsak sklop za katerega bo izbran.</w:t>
      </w:r>
    </w:p>
    <w:p w:rsidR="00330F78" w:rsidRPr="005C2867" w:rsidRDefault="00330F78" w:rsidP="00330F78">
      <w:pPr>
        <w:spacing w:after="0" w:line="240" w:lineRule="auto"/>
        <w:rPr>
          <w:sz w:val="20"/>
          <w:szCs w:val="20"/>
        </w:rPr>
      </w:pPr>
    </w:p>
    <w:p w:rsidR="00330F78" w:rsidRDefault="00330F78" w:rsidP="00330F78">
      <w:pPr>
        <w:rPr>
          <w:rFonts w:ascii="Tahoma" w:hAnsi="Tahoma" w:cs="Tahoma"/>
          <w:b/>
          <w:sz w:val="20"/>
          <w:szCs w:val="20"/>
        </w:rPr>
      </w:pPr>
      <w:r w:rsidRPr="005C2867">
        <w:rPr>
          <w:rFonts w:ascii="Tahoma" w:hAnsi="Tahoma" w:cs="Tahoma"/>
          <w:b/>
          <w:sz w:val="20"/>
          <w:szCs w:val="20"/>
        </w:rPr>
        <w:t>Velja za sklop</w:t>
      </w:r>
      <w:r>
        <w:rPr>
          <w:rFonts w:ascii="Tahoma" w:hAnsi="Tahoma" w:cs="Tahoma"/>
          <w:b/>
          <w:sz w:val="20"/>
          <w:szCs w:val="20"/>
        </w:rPr>
        <w:t xml:space="preserve"> 5:</w:t>
      </w:r>
    </w:p>
    <w:p w:rsidR="00330F78" w:rsidRDefault="00330F78" w:rsidP="00330F78">
      <w:pPr>
        <w:rPr>
          <w:rFonts w:ascii="Tahoma" w:hAnsi="Tahoma" w:cs="Tahoma"/>
          <w:sz w:val="20"/>
          <w:szCs w:val="20"/>
        </w:rPr>
      </w:pPr>
      <w:r w:rsidRPr="00107CE7">
        <w:rPr>
          <w:rFonts w:ascii="Tahoma" w:hAnsi="Tahoma" w:cs="Tahoma"/>
          <w:sz w:val="20"/>
          <w:szCs w:val="20"/>
        </w:rPr>
        <w:t>Instrument zavarovanja: bančna garancija</w:t>
      </w:r>
    </w:p>
    <w:p w:rsidR="00330F78" w:rsidRDefault="00330F78" w:rsidP="00330F78">
      <w:pPr>
        <w:rPr>
          <w:rFonts w:ascii="Tahoma" w:hAnsi="Tahoma" w:cs="Tahoma"/>
          <w:sz w:val="20"/>
          <w:szCs w:val="20"/>
        </w:rPr>
      </w:pPr>
      <w:r w:rsidRPr="00107CE7">
        <w:rPr>
          <w:rFonts w:ascii="Tahoma" w:hAnsi="Tahoma" w:cs="Tahoma"/>
          <w:sz w:val="20"/>
          <w:szCs w:val="20"/>
        </w:rPr>
        <w:t xml:space="preserve">Višina zavarovanja: </w:t>
      </w:r>
      <w:r w:rsidR="000A71E8">
        <w:rPr>
          <w:rFonts w:ascii="Tahoma" w:hAnsi="Tahoma" w:cs="Tahoma"/>
          <w:sz w:val="20"/>
          <w:szCs w:val="20"/>
        </w:rPr>
        <w:t>5</w:t>
      </w:r>
      <w:r w:rsidRPr="00107CE7">
        <w:rPr>
          <w:rFonts w:ascii="Tahoma" w:hAnsi="Tahoma" w:cs="Tahoma"/>
          <w:sz w:val="20"/>
          <w:szCs w:val="20"/>
        </w:rPr>
        <w:t xml:space="preserve"> % pogodbenega zneska brez DDV</w:t>
      </w:r>
    </w:p>
    <w:p w:rsidR="00330F78" w:rsidRPr="00107CE7" w:rsidRDefault="00330F78" w:rsidP="00330F78">
      <w:pPr>
        <w:rPr>
          <w:rFonts w:ascii="Tahoma" w:hAnsi="Tahoma" w:cs="Tahoma"/>
          <w:sz w:val="20"/>
          <w:szCs w:val="20"/>
        </w:rPr>
      </w:pPr>
      <w:r w:rsidRPr="00107CE7">
        <w:rPr>
          <w:rFonts w:ascii="Tahoma" w:hAnsi="Tahoma" w:cs="Tahoma"/>
          <w:sz w:val="20"/>
          <w:szCs w:val="20"/>
        </w:rPr>
        <w:t>Čas veljavnosti: najmanj 30 dni od poteka pogodbene veljavnosti</w:t>
      </w:r>
    </w:p>
    <w:p w:rsidR="00330F78" w:rsidRPr="00107CE7" w:rsidRDefault="00330F78" w:rsidP="00330F78">
      <w:pPr>
        <w:keepNext/>
        <w:keepLines/>
        <w:autoSpaceDE w:val="0"/>
        <w:autoSpaceDN w:val="0"/>
        <w:adjustRightInd w:val="0"/>
        <w:spacing w:after="0" w:line="240" w:lineRule="auto"/>
        <w:jc w:val="both"/>
        <w:rPr>
          <w:rFonts w:ascii="Tahoma" w:hAnsi="Tahoma" w:cs="Tahoma"/>
          <w:sz w:val="20"/>
          <w:szCs w:val="20"/>
        </w:rPr>
      </w:pPr>
      <w:r w:rsidRPr="00107CE7">
        <w:rPr>
          <w:rFonts w:ascii="Tahoma" w:hAnsi="Tahoma" w:cs="Tahoma"/>
          <w:sz w:val="20"/>
          <w:szCs w:val="20"/>
        </w:rPr>
        <w:t>Zahtevanje dokazila: zahteva se dokazilo v ponudbi</w:t>
      </w:r>
    </w:p>
    <w:p w:rsidR="00330F78" w:rsidRPr="00107CE7" w:rsidRDefault="00330F78" w:rsidP="00330F78">
      <w:pPr>
        <w:keepNext/>
        <w:keepLines/>
        <w:autoSpaceDE w:val="0"/>
        <w:autoSpaceDN w:val="0"/>
        <w:adjustRightInd w:val="0"/>
        <w:spacing w:after="0" w:line="240" w:lineRule="auto"/>
        <w:jc w:val="both"/>
        <w:rPr>
          <w:rFonts w:ascii="Tahoma" w:hAnsi="Tahoma" w:cs="Tahoma"/>
          <w:sz w:val="20"/>
          <w:szCs w:val="20"/>
        </w:rPr>
      </w:pPr>
    </w:p>
    <w:p w:rsidR="00330F78" w:rsidRPr="00107CE7" w:rsidRDefault="00330F78" w:rsidP="00330F78">
      <w:pPr>
        <w:keepNext/>
        <w:keepLines/>
        <w:autoSpaceDE w:val="0"/>
        <w:autoSpaceDN w:val="0"/>
        <w:adjustRightInd w:val="0"/>
        <w:spacing w:after="0" w:line="240" w:lineRule="auto"/>
        <w:jc w:val="both"/>
        <w:rPr>
          <w:rFonts w:ascii="Tahoma" w:hAnsi="Tahoma" w:cs="Tahoma"/>
          <w:sz w:val="20"/>
          <w:szCs w:val="20"/>
        </w:rPr>
      </w:pPr>
      <w:r w:rsidRPr="00107CE7">
        <w:rPr>
          <w:rFonts w:ascii="Tahoma" w:hAnsi="Tahoma" w:cs="Tahoma"/>
          <w:sz w:val="20"/>
          <w:szCs w:val="20"/>
        </w:rPr>
        <w:t>Dokazovanje v ponudbi: p</w:t>
      </w:r>
      <w:r w:rsidR="000A71E8">
        <w:rPr>
          <w:rFonts w:ascii="Tahoma" w:hAnsi="Tahoma" w:cs="Tahoma"/>
          <w:sz w:val="20"/>
          <w:szCs w:val="20"/>
        </w:rPr>
        <w:t>arafiran</w:t>
      </w:r>
      <w:r w:rsidRPr="00107CE7">
        <w:rPr>
          <w:rFonts w:ascii="Tahoma" w:hAnsi="Tahoma" w:cs="Tahoma"/>
          <w:sz w:val="20"/>
          <w:szCs w:val="20"/>
        </w:rPr>
        <w:t xml:space="preserve"> in žigosan obrazec »Vzorec bančne garancije za </w:t>
      </w:r>
      <w:r>
        <w:rPr>
          <w:rFonts w:ascii="Tahoma" w:hAnsi="Tahoma" w:cs="Tahoma"/>
          <w:sz w:val="20"/>
          <w:szCs w:val="20"/>
        </w:rPr>
        <w:t>odpravo napak v garancijski dobi</w:t>
      </w:r>
      <w:r w:rsidRPr="00107CE7">
        <w:rPr>
          <w:rFonts w:ascii="Tahoma" w:hAnsi="Tahoma" w:cs="Tahoma"/>
          <w:sz w:val="20"/>
          <w:szCs w:val="20"/>
        </w:rPr>
        <w:t>«</w:t>
      </w:r>
    </w:p>
    <w:p w:rsidR="00330F78" w:rsidRPr="00107CE7" w:rsidRDefault="00330F78" w:rsidP="00330F78">
      <w:pPr>
        <w:keepNext/>
        <w:keepLines/>
        <w:autoSpaceDE w:val="0"/>
        <w:autoSpaceDN w:val="0"/>
        <w:adjustRightInd w:val="0"/>
        <w:spacing w:after="0" w:line="240" w:lineRule="auto"/>
        <w:jc w:val="both"/>
        <w:rPr>
          <w:rFonts w:ascii="Tahoma" w:hAnsi="Tahoma" w:cs="Tahoma"/>
          <w:sz w:val="20"/>
          <w:szCs w:val="20"/>
        </w:rPr>
      </w:pPr>
    </w:p>
    <w:p w:rsidR="00330F78" w:rsidRPr="005C2867" w:rsidRDefault="00330F78" w:rsidP="00330F78">
      <w:pPr>
        <w:spacing w:after="0" w:line="240" w:lineRule="auto"/>
        <w:jc w:val="both"/>
        <w:rPr>
          <w:rFonts w:ascii="Tahoma" w:hAnsi="Tahoma" w:cs="Tahoma"/>
          <w:sz w:val="20"/>
          <w:szCs w:val="20"/>
        </w:rPr>
      </w:pPr>
      <w:r w:rsidRPr="005C2867">
        <w:rPr>
          <w:rFonts w:ascii="Tahoma" w:hAnsi="Tahoma" w:cs="Tahoma"/>
          <w:sz w:val="20"/>
          <w:szCs w:val="20"/>
        </w:rPr>
        <w:t>Izbrani ponudnik</w:t>
      </w:r>
      <w:r>
        <w:rPr>
          <w:rFonts w:ascii="Tahoma" w:hAnsi="Tahoma" w:cs="Tahoma"/>
          <w:sz w:val="20"/>
          <w:szCs w:val="20"/>
          <w:lang w:eastAsia="zh-CN"/>
        </w:rPr>
        <w:t xml:space="preserve"> </w:t>
      </w:r>
      <w:r w:rsidRPr="005C2867">
        <w:rPr>
          <w:rFonts w:ascii="Tahoma" w:hAnsi="Tahoma" w:cs="Tahoma"/>
          <w:sz w:val="20"/>
          <w:szCs w:val="20"/>
        </w:rPr>
        <w:t xml:space="preserve">bo moral v roku 30 dni od dobave vozila, predložiti naročniku </w:t>
      </w:r>
      <w:r w:rsidRPr="00107CE7">
        <w:rPr>
          <w:rFonts w:ascii="Tahoma" w:hAnsi="Tahoma" w:cs="Tahoma"/>
          <w:sz w:val="20"/>
          <w:szCs w:val="20"/>
        </w:rPr>
        <w:t xml:space="preserve">nepreklicno in brezpogojno bančno garancijo za </w:t>
      </w:r>
      <w:r>
        <w:rPr>
          <w:rFonts w:ascii="Tahoma" w:hAnsi="Tahoma" w:cs="Tahoma"/>
          <w:sz w:val="20"/>
          <w:szCs w:val="20"/>
        </w:rPr>
        <w:t xml:space="preserve">odpravo napak </w:t>
      </w:r>
      <w:r w:rsidRPr="005C2867">
        <w:rPr>
          <w:rFonts w:ascii="Tahoma" w:hAnsi="Tahoma" w:cs="Tahoma"/>
          <w:sz w:val="20"/>
          <w:szCs w:val="20"/>
        </w:rPr>
        <w:t>v času garancijske dobe</w:t>
      </w:r>
      <w:r>
        <w:rPr>
          <w:rFonts w:ascii="Tahoma" w:hAnsi="Tahoma" w:cs="Tahoma"/>
          <w:sz w:val="20"/>
          <w:szCs w:val="20"/>
        </w:rPr>
        <w:t xml:space="preserve">. </w:t>
      </w:r>
      <w:r w:rsidRPr="005C2867">
        <w:rPr>
          <w:rFonts w:ascii="Tahoma" w:hAnsi="Tahoma" w:cs="Tahoma"/>
          <w:sz w:val="20"/>
          <w:szCs w:val="20"/>
        </w:rPr>
        <w:t xml:space="preserve">V kolikor izbrani ponudnik, v roku 30 dni od dobave vozila, ne bo priložil </w:t>
      </w:r>
      <w:r w:rsidRPr="00107CE7">
        <w:rPr>
          <w:rFonts w:ascii="Tahoma" w:hAnsi="Tahoma" w:cs="Tahoma"/>
          <w:sz w:val="20"/>
          <w:szCs w:val="20"/>
        </w:rPr>
        <w:t>nepreklicn</w:t>
      </w:r>
      <w:r>
        <w:rPr>
          <w:rFonts w:ascii="Tahoma" w:hAnsi="Tahoma" w:cs="Tahoma"/>
          <w:sz w:val="20"/>
          <w:szCs w:val="20"/>
        </w:rPr>
        <w:t>e</w:t>
      </w:r>
      <w:r w:rsidRPr="00107CE7">
        <w:rPr>
          <w:rFonts w:ascii="Tahoma" w:hAnsi="Tahoma" w:cs="Tahoma"/>
          <w:sz w:val="20"/>
          <w:szCs w:val="20"/>
        </w:rPr>
        <w:t xml:space="preserve"> in brezpogojn</w:t>
      </w:r>
      <w:r>
        <w:rPr>
          <w:rFonts w:ascii="Tahoma" w:hAnsi="Tahoma" w:cs="Tahoma"/>
          <w:sz w:val="20"/>
          <w:szCs w:val="20"/>
        </w:rPr>
        <w:t>e</w:t>
      </w:r>
      <w:r w:rsidRPr="00107CE7">
        <w:rPr>
          <w:rFonts w:ascii="Tahoma" w:hAnsi="Tahoma" w:cs="Tahoma"/>
          <w:sz w:val="20"/>
          <w:szCs w:val="20"/>
        </w:rPr>
        <w:t xml:space="preserve"> bančn</w:t>
      </w:r>
      <w:r>
        <w:rPr>
          <w:rFonts w:ascii="Tahoma" w:hAnsi="Tahoma" w:cs="Tahoma"/>
          <w:sz w:val="20"/>
          <w:szCs w:val="20"/>
        </w:rPr>
        <w:t>e</w:t>
      </w:r>
      <w:r w:rsidRPr="00107CE7">
        <w:rPr>
          <w:rFonts w:ascii="Tahoma" w:hAnsi="Tahoma" w:cs="Tahoma"/>
          <w:sz w:val="20"/>
          <w:szCs w:val="20"/>
        </w:rPr>
        <w:t xml:space="preserve"> </w:t>
      </w:r>
      <w:r>
        <w:rPr>
          <w:rFonts w:ascii="Tahoma" w:hAnsi="Tahoma" w:cs="Tahoma"/>
          <w:sz w:val="20"/>
          <w:szCs w:val="20"/>
        </w:rPr>
        <w:t>garancije</w:t>
      </w:r>
      <w:r w:rsidRPr="00107CE7">
        <w:rPr>
          <w:rFonts w:ascii="Tahoma" w:hAnsi="Tahoma" w:cs="Tahoma"/>
          <w:sz w:val="20"/>
          <w:szCs w:val="20"/>
        </w:rPr>
        <w:t xml:space="preserve"> za </w:t>
      </w:r>
      <w:r>
        <w:rPr>
          <w:rFonts w:ascii="Tahoma" w:hAnsi="Tahoma" w:cs="Tahoma"/>
          <w:sz w:val="20"/>
          <w:szCs w:val="20"/>
        </w:rPr>
        <w:t xml:space="preserve">odpravo napak </w:t>
      </w:r>
      <w:r w:rsidRPr="005C2867">
        <w:rPr>
          <w:rFonts w:ascii="Tahoma" w:hAnsi="Tahoma" w:cs="Tahoma"/>
          <w:sz w:val="20"/>
          <w:szCs w:val="20"/>
        </w:rPr>
        <w:t>v času garancijske dobe, lahko naročnik unovči menico za zavarovanje dobre izvedbe pogodbenih obveznosti, brez kakršnekoli obveznosti do ponudnika.</w:t>
      </w:r>
    </w:p>
    <w:p w:rsidR="00330F78" w:rsidRPr="00107CE7" w:rsidRDefault="00330F78" w:rsidP="00330F78">
      <w:pPr>
        <w:keepNext/>
        <w:keepLines/>
        <w:spacing w:line="240" w:lineRule="auto"/>
        <w:jc w:val="both"/>
        <w:rPr>
          <w:rFonts w:ascii="Tahoma" w:hAnsi="Tahoma" w:cs="Tahoma"/>
          <w:sz w:val="20"/>
          <w:szCs w:val="20"/>
        </w:rPr>
      </w:pPr>
    </w:p>
    <w:p w:rsidR="00330F78" w:rsidRPr="00107CE7" w:rsidRDefault="00330F78" w:rsidP="00330F78">
      <w:pPr>
        <w:rPr>
          <w:rFonts w:ascii="Tahoma" w:hAnsi="Tahoma" w:cs="Tahoma"/>
          <w:b/>
          <w:sz w:val="20"/>
          <w:szCs w:val="20"/>
        </w:rPr>
      </w:pPr>
    </w:p>
    <w:p w:rsidR="00330F78" w:rsidRDefault="00330F78">
      <w:pPr>
        <w:rPr>
          <w:rFonts w:ascii="Tahoma" w:eastAsia="Calibri" w:hAnsi="Tahoma" w:cs="Tahoma"/>
          <w:sz w:val="18"/>
          <w:szCs w:val="18"/>
        </w:rPr>
      </w:pPr>
    </w:p>
    <w:p w:rsidR="00A91599" w:rsidRPr="003C6448" w:rsidRDefault="00A91599" w:rsidP="00A91599">
      <w:pPr>
        <w:pStyle w:val="Naslov1"/>
        <w:numPr>
          <w:ilvl w:val="0"/>
          <w:numId w:val="6"/>
        </w:numPr>
        <w:ind w:left="709" w:hanging="709"/>
        <w:rPr>
          <w:rFonts w:ascii="Tahoma" w:hAnsi="Tahoma" w:cs="Tahoma"/>
          <w:sz w:val="22"/>
          <w:szCs w:val="22"/>
        </w:rPr>
      </w:pPr>
      <w:bookmarkStart w:id="6" w:name="_Toc509692049"/>
      <w:r w:rsidRPr="003C6448">
        <w:rPr>
          <w:rFonts w:ascii="Tahoma" w:hAnsi="Tahoma" w:cs="Tahoma"/>
          <w:sz w:val="22"/>
          <w:szCs w:val="22"/>
        </w:rPr>
        <w:lastRenderedPageBreak/>
        <w:t>ugotavljanje sposobnosti</w:t>
      </w:r>
      <w:bookmarkEnd w:id="6"/>
    </w:p>
    <w:p w:rsidR="00A91599" w:rsidRPr="00560D41" w:rsidRDefault="00A91599" w:rsidP="00A91599">
      <w:pPr>
        <w:keepNext/>
        <w:keepLines/>
        <w:spacing w:line="240" w:lineRule="auto"/>
        <w:jc w:val="both"/>
        <w:rPr>
          <w:rFonts w:ascii="Tahoma" w:hAnsi="Tahoma" w:cs="Tahoma"/>
          <w:sz w:val="20"/>
          <w:szCs w:val="20"/>
        </w:rPr>
      </w:pPr>
      <w:r w:rsidRPr="00560D41">
        <w:rPr>
          <w:rFonts w:ascii="Tahoma" w:hAnsi="Tahoma" w:cs="Tahoma"/>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A91599" w:rsidRPr="00560D41" w:rsidRDefault="00A91599" w:rsidP="00A91599">
      <w:pPr>
        <w:keepNext/>
        <w:keepLines/>
        <w:spacing w:line="240" w:lineRule="auto"/>
        <w:jc w:val="both"/>
        <w:rPr>
          <w:rFonts w:ascii="Tahoma" w:hAnsi="Tahoma" w:cs="Tahoma"/>
          <w:sz w:val="20"/>
          <w:szCs w:val="20"/>
        </w:rPr>
      </w:pPr>
      <w:r w:rsidRPr="00560D41">
        <w:rPr>
          <w:rFonts w:ascii="Tahoma" w:hAnsi="Tahoma" w:cs="Tahoma"/>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A91599" w:rsidRPr="00560D41" w:rsidRDefault="00A91599" w:rsidP="00A91599">
      <w:pPr>
        <w:keepNext/>
        <w:keepLines/>
        <w:spacing w:line="240" w:lineRule="auto"/>
        <w:jc w:val="both"/>
        <w:rPr>
          <w:rFonts w:ascii="Tahoma" w:hAnsi="Tahoma" w:cs="Tahoma"/>
          <w:sz w:val="20"/>
          <w:szCs w:val="20"/>
        </w:rPr>
      </w:pPr>
      <w:r w:rsidRPr="00560D41">
        <w:rPr>
          <w:rFonts w:ascii="Tahoma" w:hAnsi="Tahoma" w:cs="Tahoma"/>
          <w:sz w:val="20"/>
          <w:szCs w:val="20"/>
        </w:rPr>
        <w:t xml:space="preserve">Ponudnik mora izpolnjevati vse v tej točki navedene pogoje. </w:t>
      </w:r>
    </w:p>
    <w:p w:rsidR="00A91599" w:rsidRPr="00560D41" w:rsidRDefault="00A91599" w:rsidP="00A91599">
      <w:pPr>
        <w:keepNext/>
        <w:keepLines/>
        <w:spacing w:line="240" w:lineRule="auto"/>
        <w:jc w:val="both"/>
        <w:rPr>
          <w:rFonts w:ascii="Tahoma" w:hAnsi="Tahoma" w:cs="Tahoma"/>
          <w:sz w:val="20"/>
          <w:szCs w:val="20"/>
        </w:rPr>
      </w:pPr>
      <w:r w:rsidRPr="00560D41">
        <w:rPr>
          <w:rFonts w:ascii="Tahoma" w:hAnsi="Tahoma" w:cs="Tahoma"/>
          <w:sz w:val="20"/>
          <w:szCs w:val="20"/>
        </w:rPr>
        <w:t xml:space="preserve">Vsak gospodarski subjekt, ki bo udeležen pri izvedbi predmetnega javnega naročila, mora za izkazovanje v nadaljevanju opisanih pogojev predložiti ESPD v okviru ponudbene dokumentacije. </w:t>
      </w:r>
    </w:p>
    <w:p w:rsidR="00A91599" w:rsidRPr="00560D41" w:rsidRDefault="00A91599" w:rsidP="00A91599">
      <w:pPr>
        <w:keepNext/>
        <w:keepLines/>
        <w:spacing w:line="240" w:lineRule="auto"/>
        <w:jc w:val="both"/>
        <w:rPr>
          <w:rFonts w:ascii="Tahoma" w:hAnsi="Tahoma" w:cs="Tahoma"/>
          <w:sz w:val="20"/>
          <w:szCs w:val="20"/>
        </w:rPr>
      </w:pPr>
      <w:r w:rsidRPr="00560D41">
        <w:rPr>
          <w:rFonts w:ascii="Tahoma" w:hAnsi="Tahoma" w:cs="Tahoma"/>
          <w:sz w:val="20"/>
          <w:szCs w:val="20"/>
        </w:rPr>
        <w:t xml:space="preserve">ESPD se izpolni preko povezave </w:t>
      </w:r>
      <w:hyperlink r:id="rId11" w:history="1">
        <w:r w:rsidRPr="00560D41">
          <w:rPr>
            <w:rFonts w:ascii="Tahoma" w:hAnsi="Tahoma" w:cs="Tahoma"/>
            <w:sz w:val="20"/>
            <w:szCs w:val="20"/>
          </w:rPr>
          <w:t>https://www.enarocanje.si/_ESPD/</w:t>
        </w:r>
      </w:hyperlink>
      <w:r w:rsidRPr="00560D41">
        <w:rPr>
          <w:rFonts w:ascii="Tahoma" w:hAnsi="Tahoma" w:cs="Tahoma"/>
          <w:sz w:val="20"/>
          <w:szCs w:val="20"/>
        </w:rPr>
        <w:t>.</w:t>
      </w:r>
    </w:p>
    <w:p w:rsidR="00A91599" w:rsidRPr="003D01C8" w:rsidRDefault="00A91599" w:rsidP="00A91599">
      <w:pPr>
        <w:keepNext/>
        <w:keepLines/>
        <w:spacing w:after="0" w:line="360" w:lineRule="auto"/>
        <w:jc w:val="right"/>
        <w:rPr>
          <w:rFonts w:ascii="Tahoma" w:eastAsia="Calibri" w:hAnsi="Tahoma" w:cs="Tahoma"/>
          <w:sz w:val="18"/>
          <w:szCs w:val="18"/>
        </w:rPr>
      </w:pPr>
    </w:p>
    <w:p w:rsidR="00A91599" w:rsidRPr="00707BF3" w:rsidRDefault="00A91599" w:rsidP="00A91599">
      <w:pPr>
        <w:keepNext/>
        <w:keepLines/>
        <w:pBdr>
          <w:top w:val="single" w:sz="4" w:space="1" w:color="auto"/>
          <w:left w:val="single" w:sz="4" w:space="0" w:color="auto"/>
          <w:bottom w:val="single" w:sz="4" w:space="1" w:color="auto"/>
          <w:right w:val="single" w:sz="4" w:space="0" w:color="auto"/>
        </w:pBdr>
        <w:shd w:val="clear" w:color="auto" w:fill="D0CECE"/>
        <w:spacing w:line="240" w:lineRule="auto"/>
        <w:rPr>
          <w:rFonts w:ascii="Tahoma" w:hAnsi="Tahoma" w:cs="Tahoma"/>
          <w:b/>
          <w:sz w:val="18"/>
          <w:szCs w:val="18"/>
        </w:rPr>
      </w:pPr>
      <w:r w:rsidRPr="00707BF3">
        <w:rPr>
          <w:rFonts w:ascii="Tahoma" w:hAnsi="Tahoma" w:cs="Tahoma"/>
          <w:b/>
          <w:position w:val="-2"/>
          <w:sz w:val="18"/>
          <w:szCs w:val="18"/>
        </w:rPr>
        <w:t>RAZLOGI ZA IZKLJUČITEV</w:t>
      </w:r>
      <w:r>
        <w:rPr>
          <w:rFonts w:ascii="Tahoma" w:hAnsi="Tahoma" w:cs="Tahoma"/>
          <w:b/>
          <w:position w:val="-2"/>
          <w:sz w:val="18"/>
          <w:szCs w:val="18"/>
        </w:rPr>
        <w:t xml:space="preserve">                                                                                                                                    </w:t>
      </w:r>
    </w:p>
    <w:p w:rsidR="00A91599" w:rsidRDefault="00A91599" w:rsidP="00A91599">
      <w:pPr>
        <w:keepNext/>
        <w:keepLines/>
        <w:tabs>
          <w:tab w:val="left" w:pos="3765"/>
        </w:tabs>
      </w:pPr>
    </w:p>
    <w:tbl>
      <w:tblPr>
        <w:tblW w:w="9240" w:type="dxa"/>
        <w:tblInd w:w="-34" w:type="dxa"/>
        <w:tblLook w:val="04A0" w:firstRow="1" w:lastRow="0" w:firstColumn="1" w:lastColumn="0" w:noHBand="0" w:noVBand="1"/>
      </w:tblPr>
      <w:tblGrid>
        <w:gridCol w:w="1998"/>
        <w:gridCol w:w="7242"/>
      </w:tblGrid>
      <w:tr w:rsidR="00A91599" w:rsidRPr="00560D41" w:rsidTr="00A149D9">
        <w:tc>
          <w:tcPr>
            <w:tcW w:w="1081"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b/>
                <w:bCs/>
                <w:color w:val="FFFFFF"/>
                <w:position w:val="-2"/>
                <w:sz w:val="20"/>
                <w:szCs w:val="20"/>
              </w:rPr>
              <w:t>POGOJ 1</w:t>
            </w:r>
            <w:r w:rsidRPr="00560D41">
              <w:rPr>
                <w:rFonts w:ascii="Tahoma" w:hAnsi="Tahoma" w:cs="Tahoma"/>
                <w:b/>
                <w:bCs/>
                <w:color w:val="FFFFFF"/>
                <w:position w:val="-2"/>
                <w:sz w:val="20"/>
                <w:szCs w:val="20"/>
              </w:rPr>
              <w:br/>
              <w:t>Nekaznovanost</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275EE7" w:rsidRDefault="00A91599" w:rsidP="00A149D9">
            <w:pPr>
              <w:keepNext/>
              <w:keepLines/>
              <w:spacing w:before="135" w:after="135" w:line="240" w:lineRule="auto"/>
              <w:textAlignment w:val="center"/>
              <w:rPr>
                <w:rFonts w:ascii="Tahoma" w:hAnsi="Tahoma" w:cs="Tahoma"/>
                <w:bCs/>
                <w:color w:val="000000"/>
                <w:position w:val="-2"/>
                <w:sz w:val="20"/>
                <w:szCs w:val="20"/>
              </w:rPr>
            </w:pPr>
            <w:r w:rsidRPr="00275EE7">
              <w:rPr>
                <w:rFonts w:ascii="Tahoma" w:hAnsi="Tahoma" w:cs="Tahoma"/>
                <w:bCs/>
                <w:color w:val="000000"/>
                <w:position w:val="-2"/>
                <w:sz w:val="20"/>
                <w:szCs w:val="20"/>
              </w:rPr>
              <w:t>Gospodarski subjekt mora</w:t>
            </w:r>
            <w:r w:rsidRPr="00560D41">
              <w:rPr>
                <w:rFonts w:ascii="Tahoma" w:hAnsi="Tahoma" w:cs="Tahoma"/>
                <w:b/>
                <w:bCs/>
                <w:color w:val="000000"/>
                <w:position w:val="-2"/>
                <w:sz w:val="20"/>
                <w:szCs w:val="20"/>
              </w:rPr>
              <w:t xml:space="preserve"> na dan izdaje potrdila o nekaznovanosti </w:t>
            </w:r>
            <w:r w:rsidRPr="00275EE7">
              <w:rPr>
                <w:rFonts w:ascii="Tahoma" w:hAnsi="Tahoma" w:cs="Tahoma"/>
                <w:bCs/>
                <w:color w:val="000000"/>
                <w:position w:val="-2"/>
                <w:sz w:val="20"/>
                <w:szCs w:val="20"/>
              </w:rPr>
              <w:t>izpolnjevati naslednji pogoj:</w:t>
            </w:r>
          </w:p>
          <w:p w:rsidR="00A91599" w:rsidRPr="00560D41" w:rsidRDefault="00A91599" w:rsidP="00A149D9">
            <w:pPr>
              <w:keepNext/>
              <w:keepLines/>
              <w:spacing w:before="135" w:after="135" w:line="240" w:lineRule="auto"/>
              <w:textAlignment w:val="center"/>
              <w:rPr>
                <w:rFonts w:ascii="Tahoma" w:hAnsi="Tahoma" w:cs="Tahoma"/>
                <w:sz w:val="20"/>
                <w:szCs w:val="20"/>
              </w:rPr>
            </w:pPr>
            <w:r w:rsidRPr="00560D41">
              <w:rPr>
                <w:rFonts w:ascii="Tahoma" w:hAnsi="Tahoma" w:cs="Tahoma"/>
                <w:b/>
                <w:bCs/>
                <w:color w:val="000000"/>
                <w:position w:val="-2"/>
                <w:sz w:val="20"/>
                <w:szCs w:val="20"/>
              </w:rPr>
              <w:t>Gospodarskemu subjektu ali osebi, ki je članica upravnega, vodstvenega ali nadzornega organa tega gospodarskega subjekta ali ki ima pooblastila za njegovo zastopanje ali odločanje ali nadzor v njem</w:t>
            </w:r>
            <w:r w:rsidRPr="00560D41">
              <w:rPr>
                <w:rFonts w:ascii="Tahoma" w:hAnsi="Tahoma" w:cs="Tahoma"/>
                <w:color w:val="000000"/>
                <w:position w:val="-2"/>
                <w:sz w:val="20"/>
                <w:szCs w:val="20"/>
              </w:rPr>
              <w:t>, ni bila izrečena pravnomočna sodba za dejanje, ki ima elemente kaznivih dejanj opredeljenih v prvem odstavku 75. člena ZJN-3.</w:t>
            </w:r>
          </w:p>
        </w:tc>
      </w:tr>
      <w:tr w:rsidR="00A91599" w:rsidRPr="00560D41"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DOKAZILO</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A91599" w:rsidRPr="00560D41" w:rsidRDefault="00A91599" w:rsidP="00A149D9">
            <w:pPr>
              <w:keepNext/>
              <w:keepLines/>
              <w:spacing w:before="135" w:after="135" w:line="240" w:lineRule="auto"/>
              <w:textAlignment w:val="center"/>
              <w:rPr>
                <w:rFonts w:ascii="Tahoma" w:hAnsi="Tahoma" w:cs="Tahoma"/>
                <w:sz w:val="20"/>
                <w:szCs w:val="20"/>
              </w:rPr>
            </w:pPr>
            <w:r w:rsidRPr="00560D41">
              <w:rPr>
                <w:rFonts w:ascii="Tahoma" w:hAnsi="Tahoma" w:cs="Tahoma"/>
                <w:color w:val="000000"/>
                <w:position w:val="-2"/>
                <w:sz w:val="20"/>
                <w:szCs w:val="20"/>
              </w:rPr>
              <w:t>Izpolnjeni in podpisani obrazci:</w:t>
            </w:r>
          </w:p>
          <w:p w:rsidR="00A91599" w:rsidRPr="00560D41" w:rsidRDefault="00A91599" w:rsidP="00A149D9">
            <w:pPr>
              <w:pStyle w:val="Odstavekseznama"/>
              <w:keepNext/>
              <w:keepLines/>
              <w:numPr>
                <w:ilvl w:val="0"/>
                <w:numId w:val="9"/>
              </w:numPr>
              <w:spacing w:after="0" w:line="240" w:lineRule="auto"/>
              <w:jc w:val="both"/>
              <w:textAlignment w:val="center"/>
              <w:rPr>
                <w:rFonts w:ascii="Tahoma" w:hAnsi="Tahoma" w:cs="Tahoma"/>
                <w:color w:val="000000"/>
                <w:position w:val="-2"/>
                <w:sz w:val="20"/>
                <w:szCs w:val="20"/>
              </w:rPr>
            </w:pPr>
            <w:r w:rsidRPr="00560D41">
              <w:rPr>
                <w:rFonts w:ascii="Tahoma" w:hAnsi="Tahoma" w:cs="Tahoma"/>
                <w:b/>
                <w:color w:val="000000"/>
                <w:position w:val="-2"/>
                <w:sz w:val="20"/>
                <w:szCs w:val="20"/>
              </w:rPr>
              <w:t xml:space="preserve">ESPD </w:t>
            </w:r>
            <w:r w:rsidRPr="00560D41">
              <w:rPr>
                <w:rFonts w:ascii="Tahoma" w:hAnsi="Tahoma" w:cs="Tahoma"/>
                <w:color w:val="000000"/>
                <w:position w:val="-2"/>
                <w:sz w:val="20"/>
                <w:szCs w:val="20"/>
              </w:rPr>
              <w:t>(Del III: Razlogi za izključitev, A: Razlogi, povezani s kazenskimi obsodbami)</w:t>
            </w:r>
          </w:p>
          <w:p w:rsidR="00A91599" w:rsidRPr="00560D41" w:rsidRDefault="00A91599" w:rsidP="00A149D9">
            <w:pPr>
              <w:pStyle w:val="Navadensplet"/>
              <w:keepNext/>
              <w:keepLines/>
              <w:numPr>
                <w:ilvl w:val="0"/>
                <w:numId w:val="9"/>
              </w:numPr>
              <w:spacing w:before="0" w:beforeAutospacing="0" w:after="0" w:afterAutospacing="0"/>
              <w:jc w:val="both"/>
              <w:rPr>
                <w:rFonts w:ascii="Tahoma" w:hAnsi="Tahoma" w:cs="Tahoma"/>
                <w:sz w:val="20"/>
                <w:szCs w:val="20"/>
              </w:rPr>
            </w:pPr>
            <w:r w:rsidRPr="00560D41">
              <w:rPr>
                <w:rStyle w:val="Krepko"/>
                <w:rFonts w:ascii="Tahoma" w:hAnsi="Tahoma" w:cs="Tahoma"/>
                <w:color w:val="000000"/>
                <w:sz w:val="20"/>
                <w:szCs w:val="20"/>
              </w:rPr>
              <w:t>Izjava gospodarskega subjekta in pooblastilo za pridobitev podatkov iz kazenske evidence</w:t>
            </w:r>
          </w:p>
          <w:p w:rsidR="00A91599" w:rsidRPr="00560D41" w:rsidRDefault="00A91599" w:rsidP="00A149D9">
            <w:pPr>
              <w:pStyle w:val="Navadensplet"/>
              <w:keepNext/>
              <w:keepLines/>
              <w:numPr>
                <w:ilvl w:val="0"/>
                <w:numId w:val="9"/>
              </w:numPr>
              <w:spacing w:before="0" w:beforeAutospacing="0" w:after="0" w:afterAutospacing="0"/>
              <w:jc w:val="both"/>
              <w:rPr>
                <w:rFonts w:ascii="Tahoma" w:hAnsi="Tahoma" w:cs="Tahoma"/>
                <w:sz w:val="20"/>
                <w:szCs w:val="20"/>
              </w:rPr>
            </w:pPr>
            <w:r w:rsidRPr="00560D41">
              <w:rPr>
                <w:rStyle w:val="Krepko"/>
                <w:rFonts w:ascii="Tahoma" w:hAnsi="Tahoma" w:cs="Tahoma"/>
                <w:color w:val="000000"/>
                <w:sz w:val="20"/>
                <w:szCs w:val="20"/>
              </w:rPr>
              <w:t>Izjava članov organov in zastopnikov gospodarskega subjekta in pooblastilo za pridobitev podatkov iz kazenske evidence</w:t>
            </w:r>
          </w:p>
        </w:tc>
      </w:tr>
      <w:tr w:rsidR="00A91599" w:rsidRPr="00560D41"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NAVODILO / OPOMBA</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before="135" w:after="135" w:line="240" w:lineRule="auto"/>
              <w:textAlignment w:val="center"/>
              <w:rPr>
                <w:rFonts w:ascii="Tahoma" w:hAnsi="Tahoma" w:cs="Tahoma"/>
                <w:color w:val="000000"/>
                <w:position w:val="-2"/>
                <w:sz w:val="20"/>
                <w:szCs w:val="20"/>
                <w:u w:val="single"/>
              </w:rPr>
            </w:pPr>
            <w:r w:rsidRPr="00560D41">
              <w:rPr>
                <w:rFonts w:ascii="Tahoma" w:hAnsi="Tahoma" w:cs="Tahoma"/>
                <w:color w:val="000000"/>
                <w:position w:val="-2"/>
                <w:sz w:val="20"/>
                <w:szCs w:val="20"/>
                <w:u w:val="single"/>
              </w:rPr>
              <w:t>Gospodarski subjekti, ki nimajo sedeža v Republiki Sloveniji:</w:t>
            </w:r>
          </w:p>
          <w:p w:rsidR="00A91599" w:rsidRPr="00560D41" w:rsidRDefault="00A91599" w:rsidP="00A149D9">
            <w:pPr>
              <w:keepNext/>
              <w:keepLines/>
              <w:spacing w:before="135" w:after="135" w:line="240" w:lineRule="auto"/>
              <w:textAlignment w:val="center"/>
              <w:rPr>
                <w:rFonts w:ascii="Tahoma" w:hAnsi="Tahoma" w:cs="Tahoma"/>
                <w:sz w:val="20"/>
                <w:szCs w:val="20"/>
              </w:rPr>
            </w:pPr>
            <w:r w:rsidRPr="00560D41">
              <w:rPr>
                <w:rFonts w:ascii="Tahoma" w:hAnsi="Tahoma" w:cs="Tahoma"/>
                <w:color w:val="000000"/>
                <w:position w:val="-2"/>
                <w:sz w:val="20"/>
                <w:szCs w:val="20"/>
              </w:rPr>
              <w:t>Upošteva se tč. 1.9 Splošnih določil</w:t>
            </w:r>
          </w:p>
        </w:tc>
      </w:tr>
      <w:tr w:rsidR="00145200" w:rsidRPr="00560D41"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560D41" w:rsidRDefault="00145200" w:rsidP="00145200">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Partnerji v skupni ponudbi</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560D41" w:rsidRDefault="00145200" w:rsidP="00145200">
            <w:pPr>
              <w:keepNext/>
              <w:keepLines/>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145200" w:rsidRPr="00560D41" w:rsidRDefault="00145200" w:rsidP="00145200">
            <w:pPr>
              <w:keepNext/>
              <w:keepLines/>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r w:rsidR="00145200" w:rsidRPr="00560D41"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560D41" w:rsidRDefault="00145200" w:rsidP="00145200">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Podizvajalci</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145200" w:rsidRPr="00560D41" w:rsidRDefault="00145200" w:rsidP="00145200">
            <w:pPr>
              <w:keepNext/>
              <w:keepLines/>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145200" w:rsidRPr="00560D41" w:rsidRDefault="00145200" w:rsidP="00145200">
            <w:pPr>
              <w:keepNext/>
              <w:keepLines/>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bl>
    <w:p w:rsidR="00A91599" w:rsidRPr="00560D41" w:rsidRDefault="00A91599" w:rsidP="00A91599">
      <w:pPr>
        <w:keepNext/>
        <w:keepLines/>
        <w:tabs>
          <w:tab w:val="left" w:pos="3765"/>
        </w:tabs>
        <w:rPr>
          <w:rFonts w:ascii="Tahoma" w:hAnsi="Tahoma" w:cs="Tahoma"/>
          <w:sz w:val="20"/>
          <w:szCs w:val="20"/>
        </w:rPr>
      </w:pPr>
    </w:p>
    <w:p w:rsidR="00A91599" w:rsidRPr="00560D41" w:rsidRDefault="00A91599" w:rsidP="00A91599">
      <w:pPr>
        <w:keepNext/>
        <w:keepLines/>
        <w:tabs>
          <w:tab w:val="left" w:pos="3765"/>
        </w:tabs>
        <w:rPr>
          <w:rFonts w:ascii="Tahoma" w:hAnsi="Tahoma" w:cs="Tahoma"/>
          <w:sz w:val="20"/>
          <w:szCs w:val="20"/>
        </w:rPr>
      </w:pPr>
    </w:p>
    <w:tbl>
      <w:tblPr>
        <w:tblW w:w="9240" w:type="dxa"/>
        <w:tblInd w:w="-34" w:type="dxa"/>
        <w:tblLook w:val="04A0" w:firstRow="1" w:lastRow="0" w:firstColumn="1" w:lastColumn="0" w:noHBand="0" w:noVBand="1"/>
      </w:tblPr>
      <w:tblGrid>
        <w:gridCol w:w="2000"/>
        <w:gridCol w:w="7240"/>
      </w:tblGrid>
      <w:tr w:rsidR="00A91599" w:rsidRPr="00560D41" w:rsidTr="00A149D9">
        <w:tc>
          <w:tcPr>
            <w:tcW w:w="108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b/>
                <w:bCs/>
                <w:color w:val="FFFFFF"/>
                <w:position w:val="-2"/>
                <w:sz w:val="20"/>
                <w:szCs w:val="20"/>
              </w:rPr>
              <w:t>POGOJ 2</w:t>
            </w:r>
            <w:r w:rsidRPr="00560D41">
              <w:rPr>
                <w:rFonts w:ascii="Tahoma" w:hAnsi="Tahoma" w:cs="Tahoma"/>
                <w:b/>
                <w:bCs/>
                <w:color w:val="FFFFFF"/>
                <w:position w:val="-2"/>
                <w:sz w:val="20"/>
                <w:szCs w:val="20"/>
              </w:rPr>
              <w:br/>
              <w:t>Plačani davki in prispevki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35" w:after="135"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Gospodarski subjekt mora </w:t>
            </w:r>
            <w:r w:rsidRPr="00560D41">
              <w:rPr>
                <w:rFonts w:ascii="Tahoma" w:hAnsi="Tahoma" w:cs="Tahoma"/>
                <w:b/>
                <w:color w:val="000000"/>
                <w:position w:val="-2"/>
                <w:sz w:val="20"/>
                <w:szCs w:val="20"/>
              </w:rPr>
              <w:t>na dan oddaje ponudbe</w:t>
            </w:r>
            <w:r w:rsidRPr="00560D41">
              <w:rPr>
                <w:rFonts w:ascii="Tahoma" w:hAnsi="Tahoma" w:cs="Tahoma"/>
                <w:color w:val="000000"/>
                <w:position w:val="-2"/>
                <w:sz w:val="20"/>
                <w:szCs w:val="20"/>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rsidR="00A91599" w:rsidRPr="00560D41" w:rsidRDefault="00A91599" w:rsidP="00560D41">
            <w:pPr>
              <w:keepNext/>
              <w:keepLines/>
              <w:spacing w:before="135" w:after="135"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Gospodarski subjekt mora imeti na dan oddaje ponudbe predložene vse obračune davčnih odtegljajev za dohodke iz delovnega razmerja za obdobje zadnjih petih let do dne oddaje ponudbe.</w:t>
            </w:r>
          </w:p>
        </w:tc>
      </w:tr>
      <w:tr w:rsidR="00A91599" w:rsidRPr="00560D41"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DOKAZILO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Izpolnjen in podpisan obrazec:</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b/>
                <w:color w:val="000000"/>
                <w:position w:val="-2"/>
                <w:sz w:val="20"/>
                <w:szCs w:val="20"/>
              </w:rPr>
              <w:t xml:space="preserve">-  ESPD </w:t>
            </w:r>
            <w:r w:rsidRPr="00560D41">
              <w:rPr>
                <w:rFonts w:ascii="Tahoma" w:hAnsi="Tahoma" w:cs="Tahoma"/>
                <w:color w:val="000000"/>
                <w:position w:val="-2"/>
                <w:sz w:val="20"/>
                <w:szCs w:val="20"/>
              </w:rPr>
              <w:t>(Del III: Razlogi za izključitev, B: Razlogi, povezani s plačilom davkov ali prispevkov za socialno varnost)</w:t>
            </w:r>
          </w:p>
        </w:tc>
      </w:tr>
      <w:tr w:rsidR="00A91599" w:rsidRPr="00560D41"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NAVODILO / OPOMBA</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u w:val="single"/>
              </w:rPr>
              <w:t>Gospodarski subjekti, ki nimajo sedeža v Republiki Sloveniji:</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Upošteva se tč. 1.9 Splošnih določil</w:t>
            </w:r>
          </w:p>
        </w:tc>
      </w:tr>
      <w:tr w:rsidR="00A91599" w:rsidRPr="00560D41"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Partnerji v skupni ponudbi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r w:rsidR="00A91599" w:rsidRPr="00560D41"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Podizvajalci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bl>
    <w:p w:rsidR="00A91599" w:rsidRPr="00560D41" w:rsidRDefault="00A91599" w:rsidP="00A91599">
      <w:pPr>
        <w:keepNext/>
        <w:keepLines/>
        <w:tabs>
          <w:tab w:val="left" w:pos="3765"/>
        </w:tabs>
        <w:rPr>
          <w:rFonts w:ascii="Tahoma" w:hAnsi="Tahoma" w:cs="Tahoma"/>
          <w:sz w:val="20"/>
          <w:szCs w:val="20"/>
        </w:rPr>
      </w:pPr>
    </w:p>
    <w:tbl>
      <w:tblPr>
        <w:tblW w:w="9240" w:type="dxa"/>
        <w:tblInd w:w="-34" w:type="dxa"/>
        <w:tblLook w:val="04A0" w:firstRow="1" w:lastRow="0" w:firstColumn="1" w:lastColumn="0" w:noHBand="0" w:noVBand="1"/>
      </w:tblPr>
      <w:tblGrid>
        <w:gridCol w:w="1998"/>
        <w:gridCol w:w="7242"/>
      </w:tblGrid>
      <w:tr w:rsidR="00A91599" w:rsidRPr="00560D41" w:rsidTr="00A149D9">
        <w:tc>
          <w:tcPr>
            <w:tcW w:w="1081"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b/>
                <w:bCs/>
                <w:color w:val="FFFFFF"/>
                <w:position w:val="-2"/>
                <w:sz w:val="20"/>
                <w:szCs w:val="20"/>
              </w:rPr>
              <w:t>POGOJ 3</w:t>
            </w:r>
            <w:r w:rsidRPr="00560D41">
              <w:rPr>
                <w:rFonts w:ascii="Tahoma" w:hAnsi="Tahoma" w:cs="Tahoma"/>
                <w:b/>
                <w:bCs/>
                <w:color w:val="FFFFFF"/>
                <w:position w:val="-2"/>
                <w:sz w:val="20"/>
                <w:szCs w:val="20"/>
              </w:rPr>
              <w:br/>
              <w:t>Ponudnik ni izločen iz postopkov oddaje javnih naročil</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35" w:after="135"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Gospodarski subjekt </w:t>
            </w:r>
            <w:r w:rsidRPr="00560D41">
              <w:rPr>
                <w:rFonts w:ascii="Tahoma" w:hAnsi="Tahoma" w:cs="Tahoma"/>
                <w:b/>
                <w:color w:val="000000"/>
                <w:position w:val="-2"/>
                <w:sz w:val="20"/>
                <w:szCs w:val="20"/>
              </w:rPr>
              <w:t>na dan, ko poteče rok za oddajo ponudb</w:t>
            </w:r>
            <w:r w:rsidRPr="00560D41">
              <w:rPr>
                <w:rFonts w:ascii="Tahoma" w:hAnsi="Tahoma" w:cs="Tahoma"/>
                <w:color w:val="000000"/>
                <w:position w:val="-2"/>
                <w:sz w:val="20"/>
                <w:szCs w:val="20"/>
              </w:rPr>
              <w:t xml:space="preserve"> ne sme biti uvrščen v evidenco gospodarskih Subjektov z negativnimi referencami iz a) točke četrtega odstavka 75. člena ZJN-3.</w:t>
            </w:r>
          </w:p>
        </w:tc>
      </w:tr>
      <w:tr w:rsidR="00A91599" w:rsidRPr="00560D41" w:rsidTr="00A149D9">
        <w:tc>
          <w:tcPr>
            <w:tcW w:w="1081"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DOKAZILO</w:t>
            </w:r>
          </w:p>
        </w:tc>
        <w:tc>
          <w:tcPr>
            <w:tcW w:w="391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Izpolnjen in podpisan obrazec:</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 </w:t>
            </w:r>
            <w:r w:rsidRPr="00560D41">
              <w:rPr>
                <w:rFonts w:ascii="Tahoma" w:hAnsi="Tahoma" w:cs="Tahoma"/>
                <w:b/>
                <w:color w:val="000000"/>
                <w:position w:val="-2"/>
                <w:sz w:val="20"/>
                <w:szCs w:val="20"/>
              </w:rPr>
              <w:t xml:space="preserve"> ESPD</w:t>
            </w:r>
            <w:r w:rsidRPr="00560D41">
              <w:rPr>
                <w:rFonts w:ascii="Tahoma" w:hAnsi="Tahoma" w:cs="Tahoma"/>
                <w:color w:val="000000"/>
                <w:position w:val="-2"/>
                <w:sz w:val="20"/>
                <w:szCs w:val="20"/>
              </w:rPr>
              <w:t xml:space="preserve"> (</w:t>
            </w:r>
            <w:r w:rsidRPr="00560D41">
              <w:rPr>
                <w:rFonts w:ascii="Tahoma" w:hAnsi="Tahoma" w:cs="Tahoma"/>
                <w:sz w:val="20"/>
                <w:szCs w:val="20"/>
              </w:rPr>
              <w:t>Del III: Razlogi za izključitev, D: Nacionalni razlogi za izključitev)</w:t>
            </w:r>
          </w:p>
        </w:tc>
      </w:tr>
      <w:tr w:rsidR="00A91599" w:rsidRPr="00560D41" w:rsidTr="006571B4">
        <w:tc>
          <w:tcPr>
            <w:tcW w:w="1081"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color w:val="000000"/>
                <w:position w:val="-2"/>
                <w:sz w:val="20"/>
                <w:szCs w:val="20"/>
              </w:rPr>
            </w:pPr>
            <w:r w:rsidRPr="00560D41">
              <w:rPr>
                <w:rFonts w:ascii="Tahoma" w:hAnsi="Tahoma" w:cs="Tahoma"/>
                <w:color w:val="000000"/>
                <w:position w:val="-2"/>
                <w:sz w:val="20"/>
                <w:szCs w:val="20"/>
              </w:rPr>
              <w:t>NAVODILO / OPOMBA</w:t>
            </w:r>
          </w:p>
        </w:tc>
        <w:tc>
          <w:tcPr>
            <w:tcW w:w="3919"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color w:val="000000"/>
                <w:position w:val="-2"/>
                <w:sz w:val="20"/>
                <w:szCs w:val="20"/>
              </w:rPr>
            </w:pPr>
            <w:r w:rsidRPr="00560D41">
              <w:rPr>
                <w:rFonts w:ascii="Tahoma" w:hAnsi="Tahoma" w:cs="Tahoma"/>
                <w:color w:val="000000"/>
                <w:position w:val="-2"/>
                <w:sz w:val="20"/>
                <w:szCs w:val="20"/>
              </w:rPr>
              <w:t>  /</w:t>
            </w:r>
          </w:p>
        </w:tc>
      </w:tr>
      <w:tr w:rsidR="00145200" w:rsidRPr="00560D41" w:rsidTr="006571B4">
        <w:tc>
          <w:tcPr>
            <w:tcW w:w="10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560D41" w:rsidRDefault="00145200" w:rsidP="00145200">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Partnerji v skupni ponudbi</w:t>
            </w:r>
          </w:p>
        </w:tc>
        <w:tc>
          <w:tcPr>
            <w:tcW w:w="391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560D41" w:rsidRDefault="00145200" w:rsidP="00560D41">
            <w:pPr>
              <w:keepNext/>
              <w:keepLines/>
              <w:spacing w:before="120" w:after="120" w:line="240" w:lineRule="auto"/>
              <w:jc w:val="both"/>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145200" w:rsidRPr="00560D41" w:rsidRDefault="00145200"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r w:rsidR="00145200" w:rsidRPr="00560D41" w:rsidTr="006571B4">
        <w:tc>
          <w:tcPr>
            <w:tcW w:w="1081"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560D41" w:rsidRDefault="00145200" w:rsidP="00145200">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lastRenderedPageBreak/>
              <w:t>Podizvajalci</w:t>
            </w:r>
          </w:p>
        </w:tc>
        <w:tc>
          <w:tcPr>
            <w:tcW w:w="391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rsidR="00145200" w:rsidRPr="00560D41" w:rsidRDefault="00145200" w:rsidP="00560D41">
            <w:pPr>
              <w:keepNext/>
              <w:keepLines/>
              <w:spacing w:before="120" w:after="120" w:line="240" w:lineRule="auto"/>
              <w:jc w:val="both"/>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145200" w:rsidRPr="00560D41" w:rsidRDefault="00145200"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bl>
    <w:p w:rsidR="00A91599" w:rsidRPr="00560D41" w:rsidRDefault="00A91599" w:rsidP="00A91599">
      <w:pPr>
        <w:keepNext/>
        <w:keepLines/>
        <w:tabs>
          <w:tab w:val="left" w:pos="3765"/>
        </w:tabs>
        <w:rPr>
          <w:rFonts w:ascii="Tahoma" w:hAnsi="Tahoma" w:cs="Tahoma"/>
          <w:sz w:val="20"/>
          <w:szCs w:val="20"/>
        </w:rPr>
      </w:pPr>
    </w:p>
    <w:tbl>
      <w:tblPr>
        <w:tblW w:w="9240" w:type="dxa"/>
        <w:tblInd w:w="-34" w:type="dxa"/>
        <w:tblLook w:val="04A0" w:firstRow="1" w:lastRow="0" w:firstColumn="1" w:lastColumn="0" w:noHBand="0" w:noVBand="1"/>
      </w:tblPr>
      <w:tblGrid>
        <w:gridCol w:w="2000"/>
        <w:gridCol w:w="7240"/>
      </w:tblGrid>
      <w:tr w:rsidR="00A91599" w:rsidRPr="00560D41" w:rsidTr="00A149D9">
        <w:tc>
          <w:tcPr>
            <w:tcW w:w="1082"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b/>
                <w:bCs/>
                <w:color w:val="FFFFFF"/>
                <w:position w:val="-2"/>
                <w:sz w:val="20"/>
                <w:szCs w:val="20"/>
              </w:rPr>
              <w:t>POGOJ 4</w:t>
            </w:r>
            <w:r w:rsidRPr="00560D41">
              <w:rPr>
                <w:rFonts w:ascii="Tahoma" w:hAnsi="Tahoma" w:cs="Tahoma"/>
                <w:b/>
                <w:bCs/>
                <w:color w:val="FFFFFF"/>
                <w:position w:val="-2"/>
                <w:sz w:val="20"/>
                <w:szCs w:val="20"/>
              </w:rPr>
              <w:br/>
              <w:t>Prekršek v zvezi s plačilom za delo, delovnim časom, počitki, opravljanjem dela na podlagi pogodb civilnega prava kljub obstoju elementov delovnega razmerja ali v zvezi z zaposlovanjem na črno.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35" w:after="135"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tc>
      </w:tr>
      <w:tr w:rsidR="00A91599" w:rsidRPr="00560D41"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DOKAZILO</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Izpolnjen in podpisan obrazec:</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b/>
                <w:color w:val="000000"/>
                <w:position w:val="-2"/>
                <w:sz w:val="20"/>
                <w:szCs w:val="20"/>
              </w:rPr>
              <w:t>-  ESPD</w:t>
            </w:r>
            <w:r w:rsidRPr="00560D41">
              <w:rPr>
                <w:rFonts w:ascii="Tahoma" w:hAnsi="Tahoma" w:cs="Tahoma"/>
                <w:color w:val="000000"/>
                <w:position w:val="-2"/>
                <w:sz w:val="20"/>
                <w:szCs w:val="20"/>
              </w:rPr>
              <w:t xml:space="preserve"> (</w:t>
            </w:r>
            <w:r w:rsidRPr="00560D41">
              <w:rPr>
                <w:rFonts w:ascii="Tahoma" w:hAnsi="Tahoma" w:cs="Tahoma"/>
                <w:sz w:val="20"/>
                <w:szCs w:val="20"/>
              </w:rPr>
              <w:t>Del III: Razlogi za izključitev, D: Nacionalni razlogi za izključitev)</w:t>
            </w:r>
          </w:p>
        </w:tc>
      </w:tr>
      <w:tr w:rsidR="00A91599" w:rsidRPr="00560D41"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NAVODILO / OPOMBA</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u w:val="single"/>
              </w:rPr>
              <w:t>Gospodarski subjekti, ki nimajo sedeža v Republiki Sloveniji:</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Upošteva se tč. 1.9 Splošnih določil.</w:t>
            </w:r>
          </w:p>
        </w:tc>
      </w:tr>
      <w:tr w:rsidR="00A91599" w:rsidRPr="00560D41" w:rsidTr="00A149D9">
        <w:tc>
          <w:tcPr>
            <w:tcW w:w="108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Partnerji v skupni ponudbi</w:t>
            </w:r>
          </w:p>
        </w:tc>
        <w:tc>
          <w:tcPr>
            <w:tcW w:w="391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r w:rsidR="00A91599" w:rsidRPr="00560D41" w:rsidTr="00A149D9">
        <w:tc>
          <w:tcPr>
            <w:tcW w:w="1082"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560D41" w:rsidRDefault="00A91599" w:rsidP="00A149D9">
            <w:pPr>
              <w:keepNext/>
              <w:keepLines/>
              <w:spacing w:line="240" w:lineRule="auto"/>
              <w:jc w:val="center"/>
              <w:rPr>
                <w:rFonts w:ascii="Tahoma" w:hAnsi="Tahoma" w:cs="Tahoma"/>
                <w:sz w:val="20"/>
                <w:szCs w:val="20"/>
              </w:rPr>
            </w:pPr>
            <w:r w:rsidRPr="00560D41">
              <w:rPr>
                <w:rFonts w:ascii="Tahoma" w:hAnsi="Tahoma" w:cs="Tahoma"/>
                <w:color w:val="000000"/>
                <w:position w:val="-2"/>
                <w:sz w:val="20"/>
                <w:szCs w:val="20"/>
              </w:rPr>
              <w:t>Podizvajalci</w:t>
            </w:r>
          </w:p>
        </w:tc>
        <w:tc>
          <w:tcPr>
            <w:tcW w:w="3918"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rsidR="00A91599" w:rsidRPr="00560D41" w:rsidRDefault="00A91599" w:rsidP="00560D41">
            <w:pPr>
              <w:keepNext/>
              <w:keepLines/>
              <w:spacing w:before="120" w:after="120" w:line="240" w:lineRule="auto"/>
              <w:jc w:val="both"/>
              <w:textAlignment w:val="center"/>
              <w:rPr>
                <w:rFonts w:ascii="Tahoma" w:hAnsi="Tahoma" w:cs="Tahoma"/>
                <w:color w:val="000000"/>
                <w:position w:val="-2"/>
                <w:sz w:val="20"/>
                <w:szCs w:val="20"/>
              </w:rPr>
            </w:pPr>
            <w:r w:rsidRPr="00560D41">
              <w:rPr>
                <w:rFonts w:ascii="Tahoma" w:hAnsi="Tahoma" w:cs="Tahoma"/>
                <w:color w:val="000000"/>
                <w:position w:val="-2"/>
                <w:sz w:val="20"/>
                <w:szCs w:val="20"/>
              </w:rPr>
              <w:t>MORAJO izpolnjevati pogoj</w:t>
            </w:r>
          </w:p>
          <w:p w:rsidR="00A91599" w:rsidRPr="00560D41" w:rsidRDefault="00A91599" w:rsidP="00560D41">
            <w:pPr>
              <w:keepNext/>
              <w:keepLines/>
              <w:spacing w:before="120" w:after="120" w:line="240" w:lineRule="auto"/>
              <w:jc w:val="both"/>
              <w:textAlignment w:val="center"/>
              <w:rPr>
                <w:rFonts w:ascii="Tahoma" w:hAnsi="Tahoma" w:cs="Tahoma"/>
                <w:sz w:val="20"/>
                <w:szCs w:val="20"/>
              </w:rPr>
            </w:pPr>
            <w:r w:rsidRPr="00560D41">
              <w:rPr>
                <w:rFonts w:ascii="Tahoma" w:hAnsi="Tahoma" w:cs="Tahoma"/>
                <w:color w:val="000000"/>
                <w:position w:val="-2"/>
                <w:sz w:val="20"/>
                <w:szCs w:val="20"/>
              </w:rPr>
              <w:t xml:space="preserve">DOKAZILO: </w:t>
            </w:r>
            <w:r w:rsidRPr="00560D41">
              <w:rPr>
                <w:rFonts w:ascii="Tahoma" w:hAnsi="Tahoma" w:cs="Tahoma"/>
                <w:b/>
                <w:color w:val="000000"/>
                <w:position w:val="-2"/>
                <w:sz w:val="20"/>
                <w:szCs w:val="20"/>
              </w:rPr>
              <w:t>Enako kot glavni ponudnik</w:t>
            </w:r>
          </w:p>
        </w:tc>
      </w:tr>
    </w:tbl>
    <w:p w:rsidR="00A91599" w:rsidRPr="00560D41" w:rsidRDefault="00A91599" w:rsidP="00A91599">
      <w:pPr>
        <w:keepNext/>
        <w:keepLines/>
        <w:tabs>
          <w:tab w:val="left" w:pos="3765"/>
        </w:tabs>
        <w:rPr>
          <w:rFonts w:ascii="Tahoma" w:hAnsi="Tahoma" w:cs="Tahoma"/>
          <w:sz w:val="20"/>
          <w:szCs w:val="20"/>
        </w:rPr>
      </w:pPr>
    </w:p>
    <w:p w:rsidR="00145200" w:rsidRPr="00560D41" w:rsidRDefault="00145200">
      <w:pPr>
        <w:rPr>
          <w:rFonts w:ascii="Tahoma" w:hAnsi="Tahoma" w:cs="Tahoma"/>
          <w:sz w:val="20"/>
          <w:szCs w:val="20"/>
        </w:rPr>
      </w:pPr>
      <w:r w:rsidRPr="00560D41">
        <w:rPr>
          <w:rFonts w:ascii="Tahoma" w:hAnsi="Tahoma" w:cs="Tahoma"/>
          <w:sz w:val="20"/>
          <w:szCs w:val="20"/>
        </w:rPr>
        <w:br w:type="page"/>
      </w:r>
    </w:p>
    <w:p w:rsidR="00A91599" w:rsidRPr="00560D41" w:rsidRDefault="00A91599" w:rsidP="00D22275">
      <w:pPr>
        <w:keepNext/>
        <w:keepLines/>
        <w:pBdr>
          <w:top w:val="single" w:sz="4" w:space="0" w:color="auto"/>
          <w:left w:val="single" w:sz="4" w:space="0" w:color="auto"/>
          <w:bottom w:val="single" w:sz="4" w:space="1" w:color="auto"/>
          <w:right w:val="single" w:sz="4" w:space="0" w:color="auto"/>
        </w:pBdr>
        <w:shd w:val="clear" w:color="auto" w:fill="D0CECE"/>
        <w:spacing w:line="240" w:lineRule="auto"/>
        <w:rPr>
          <w:rFonts w:ascii="Tahoma" w:hAnsi="Tahoma" w:cs="Tahoma"/>
          <w:b/>
          <w:sz w:val="20"/>
          <w:szCs w:val="20"/>
        </w:rPr>
      </w:pPr>
      <w:r w:rsidRPr="00560D41">
        <w:rPr>
          <w:rFonts w:ascii="Tahoma" w:hAnsi="Tahoma" w:cs="Tahoma"/>
          <w:b/>
          <w:position w:val="-2"/>
          <w:sz w:val="20"/>
          <w:szCs w:val="20"/>
        </w:rPr>
        <w:lastRenderedPageBreak/>
        <w:t>POGOJI ZA SODELOVANJE</w:t>
      </w:r>
    </w:p>
    <w:tbl>
      <w:tblPr>
        <w:tblStyle w:val="NormalTablePHPDOCX10"/>
        <w:tblW w:w="4959" w:type="pct"/>
        <w:tblInd w:w="-31" w:type="dxa"/>
        <w:tblLook w:val="04A0" w:firstRow="1" w:lastRow="0" w:firstColumn="1" w:lastColumn="0" w:noHBand="0" w:noVBand="1"/>
      </w:tblPr>
      <w:tblGrid>
        <w:gridCol w:w="9211"/>
      </w:tblGrid>
      <w:tr w:rsidR="00A91599" w:rsidRPr="00560D41" w:rsidTr="00A40821">
        <w:tc>
          <w:tcPr>
            <w:tcW w:w="5000" w:type="pct"/>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A91599" w:rsidRPr="00560D41" w:rsidRDefault="00A91599" w:rsidP="00D22275">
            <w:pPr>
              <w:rPr>
                <w:rFonts w:ascii="Tahoma" w:hAnsi="Tahoma" w:cs="Tahoma"/>
                <w:b/>
                <w:sz w:val="20"/>
                <w:szCs w:val="20"/>
              </w:rPr>
            </w:pPr>
            <w:r w:rsidRPr="00560D41">
              <w:rPr>
                <w:rFonts w:ascii="Tahoma" w:hAnsi="Tahoma" w:cs="Tahoma"/>
                <w:b/>
                <w:color w:val="FFFFFF"/>
                <w:position w:val="-2"/>
                <w:sz w:val="20"/>
                <w:szCs w:val="20"/>
              </w:rPr>
              <w:t>Poslovna sposobnost</w:t>
            </w:r>
          </w:p>
        </w:tc>
      </w:tr>
    </w:tbl>
    <w:p w:rsidR="00A91599" w:rsidRPr="00560D41" w:rsidRDefault="00A91599" w:rsidP="00A91599">
      <w:pPr>
        <w:spacing w:after="0" w:line="240" w:lineRule="auto"/>
        <w:rPr>
          <w:rFonts w:ascii="Tahoma" w:eastAsia="Calibri" w:hAnsi="Tahoma" w:cs="Tahoma"/>
          <w:sz w:val="20"/>
          <w:szCs w:val="20"/>
        </w:rPr>
      </w:pPr>
    </w:p>
    <w:tbl>
      <w:tblPr>
        <w:tblStyle w:val="NormalTablePHPDOCX10"/>
        <w:tblW w:w="9214" w:type="dxa"/>
        <w:tblInd w:w="-6" w:type="dxa"/>
        <w:tblLook w:val="04A0" w:firstRow="1" w:lastRow="0" w:firstColumn="1" w:lastColumn="0" w:noHBand="0" w:noVBand="1"/>
      </w:tblPr>
      <w:tblGrid>
        <w:gridCol w:w="2053"/>
        <w:gridCol w:w="7161"/>
      </w:tblGrid>
      <w:tr w:rsidR="00A91599" w:rsidRPr="00560D41" w:rsidTr="00D22275">
        <w:trPr>
          <w:trHeight w:val="966"/>
        </w:trPr>
        <w:tc>
          <w:tcPr>
            <w:tcW w:w="1114"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A91599" w:rsidRPr="00560D41" w:rsidRDefault="00A91599" w:rsidP="00A149D9">
            <w:pPr>
              <w:jc w:val="center"/>
              <w:rPr>
                <w:rFonts w:ascii="Tahoma" w:hAnsi="Tahoma" w:cs="Tahoma"/>
                <w:sz w:val="20"/>
                <w:szCs w:val="20"/>
              </w:rPr>
            </w:pPr>
            <w:r w:rsidRPr="00560D41">
              <w:rPr>
                <w:rFonts w:ascii="Tahoma" w:hAnsi="Tahoma" w:cs="Tahoma"/>
                <w:b/>
                <w:bCs/>
                <w:color w:val="FFFFFF"/>
                <w:position w:val="-2"/>
                <w:sz w:val="20"/>
                <w:szCs w:val="20"/>
              </w:rPr>
              <w:t>POGOJ 1</w:t>
            </w:r>
            <w:r w:rsidRPr="00560D41">
              <w:rPr>
                <w:rFonts w:ascii="Tahoma" w:hAnsi="Tahoma" w:cs="Tahoma"/>
                <w:b/>
                <w:bCs/>
                <w:color w:val="FFFFFF"/>
                <w:position w:val="-2"/>
                <w:sz w:val="20"/>
                <w:szCs w:val="20"/>
              </w:rPr>
              <w:br/>
              <w:t>Sposobnost za opravljanje poklicne dejavnosti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560D41">
            <w:pPr>
              <w:keepNext/>
              <w:keepLines/>
              <w:tabs>
                <w:tab w:val="left" w:pos="3765"/>
              </w:tabs>
              <w:jc w:val="both"/>
              <w:rPr>
                <w:rFonts w:ascii="Tahoma" w:eastAsia="Calibri" w:hAnsi="Tahoma" w:cs="Tahoma"/>
                <w:sz w:val="20"/>
                <w:szCs w:val="20"/>
              </w:rPr>
            </w:pPr>
            <w:r w:rsidRPr="00560D41">
              <w:rPr>
                <w:rFonts w:ascii="Tahoma" w:eastAsia="Calibri" w:hAnsi="Tahoma" w:cs="Tahoma"/>
                <w:sz w:val="20"/>
                <w:szCs w:val="20"/>
              </w:rPr>
              <w:t xml:space="preserve">Gospodarski subjekt je </w:t>
            </w:r>
            <w:r w:rsidRPr="00560D41">
              <w:rPr>
                <w:rFonts w:ascii="Tahoma" w:eastAsia="Calibri" w:hAnsi="Tahoma" w:cs="Tahoma"/>
                <w:b/>
                <w:bCs/>
                <w:sz w:val="20"/>
                <w:szCs w:val="20"/>
                <w:u w:val="single"/>
              </w:rPr>
              <w:t>vpisan v enega od poklicnih ali poslovnih registrov,</w:t>
            </w:r>
            <w:r w:rsidRPr="00560D41">
              <w:rPr>
                <w:rFonts w:ascii="Tahoma" w:eastAsia="Calibri" w:hAnsi="Tahoma" w:cs="Tahoma"/>
                <w:sz w:val="20"/>
                <w:szCs w:val="20"/>
              </w:rPr>
              <w:t xml:space="preserve"> ki se vodijo v državi članici, v kateri ima gospodarski subjekt sedež. Seznam poklicnih ali poslovnih registrov v državah članicah Evropske unije določa Priloga XI Direktive 2014/24/EU.</w:t>
            </w:r>
          </w:p>
          <w:p w:rsidR="00A91599" w:rsidRPr="00560D41" w:rsidRDefault="00A91599" w:rsidP="00560D41">
            <w:pPr>
              <w:keepNext/>
              <w:keepLines/>
              <w:tabs>
                <w:tab w:val="left" w:pos="3765"/>
              </w:tabs>
              <w:jc w:val="both"/>
              <w:rPr>
                <w:rFonts w:ascii="Tahoma" w:eastAsia="Calibri" w:hAnsi="Tahoma" w:cs="Tahoma"/>
                <w:sz w:val="20"/>
                <w:szCs w:val="20"/>
              </w:rPr>
            </w:pPr>
            <w:r w:rsidRPr="00560D41">
              <w:rPr>
                <w:rFonts w:ascii="Tahoma" w:eastAsia="Calibri" w:hAnsi="Tahoma" w:cs="Tahoma"/>
                <w:sz w:val="20"/>
                <w:szCs w:val="20"/>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A91599" w:rsidRPr="00560D41" w:rsidRDefault="00A91599" w:rsidP="00560D41">
            <w:pPr>
              <w:keepNext/>
              <w:keepLines/>
              <w:tabs>
                <w:tab w:val="left" w:pos="3765"/>
              </w:tabs>
              <w:jc w:val="both"/>
              <w:rPr>
                <w:rFonts w:ascii="Tahoma" w:eastAsia="Calibri" w:hAnsi="Tahoma" w:cs="Tahoma"/>
                <w:sz w:val="20"/>
                <w:szCs w:val="20"/>
              </w:rPr>
            </w:pPr>
          </w:p>
          <w:p w:rsidR="00A91599" w:rsidRPr="00560D41" w:rsidRDefault="00A91599" w:rsidP="00C57E2C">
            <w:pPr>
              <w:keepNext/>
              <w:keepLines/>
              <w:tabs>
                <w:tab w:val="left" w:pos="3765"/>
              </w:tabs>
              <w:jc w:val="both"/>
              <w:rPr>
                <w:rFonts w:ascii="Tahoma" w:hAnsi="Tahoma" w:cs="Tahoma"/>
                <w:sz w:val="20"/>
                <w:szCs w:val="20"/>
              </w:rPr>
            </w:pPr>
          </w:p>
        </w:tc>
      </w:tr>
      <w:tr w:rsidR="00A91599" w:rsidRPr="00560D41" w:rsidTr="00D22275">
        <w:trPr>
          <w:trHeight w:val="48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A149D9">
            <w:pPr>
              <w:jc w:val="center"/>
              <w:rPr>
                <w:rFonts w:ascii="Tahoma" w:hAnsi="Tahoma" w:cs="Tahoma"/>
                <w:sz w:val="20"/>
                <w:szCs w:val="20"/>
              </w:rPr>
            </w:pPr>
            <w:r w:rsidRPr="00560D41">
              <w:rPr>
                <w:rFonts w:ascii="Tahoma" w:hAnsi="Tahoma" w:cs="Tahoma"/>
                <w:color w:val="000000"/>
                <w:position w:val="-2"/>
                <w:sz w:val="20"/>
                <w:szCs w:val="20"/>
              </w:rPr>
              <w:t>DOKAZILO</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560D41">
            <w:pPr>
              <w:keepNext/>
              <w:keepLines/>
              <w:tabs>
                <w:tab w:val="left" w:pos="3765"/>
              </w:tabs>
              <w:spacing w:before="120" w:after="120"/>
              <w:jc w:val="both"/>
              <w:rPr>
                <w:rFonts w:ascii="Tahoma" w:hAnsi="Tahoma" w:cs="Tahoma"/>
                <w:sz w:val="20"/>
                <w:szCs w:val="20"/>
              </w:rPr>
            </w:pPr>
            <w:r w:rsidRPr="00560D41">
              <w:rPr>
                <w:rFonts w:ascii="Tahoma" w:hAnsi="Tahoma" w:cs="Tahoma"/>
                <w:sz w:val="20"/>
                <w:szCs w:val="20"/>
              </w:rPr>
              <w:t>Izpolnjen in podpisan obrazec:</w:t>
            </w:r>
          </w:p>
          <w:p w:rsidR="00A91599" w:rsidRPr="00560D41" w:rsidRDefault="00A91599" w:rsidP="00560D41">
            <w:pPr>
              <w:keepNext/>
              <w:keepLines/>
              <w:tabs>
                <w:tab w:val="left" w:pos="3765"/>
              </w:tabs>
              <w:spacing w:before="120" w:after="120"/>
              <w:jc w:val="both"/>
              <w:rPr>
                <w:rFonts w:ascii="Tahoma" w:hAnsi="Tahoma" w:cs="Tahoma"/>
                <w:sz w:val="20"/>
                <w:szCs w:val="20"/>
              </w:rPr>
            </w:pPr>
            <w:r w:rsidRPr="00560D41">
              <w:rPr>
                <w:rFonts w:ascii="Tahoma" w:hAnsi="Tahoma" w:cs="Tahoma"/>
                <w:sz w:val="20"/>
                <w:szCs w:val="20"/>
              </w:rPr>
              <w:t>-</w:t>
            </w:r>
            <w:r w:rsidRPr="00560D41">
              <w:rPr>
                <w:rFonts w:ascii="Tahoma" w:hAnsi="Tahoma" w:cs="Tahoma"/>
                <w:b/>
                <w:sz w:val="20"/>
                <w:szCs w:val="20"/>
              </w:rPr>
              <w:t> ESPD</w:t>
            </w:r>
            <w:r w:rsidRPr="00560D41">
              <w:rPr>
                <w:rFonts w:ascii="Tahoma" w:hAnsi="Tahoma" w:cs="Tahoma"/>
                <w:sz w:val="20"/>
                <w:szCs w:val="20"/>
              </w:rPr>
              <w:t xml:space="preserve"> (Del IV: Pogoji za sodelovanje, A: Ustreznost)</w:t>
            </w:r>
          </w:p>
          <w:p w:rsidR="00A91599" w:rsidRPr="00560D41" w:rsidRDefault="00C83A32" w:rsidP="00560D41">
            <w:pPr>
              <w:spacing w:before="120" w:after="120"/>
              <w:jc w:val="both"/>
              <w:textAlignment w:val="center"/>
              <w:rPr>
                <w:rFonts w:ascii="Tahoma" w:hAnsi="Tahoma" w:cs="Tahoma"/>
                <w:sz w:val="20"/>
                <w:szCs w:val="20"/>
              </w:rPr>
            </w:pPr>
            <w:r w:rsidRPr="00560D41">
              <w:rPr>
                <w:rFonts w:ascii="Tahoma" w:hAnsi="Tahoma" w:cs="Tahoma"/>
                <w:sz w:val="20"/>
                <w:szCs w:val="20"/>
              </w:rPr>
              <w:t xml:space="preserve">- </w:t>
            </w:r>
            <w:r w:rsidR="00A91599" w:rsidRPr="00560D41">
              <w:rPr>
                <w:rFonts w:ascii="Tahoma" w:hAnsi="Tahoma" w:cs="Tahoma"/>
                <w:sz w:val="20"/>
                <w:szCs w:val="20"/>
              </w:rPr>
              <w:t>Ponudnik priloži veljavn</w:t>
            </w:r>
            <w:r w:rsidR="00557C8A" w:rsidRPr="00560D41">
              <w:rPr>
                <w:rFonts w:ascii="Tahoma" w:hAnsi="Tahoma" w:cs="Tahoma"/>
                <w:sz w:val="20"/>
                <w:szCs w:val="20"/>
              </w:rPr>
              <w:t>a</w:t>
            </w:r>
            <w:r w:rsidR="00A91599" w:rsidRPr="00560D41">
              <w:rPr>
                <w:rFonts w:ascii="Tahoma" w:hAnsi="Tahoma" w:cs="Tahoma"/>
                <w:sz w:val="20"/>
                <w:szCs w:val="20"/>
              </w:rPr>
              <w:t xml:space="preserve"> dovoljenj</w:t>
            </w:r>
            <w:r w:rsidR="00557C8A" w:rsidRPr="00560D41">
              <w:rPr>
                <w:rFonts w:ascii="Tahoma" w:hAnsi="Tahoma" w:cs="Tahoma"/>
                <w:sz w:val="20"/>
                <w:szCs w:val="20"/>
              </w:rPr>
              <w:t>a</w:t>
            </w:r>
            <w:r w:rsidRPr="00560D41">
              <w:rPr>
                <w:rFonts w:ascii="Tahoma" w:hAnsi="Tahoma" w:cs="Tahoma"/>
                <w:sz w:val="20"/>
                <w:szCs w:val="20"/>
              </w:rPr>
              <w:t>, skladno z obrazcem št. 11</w:t>
            </w:r>
          </w:p>
        </w:tc>
      </w:tr>
      <w:tr w:rsidR="00A91599" w:rsidRPr="00560D41" w:rsidTr="00415D3A">
        <w:trPr>
          <w:trHeight w:val="99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A149D9">
            <w:pPr>
              <w:jc w:val="center"/>
              <w:rPr>
                <w:rFonts w:ascii="Tahoma" w:hAnsi="Tahoma" w:cs="Tahoma"/>
                <w:sz w:val="20"/>
                <w:szCs w:val="20"/>
              </w:rPr>
            </w:pPr>
            <w:r w:rsidRPr="00560D41">
              <w:rPr>
                <w:rFonts w:ascii="Tahoma" w:hAnsi="Tahoma" w:cs="Tahoma"/>
                <w:color w:val="000000"/>
                <w:position w:val="-2"/>
                <w:sz w:val="20"/>
                <w:szCs w:val="20"/>
              </w:rPr>
              <w:t>NAVODILO / OPOMBA</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560D41">
            <w:pPr>
              <w:keepNext/>
              <w:keepLines/>
              <w:tabs>
                <w:tab w:val="left" w:pos="3765"/>
              </w:tabs>
              <w:spacing w:after="120"/>
              <w:jc w:val="both"/>
              <w:rPr>
                <w:rFonts w:ascii="Tahoma" w:eastAsia="Calibri" w:hAnsi="Tahoma" w:cs="Tahoma"/>
                <w:sz w:val="20"/>
                <w:szCs w:val="20"/>
              </w:rPr>
            </w:pPr>
            <w:r w:rsidRPr="00560D41">
              <w:rPr>
                <w:rFonts w:ascii="Tahoma" w:eastAsia="Calibri" w:hAnsi="Tahoma" w:cs="Tahoma"/>
                <w:sz w:val="20"/>
                <w:szCs w:val="20"/>
                <w:u w:val="single"/>
              </w:rPr>
              <w:t>Gospodarski subjekti, ki nimajo sedeža v Republiki Sloveniji:</w:t>
            </w:r>
          </w:p>
          <w:p w:rsidR="00415D3A" w:rsidRPr="00560D41" w:rsidRDefault="00A91599" w:rsidP="00560D41">
            <w:pPr>
              <w:spacing w:after="120"/>
              <w:jc w:val="both"/>
              <w:textAlignment w:val="center"/>
              <w:rPr>
                <w:rFonts w:ascii="Tahoma" w:hAnsi="Tahoma" w:cs="Tahoma"/>
                <w:sz w:val="20"/>
                <w:szCs w:val="20"/>
              </w:rPr>
            </w:pPr>
            <w:r w:rsidRPr="00560D41">
              <w:rPr>
                <w:rFonts w:ascii="Tahoma" w:eastAsia="Calibri" w:hAnsi="Tahoma" w:cs="Tahoma"/>
                <w:sz w:val="20"/>
                <w:szCs w:val="20"/>
              </w:rPr>
              <w:t>Upošteva se tč. 1.9 Splošnih določil</w:t>
            </w:r>
          </w:p>
        </w:tc>
      </w:tr>
      <w:tr w:rsidR="00A91599" w:rsidRPr="00560D41" w:rsidTr="00D22275">
        <w:trPr>
          <w:trHeight w:val="966"/>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A149D9">
            <w:pPr>
              <w:jc w:val="center"/>
              <w:rPr>
                <w:rFonts w:ascii="Tahoma" w:hAnsi="Tahoma" w:cs="Tahoma"/>
                <w:sz w:val="20"/>
                <w:szCs w:val="20"/>
              </w:rPr>
            </w:pPr>
            <w:r w:rsidRPr="00560D41">
              <w:rPr>
                <w:rFonts w:ascii="Tahoma" w:hAnsi="Tahoma" w:cs="Tahoma"/>
                <w:color w:val="000000"/>
                <w:position w:val="-2"/>
                <w:sz w:val="20"/>
                <w:szCs w:val="20"/>
              </w:rPr>
              <w:t>Partnerji v skupni ponudbi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560D41">
            <w:pPr>
              <w:keepNext/>
              <w:keepLines/>
              <w:tabs>
                <w:tab w:val="left" w:pos="3765"/>
              </w:tabs>
              <w:spacing w:before="120" w:after="120"/>
              <w:jc w:val="both"/>
              <w:rPr>
                <w:rFonts w:ascii="Tahoma" w:eastAsia="Calibri" w:hAnsi="Tahoma" w:cs="Tahoma"/>
                <w:sz w:val="20"/>
                <w:szCs w:val="20"/>
              </w:rPr>
            </w:pPr>
            <w:r w:rsidRPr="00560D41">
              <w:rPr>
                <w:rFonts w:ascii="Tahoma" w:eastAsia="Calibri" w:hAnsi="Tahoma" w:cs="Tahoma"/>
                <w:sz w:val="20"/>
                <w:szCs w:val="20"/>
              </w:rPr>
              <w:t>MORAJO izpolnjevati pogoj (v obsegu v katerem prevzemajo izvedbo del)</w:t>
            </w:r>
          </w:p>
          <w:p w:rsidR="00A91599" w:rsidRPr="00560D41" w:rsidRDefault="00A91599" w:rsidP="00560D41">
            <w:pPr>
              <w:spacing w:before="120" w:after="120"/>
              <w:jc w:val="both"/>
              <w:textAlignment w:val="center"/>
              <w:rPr>
                <w:rFonts w:ascii="Tahoma" w:hAnsi="Tahoma" w:cs="Tahoma"/>
                <w:sz w:val="20"/>
                <w:szCs w:val="20"/>
              </w:rPr>
            </w:pPr>
            <w:r w:rsidRPr="00560D41">
              <w:rPr>
                <w:rFonts w:ascii="Tahoma" w:eastAsia="Calibri" w:hAnsi="Tahoma" w:cs="Tahoma"/>
                <w:sz w:val="20"/>
                <w:szCs w:val="20"/>
              </w:rPr>
              <w:t xml:space="preserve">DOKAZILO: </w:t>
            </w:r>
            <w:r w:rsidRPr="00560D41">
              <w:rPr>
                <w:rFonts w:ascii="Tahoma" w:eastAsia="Calibri" w:hAnsi="Tahoma" w:cs="Tahoma"/>
                <w:b/>
                <w:sz w:val="20"/>
                <w:szCs w:val="20"/>
              </w:rPr>
              <w:t>Enako kot glavni ponudnik</w:t>
            </w:r>
          </w:p>
        </w:tc>
      </w:tr>
      <w:tr w:rsidR="00A91599" w:rsidRPr="00560D41" w:rsidTr="00D22275">
        <w:trPr>
          <w:trHeight w:val="953"/>
        </w:trPr>
        <w:tc>
          <w:tcPr>
            <w:tcW w:w="11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A149D9">
            <w:pPr>
              <w:jc w:val="center"/>
              <w:rPr>
                <w:rFonts w:ascii="Tahoma" w:hAnsi="Tahoma" w:cs="Tahoma"/>
                <w:sz w:val="20"/>
                <w:szCs w:val="20"/>
              </w:rPr>
            </w:pPr>
            <w:r w:rsidRPr="00560D41">
              <w:rPr>
                <w:rFonts w:ascii="Tahoma" w:hAnsi="Tahoma" w:cs="Tahoma"/>
                <w:color w:val="000000"/>
                <w:position w:val="-2"/>
                <w:sz w:val="20"/>
                <w:szCs w:val="20"/>
              </w:rPr>
              <w:t>Podizvajalci</w:t>
            </w:r>
          </w:p>
        </w:tc>
        <w:tc>
          <w:tcPr>
            <w:tcW w:w="38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91599" w:rsidRPr="00560D41" w:rsidRDefault="00A91599" w:rsidP="00560D41">
            <w:pPr>
              <w:keepNext/>
              <w:keepLines/>
              <w:tabs>
                <w:tab w:val="left" w:pos="3765"/>
              </w:tabs>
              <w:spacing w:before="120" w:after="120"/>
              <w:jc w:val="both"/>
              <w:rPr>
                <w:rFonts w:ascii="Tahoma" w:eastAsia="Calibri" w:hAnsi="Tahoma" w:cs="Tahoma"/>
                <w:sz w:val="20"/>
                <w:szCs w:val="20"/>
              </w:rPr>
            </w:pPr>
            <w:r w:rsidRPr="00560D41">
              <w:rPr>
                <w:rFonts w:ascii="Tahoma" w:eastAsia="Calibri" w:hAnsi="Tahoma" w:cs="Tahoma"/>
                <w:sz w:val="20"/>
                <w:szCs w:val="20"/>
              </w:rPr>
              <w:t>MORAJO izpolnjevati pogoj ( v obsegu v katerem prevzemajo izvedbo del)</w:t>
            </w:r>
          </w:p>
          <w:p w:rsidR="00A91599" w:rsidRPr="00560D41" w:rsidRDefault="00A91599" w:rsidP="00560D41">
            <w:pPr>
              <w:spacing w:before="120" w:after="120"/>
              <w:jc w:val="both"/>
              <w:textAlignment w:val="center"/>
              <w:rPr>
                <w:rFonts w:ascii="Tahoma" w:hAnsi="Tahoma" w:cs="Tahoma"/>
                <w:sz w:val="20"/>
                <w:szCs w:val="20"/>
              </w:rPr>
            </w:pPr>
            <w:r w:rsidRPr="00560D41">
              <w:rPr>
                <w:rFonts w:ascii="Tahoma" w:eastAsia="Calibri" w:hAnsi="Tahoma" w:cs="Tahoma"/>
                <w:sz w:val="20"/>
                <w:szCs w:val="20"/>
              </w:rPr>
              <w:t xml:space="preserve">DOKAZILO: </w:t>
            </w:r>
            <w:r w:rsidRPr="00560D41">
              <w:rPr>
                <w:rFonts w:ascii="Tahoma" w:eastAsia="Calibri" w:hAnsi="Tahoma" w:cs="Tahoma"/>
                <w:b/>
                <w:sz w:val="20"/>
                <w:szCs w:val="20"/>
              </w:rPr>
              <w:t>Enako kot glavni ponudnik</w:t>
            </w:r>
          </w:p>
        </w:tc>
      </w:tr>
    </w:tbl>
    <w:p w:rsidR="00D65610" w:rsidRDefault="00D65610"/>
    <w:p w:rsidR="00415D3A" w:rsidRDefault="00415D3A" w:rsidP="00E74268">
      <w:pPr>
        <w:spacing w:after="0" w:line="240" w:lineRule="auto"/>
      </w:pPr>
    </w:p>
    <w:p w:rsidR="00A16778" w:rsidRPr="005C2867" w:rsidRDefault="00A16778" w:rsidP="00E74268">
      <w:pPr>
        <w:spacing w:before="225" w:after="225"/>
        <w:jc w:val="both"/>
        <w:rPr>
          <w:rFonts w:ascii="Tahoma" w:eastAsia="Calibri" w:hAnsi="Tahoma" w:cs="Tahoma"/>
          <w:color w:val="000000"/>
        </w:rPr>
      </w:pPr>
    </w:p>
    <w:p w:rsidR="00107CE7" w:rsidRPr="005C2867" w:rsidRDefault="00107CE7" w:rsidP="00585370">
      <w:pPr>
        <w:rPr>
          <w:sz w:val="20"/>
          <w:szCs w:val="20"/>
        </w:rPr>
      </w:pPr>
    </w:p>
    <w:p w:rsidR="00A91599" w:rsidRPr="00AB01F0" w:rsidRDefault="00F61422" w:rsidP="00A91599">
      <w:pPr>
        <w:pStyle w:val="Naslov1"/>
        <w:numPr>
          <w:ilvl w:val="0"/>
          <w:numId w:val="6"/>
        </w:numPr>
        <w:rPr>
          <w:rFonts w:ascii="Tahoma" w:hAnsi="Tahoma" w:cs="Tahoma"/>
          <w:sz w:val="22"/>
          <w:szCs w:val="22"/>
        </w:rPr>
      </w:pPr>
      <w:r>
        <w:rPr>
          <w:rFonts w:ascii="Tahoma" w:hAnsi="Tahoma" w:cs="Tahoma"/>
          <w:sz w:val="22"/>
          <w:szCs w:val="22"/>
        </w:rPr>
        <w:lastRenderedPageBreak/>
        <w:t>NA</w:t>
      </w:r>
      <w:r w:rsidR="00A91599" w:rsidRPr="00AB01F0">
        <w:rPr>
          <w:rFonts w:ascii="Tahoma" w:hAnsi="Tahoma" w:cs="Tahoma"/>
          <w:sz w:val="22"/>
          <w:szCs w:val="22"/>
        </w:rPr>
        <w:t>VODILA PONUDNIKOM ZA IZDELAVO IN PREDLOŽITEV PONUDBE</w:t>
      </w:r>
    </w:p>
    <w:p w:rsidR="00A91599" w:rsidRPr="00B44603" w:rsidRDefault="00A91599" w:rsidP="00A91599">
      <w:pPr>
        <w:keepNext/>
        <w:keepLines/>
        <w:jc w:val="both"/>
        <w:rPr>
          <w:rFonts w:ascii="Tahoma" w:eastAsia="Times New Roman" w:hAnsi="Tahoma" w:cs="Tahoma"/>
          <w:sz w:val="20"/>
          <w:szCs w:val="20"/>
          <w:lang w:eastAsia="sl-SI"/>
        </w:rPr>
      </w:pPr>
      <w:r w:rsidRPr="00B44603">
        <w:rPr>
          <w:rFonts w:ascii="Tahoma" w:eastAsia="Times New Roman" w:hAnsi="Tahoma" w:cs="Tahoma"/>
          <w:sz w:val="20"/>
          <w:szCs w:val="20"/>
          <w:lang w:eastAsia="sl-SI"/>
        </w:rPr>
        <w:t xml:space="preserve">Ponudnik </w:t>
      </w:r>
      <w:r w:rsidRPr="00B44603">
        <w:rPr>
          <w:rFonts w:ascii="Tahoma" w:eastAsia="Times New Roman" w:hAnsi="Tahoma" w:cs="Tahoma"/>
          <w:b/>
          <w:sz w:val="20"/>
          <w:szCs w:val="20"/>
          <w:u w:val="single"/>
          <w:lang w:eastAsia="sl-SI"/>
        </w:rPr>
        <w:t>mora</w:t>
      </w:r>
      <w:r w:rsidRPr="00B44603">
        <w:rPr>
          <w:rFonts w:ascii="Tahoma" w:eastAsia="Times New Roman" w:hAnsi="Tahoma" w:cs="Tahoma"/>
          <w:sz w:val="20"/>
          <w:szCs w:val="20"/>
          <w:lang w:eastAsia="sl-SI"/>
        </w:rPr>
        <w:t xml:space="preserve"> ponudbo </w:t>
      </w:r>
      <w:r w:rsidRPr="00B44603">
        <w:rPr>
          <w:rFonts w:ascii="Tahoma" w:eastAsia="Times New Roman" w:hAnsi="Tahoma" w:cs="Tahoma"/>
          <w:b/>
          <w:sz w:val="20"/>
          <w:szCs w:val="20"/>
          <w:lang w:eastAsia="sl-SI"/>
        </w:rPr>
        <w:t>predložiti v informacijski sistem e-JN</w:t>
      </w:r>
      <w:r w:rsidRPr="00B44603">
        <w:rPr>
          <w:rFonts w:ascii="Tahoma" w:eastAsia="Times New Roman" w:hAnsi="Tahoma" w:cs="Tahoma"/>
          <w:sz w:val="20"/>
          <w:szCs w:val="20"/>
          <w:lang w:eastAsia="sl-SI"/>
        </w:rPr>
        <w:t xml:space="preserve"> (v nadaljevanju sistem e-JN) </w:t>
      </w:r>
      <w:r w:rsidRPr="00B44603">
        <w:rPr>
          <w:rFonts w:ascii="Tahoma" w:eastAsia="Times New Roman" w:hAnsi="Tahoma" w:cs="Tahoma"/>
          <w:sz w:val="20"/>
          <w:szCs w:val="20"/>
          <w:u w:val="single"/>
          <w:lang w:eastAsia="sl-SI"/>
        </w:rPr>
        <w:t>na spletnem naslovu</w:t>
      </w:r>
      <w:r w:rsidRPr="00B44603">
        <w:rPr>
          <w:rFonts w:ascii="Tahoma" w:eastAsia="Times New Roman" w:hAnsi="Tahoma" w:cs="Tahoma"/>
          <w:sz w:val="20"/>
          <w:szCs w:val="20"/>
          <w:lang w:eastAsia="sl-SI"/>
        </w:rPr>
        <w:t xml:space="preserve"> </w:t>
      </w:r>
      <w:hyperlink r:id="rId12" w:history="1">
        <w:r w:rsidRPr="00B44603">
          <w:rPr>
            <w:rFonts w:ascii="Tahoma" w:eastAsia="Times New Roman" w:hAnsi="Tahoma" w:cs="Tahoma"/>
            <w:color w:val="0000FF"/>
            <w:sz w:val="20"/>
            <w:szCs w:val="20"/>
            <w:u w:val="single"/>
            <w:lang w:eastAsia="sl-SI"/>
          </w:rPr>
          <w:t>https://ejn.gov.si/eJN2</w:t>
        </w:r>
      </w:hyperlink>
      <w:r w:rsidRPr="00B44603">
        <w:rPr>
          <w:rFonts w:ascii="Tahoma" w:eastAsia="Times New Roman" w:hAnsi="Tahoma" w:cs="Tahoma"/>
          <w:sz w:val="20"/>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B44603">
          <w:rPr>
            <w:rFonts w:ascii="Tahoma" w:eastAsia="Times New Roman" w:hAnsi="Tahoma" w:cs="Tahoma"/>
            <w:color w:val="0000FF"/>
            <w:sz w:val="20"/>
            <w:szCs w:val="20"/>
            <w:u w:val="single"/>
            <w:lang w:eastAsia="sl-SI"/>
          </w:rPr>
          <w:t>https://ejn.gov.si/eJN2</w:t>
        </w:r>
      </w:hyperlink>
      <w:r w:rsidRPr="00B44603">
        <w:rPr>
          <w:rFonts w:ascii="Tahoma" w:eastAsia="Times New Roman" w:hAnsi="Tahoma" w:cs="Tahoma"/>
          <w:sz w:val="20"/>
          <w:szCs w:val="20"/>
          <w:lang w:eastAsia="sl-SI"/>
        </w:rPr>
        <w:t xml:space="preserve">. </w:t>
      </w:r>
    </w:p>
    <w:p w:rsidR="005A5585" w:rsidRPr="00B44603" w:rsidRDefault="00A91599" w:rsidP="00A91599">
      <w:pPr>
        <w:keepNext/>
        <w:keepLines/>
        <w:jc w:val="both"/>
        <w:rPr>
          <w:rFonts w:ascii="Tahoma" w:eastAsia="Times New Roman" w:hAnsi="Tahoma" w:cs="Tahoma"/>
          <w:sz w:val="20"/>
          <w:szCs w:val="20"/>
          <w:lang w:eastAsia="sl-SI"/>
        </w:rPr>
      </w:pPr>
      <w:r w:rsidRPr="00B44603">
        <w:rPr>
          <w:rFonts w:ascii="Tahoma" w:eastAsia="Times New Roman" w:hAnsi="Tahoma" w:cs="Tahoma"/>
          <w:sz w:val="20"/>
          <w:szCs w:val="20"/>
          <w:u w:val="single"/>
          <w:lang w:eastAsia="sl-SI"/>
        </w:rPr>
        <w:t>Ponudnik se mora pred oddajo ponudbe registrirati na spletnem naslovu</w:t>
      </w:r>
      <w:r w:rsidRPr="00B44603">
        <w:rPr>
          <w:rFonts w:ascii="Tahoma" w:eastAsia="Times New Roman" w:hAnsi="Tahoma" w:cs="Tahoma"/>
          <w:sz w:val="20"/>
          <w:szCs w:val="20"/>
          <w:lang w:eastAsia="sl-SI"/>
        </w:rPr>
        <w:t xml:space="preserve"> </w:t>
      </w:r>
      <w:hyperlink r:id="rId14" w:history="1">
        <w:r w:rsidRPr="00B44603">
          <w:rPr>
            <w:rFonts w:ascii="Tahoma" w:eastAsia="Times New Roman" w:hAnsi="Tahoma" w:cs="Tahoma"/>
            <w:color w:val="0000FF"/>
            <w:sz w:val="20"/>
            <w:szCs w:val="20"/>
            <w:u w:val="single"/>
            <w:lang w:eastAsia="sl-SI"/>
          </w:rPr>
          <w:t>https://ejn.gov.si/eJN2</w:t>
        </w:r>
      </w:hyperlink>
      <w:r w:rsidRPr="00B44603">
        <w:rPr>
          <w:rFonts w:ascii="Tahoma" w:eastAsia="Times New Roman" w:hAnsi="Tahoma" w:cs="Tahoma"/>
          <w:sz w:val="20"/>
          <w:szCs w:val="20"/>
          <w:lang w:eastAsia="sl-SI"/>
        </w:rPr>
        <w:t xml:space="preserve">, v skladu z Navodili za uporabo e-JN. Če je ponudnik že registriran v informacijski sistem e-JN, se v aplikacijo prijavi na istem naslovu. </w:t>
      </w:r>
    </w:p>
    <w:p w:rsidR="005A5585" w:rsidRPr="00B44603" w:rsidRDefault="005A5585" w:rsidP="005A5585">
      <w:pPr>
        <w:spacing w:after="0" w:line="260" w:lineRule="atLeast"/>
        <w:jc w:val="both"/>
        <w:rPr>
          <w:rFonts w:ascii="Tahoma" w:eastAsia="Calibri" w:hAnsi="Tahoma" w:cs="Tahoma"/>
          <w:sz w:val="20"/>
          <w:szCs w:val="20"/>
        </w:rPr>
      </w:pPr>
    </w:p>
    <w:p w:rsidR="005A5585" w:rsidRPr="00B44603" w:rsidRDefault="005A5585" w:rsidP="005A5585">
      <w:pPr>
        <w:spacing w:after="0" w:line="260" w:lineRule="atLeast"/>
        <w:jc w:val="both"/>
        <w:rPr>
          <w:rFonts w:ascii="Tahoma" w:eastAsia="Calibri" w:hAnsi="Tahoma" w:cs="Tahoma"/>
          <w:sz w:val="20"/>
          <w:szCs w:val="20"/>
        </w:rPr>
      </w:pPr>
      <w:r w:rsidRPr="00B44603">
        <w:rPr>
          <w:rFonts w:ascii="Tahoma" w:eastAsia="Calibri" w:hAnsi="Tahoma" w:cs="Tahoma"/>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rsidR="005A5585" w:rsidRPr="00B44603" w:rsidRDefault="005A5585" w:rsidP="00A91599">
      <w:pPr>
        <w:keepNext/>
        <w:keepLines/>
        <w:jc w:val="both"/>
        <w:rPr>
          <w:rFonts w:ascii="Tahoma" w:eastAsia="Times New Roman" w:hAnsi="Tahoma" w:cs="Tahoma"/>
          <w:sz w:val="20"/>
          <w:szCs w:val="20"/>
          <w:lang w:eastAsia="sl-SI"/>
        </w:rPr>
      </w:pPr>
    </w:p>
    <w:p w:rsidR="00A91599" w:rsidRPr="00B44603" w:rsidRDefault="00A91599" w:rsidP="00A91599">
      <w:pPr>
        <w:keepNext/>
        <w:keepLines/>
        <w:jc w:val="both"/>
        <w:rPr>
          <w:rFonts w:ascii="Tahoma" w:eastAsia="Times New Roman" w:hAnsi="Tahoma" w:cs="Tahoma"/>
          <w:sz w:val="20"/>
          <w:szCs w:val="20"/>
          <w:lang w:eastAsia="sl-SI"/>
        </w:rPr>
      </w:pPr>
      <w:r w:rsidRPr="00B44603">
        <w:rPr>
          <w:rFonts w:ascii="Tahoma" w:eastAsia="Times New Roman" w:hAnsi="Tahoma" w:cs="Tahoma"/>
          <w:sz w:val="20"/>
          <w:szCs w:val="20"/>
          <w:lang w:eastAsia="sl-SI"/>
        </w:rPr>
        <w:t xml:space="preserve">Ponudba se šteje za pravočasno oddano, če jo naročnik prejme preko sistema e-JN </w:t>
      </w:r>
      <w:hyperlink r:id="rId15" w:history="1">
        <w:r w:rsidRPr="00B44603">
          <w:rPr>
            <w:rFonts w:ascii="Tahoma" w:eastAsia="Times New Roman" w:hAnsi="Tahoma" w:cs="Tahoma"/>
            <w:color w:val="0000FF"/>
            <w:sz w:val="20"/>
            <w:szCs w:val="20"/>
            <w:u w:val="single"/>
            <w:lang w:eastAsia="sl-SI"/>
          </w:rPr>
          <w:t>https://ejn.gov.si/eJN2</w:t>
        </w:r>
      </w:hyperlink>
      <w:r w:rsidRPr="00B44603">
        <w:rPr>
          <w:rFonts w:ascii="Tahoma" w:eastAsia="Times New Roman" w:hAnsi="Tahoma" w:cs="Tahoma"/>
          <w:sz w:val="20"/>
          <w:szCs w:val="20"/>
          <w:lang w:eastAsia="sl-SI"/>
        </w:rPr>
        <w:t xml:space="preserve"> najkasneje do roka za predložitev ponudbe. Za oddano ponudbo se šteje ponudba, ki je v informacijskem sistemu e-JN označena s statusom »ODDANO«. </w:t>
      </w:r>
      <w:r w:rsidRPr="00B44603">
        <w:rPr>
          <w:rFonts w:ascii="Tahoma" w:eastAsia="Times New Roman" w:hAnsi="Tahoma" w:cs="Tahoma"/>
          <w:sz w:val="20"/>
          <w:szCs w:val="20"/>
          <w:u w:val="single"/>
          <w:lang w:eastAsia="sl-SI"/>
        </w:rPr>
        <w:t>Po preteku roka za predložitev ponudb le te ne bo več mogoče oddati.</w:t>
      </w:r>
    </w:p>
    <w:p w:rsidR="00A91599" w:rsidRPr="00B44603" w:rsidRDefault="00A91599" w:rsidP="00A91599">
      <w:pPr>
        <w:keepNext/>
        <w:keepLines/>
        <w:jc w:val="both"/>
        <w:rPr>
          <w:rFonts w:ascii="Tahoma" w:eastAsia="Times New Roman" w:hAnsi="Tahoma" w:cs="Tahoma"/>
          <w:sz w:val="20"/>
          <w:szCs w:val="20"/>
          <w:lang w:eastAsia="sl-SI"/>
        </w:rPr>
      </w:pPr>
      <w:r w:rsidRPr="00B44603">
        <w:rPr>
          <w:rFonts w:ascii="Tahoma" w:eastAsia="Times New Roman" w:hAnsi="Tahoma" w:cs="Tahoma"/>
          <w:sz w:val="20"/>
          <w:szCs w:val="20"/>
          <w:lang w:eastAsia="sl-SI"/>
        </w:rPr>
        <w:t>Ponudnik lahko do roka za oddajo ponudbe svojo ponudbo</w:t>
      </w:r>
      <w:r w:rsidRPr="00B44603">
        <w:rPr>
          <w:rFonts w:ascii="Tahoma" w:eastAsia="Times New Roman" w:hAnsi="Tahoma" w:cs="Tahoma"/>
          <w:b/>
          <w:sz w:val="20"/>
          <w:szCs w:val="20"/>
          <w:lang w:eastAsia="sl-SI"/>
        </w:rPr>
        <w:t xml:space="preserve"> </w:t>
      </w:r>
      <w:r w:rsidRPr="00B44603">
        <w:rPr>
          <w:rFonts w:ascii="Tahoma" w:eastAsia="Times New Roman" w:hAnsi="Tahoma" w:cs="Tahoma"/>
          <w:sz w:val="20"/>
          <w:szCs w:val="20"/>
          <w:lang w:eastAsia="sl-SI"/>
        </w:rPr>
        <w:t>umakne ali spremeni. Če ponudnik v informacijskem sistemu e-JN svojo ponudbo umakne, se šteje, da ponudba ni bila oddana in je naročnik v sistemu e-JN tudi ne bo videl. Če ponudnik svojo ponudbo v informacijskem sistemu e-JN spremeni, je naročniku v tem sistemu</w:t>
      </w:r>
      <w:r w:rsidR="00A149D9" w:rsidRPr="00B44603">
        <w:rPr>
          <w:rFonts w:ascii="Tahoma" w:eastAsia="Times New Roman" w:hAnsi="Tahoma" w:cs="Tahoma"/>
          <w:sz w:val="20"/>
          <w:szCs w:val="20"/>
          <w:lang w:eastAsia="sl-SI"/>
        </w:rPr>
        <w:t xml:space="preserve"> odprta zadnja oddana ponudba.</w:t>
      </w:r>
    </w:p>
    <w:p w:rsidR="00A149D9" w:rsidRPr="00B44603" w:rsidRDefault="00A149D9" w:rsidP="00A91599">
      <w:pPr>
        <w:keepNext/>
        <w:keepLines/>
        <w:jc w:val="both"/>
        <w:rPr>
          <w:rFonts w:ascii="Tahoma" w:eastAsia="Times New Roman" w:hAnsi="Tahoma" w:cs="Tahoma"/>
          <w:sz w:val="20"/>
          <w:szCs w:val="20"/>
          <w:lang w:eastAsia="sl-SI"/>
        </w:rPr>
      </w:pPr>
    </w:p>
    <w:p w:rsidR="00145200" w:rsidRPr="00B44603" w:rsidRDefault="00145200">
      <w:pPr>
        <w:rPr>
          <w:sz w:val="20"/>
          <w:szCs w:val="20"/>
        </w:rPr>
      </w:pPr>
      <w:r w:rsidRPr="00B44603">
        <w:rPr>
          <w:sz w:val="20"/>
          <w:szCs w:val="20"/>
        </w:rPr>
        <w:br w:type="page"/>
      </w:r>
    </w:p>
    <w:p w:rsidR="00A91599" w:rsidRPr="00EB1808" w:rsidRDefault="00A91599" w:rsidP="00A91599">
      <w:pPr>
        <w:pStyle w:val="Naslov1"/>
        <w:numPr>
          <w:ilvl w:val="0"/>
          <w:numId w:val="6"/>
        </w:numPr>
        <w:rPr>
          <w:rFonts w:ascii="Tahoma" w:hAnsi="Tahoma" w:cs="Tahoma"/>
          <w:color w:val="000000"/>
          <w:position w:val="-2"/>
          <w:sz w:val="18"/>
          <w:szCs w:val="18"/>
        </w:rPr>
      </w:pPr>
      <w:r>
        <w:rPr>
          <w:rFonts w:ascii="Tahoma" w:hAnsi="Tahoma" w:cs="Tahoma"/>
          <w:sz w:val="22"/>
        </w:rPr>
        <w:lastRenderedPageBreak/>
        <w:t>PONUDBENA DOKUMENTACIJA</w:t>
      </w:r>
    </w:p>
    <w:p w:rsidR="00A91599" w:rsidRPr="005C2867" w:rsidRDefault="00A91599" w:rsidP="00A91599">
      <w:pPr>
        <w:keepNext/>
        <w:keepLines/>
        <w:jc w:val="both"/>
        <w:rPr>
          <w:rFonts w:ascii="Tahoma" w:hAnsi="Tahoma" w:cs="Tahoma"/>
          <w:sz w:val="20"/>
          <w:szCs w:val="20"/>
        </w:rPr>
      </w:pPr>
      <w:r w:rsidRPr="005C2867">
        <w:rPr>
          <w:rFonts w:ascii="Tahoma" w:hAnsi="Tahoma" w:cs="Tahoma"/>
          <w:sz w:val="20"/>
          <w:szCs w:val="20"/>
        </w:rPr>
        <w:t>Ponudba se sestavi tako, da ponudnik vpiše zahtevane podatke v obrazce, ki so sestavni del razpisne dokumentacije oziroma posameznih delov le-te. Izpolnjenim obrazcem se priloži vse, v razpisni dokumentaciji zahtevane, priloge oziroma dokazila.</w:t>
      </w:r>
    </w:p>
    <w:p w:rsidR="00A91599" w:rsidRPr="005C2867" w:rsidRDefault="00A91599" w:rsidP="00A91599">
      <w:pPr>
        <w:keepNext/>
        <w:keepLines/>
        <w:jc w:val="both"/>
        <w:rPr>
          <w:rFonts w:ascii="Tahoma" w:hAnsi="Tahoma" w:cs="Tahoma"/>
          <w:sz w:val="20"/>
          <w:szCs w:val="20"/>
        </w:rPr>
      </w:pPr>
      <w:r w:rsidRPr="005C2867">
        <w:rPr>
          <w:rFonts w:ascii="Tahoma" w:hAnsi="Tahoma" w:cs="Tahoma"/>
          <w:sz w:val="20"/>
          <w:szCs w:val="20"/>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rsidR="00A91599" w:rsidRPr="005C2867" w:rsidRDefault="00A91599" w:rsidP="00A91599">
      <w:pPr>
        <w:keepNext/>
        <w:keepLines/>
        <w:jc w:val="both"/>
        <w:rPr>
          <w:rFonts w:ascii="Tahoma" w:hAnsi="Tahoma" w:cs="Tahoma"/>
          <w:sz w:val="20"/>
          <w:szCs w:val="20"/>
        </w:rPr>
      </w:pPr>
      <w:r w:rsidRPr="005C2867">
        <w:rPr>
          <w:rFonts w:ascii="Tahoma" w:hAnsi="Tahoma" w:cs="Tahoma"/>
          <w:sz w:val="20"/>
          <w:szCs w:val="20"/>
        </w:rPr>
        <w:t>Ponudba ne sme vsebovati nobenih sprememb in dodatkov, ki niso v skladu z razpisno dokumentacijo. Popravljene napake morajo biti označene s parafo osebe, ki podpiše ponudbo.</w:t>
      </w:r>
    </w:p>
    <w:p w:rsidR="00A91599" w:rsidRPr="005C2867" w:rsidRDefault="00A91599" w:rsidP="00A91599">
      <w:pPr>
        <w:keepNext/>
        <w:keepLines/>
        <w:jc w:val="both"/>
        <w:rPr>
          <w:rFonts w:ascii="Tahoma" w:hAnsi="Tahoma" w:cs="Tahoma"/>
          <w:sz w:val="20"/>
          <w:szCs w:val="20"/>
        </w:rPr>
      </w:pPr>
      <w:r w:rsidRPr="005C2867">
        <w:rPr>
          <w:rFonts w:ascii="Tahoma" w:hAnsi="Tahoma" w:cs="Tahoma"/>
          <w:sz w:val="20"/>
          <w:szCs w:val="20"/>
        </w:rPr>
        <w:t>Ponudbeno dokumentacijo sestavljajo naslednji dokumenti:</w:t>
      </w:r>
    </w:p>
    <w:tbl>
      <w:tblPr>
        <w:tblW w:w="9072" w:type="dxa"/>
        <w:tblInd w:w="-10" w:type="dxa"/>
        <w:tblCellMar>
          <w:left w:w="70" w:type="dxa"/>
          <w:right w:w="70" w:type="dxa"/>
        </w:tblCellMar>
        <w:tblLook w:val="04A0" w:firstRow="1" w:lastRow="0" w:firstColumn="1" w:lastColumn="0" w:noHBand="0" w:noVBand="1"/>
      </w:tblPr>
      <w:tblGrid>
        <w:gridCol w:w="958"/>
        <w:gridCol w:w="5218"/>
        <w:gridCol w:w="2896"/>
      </w:tblGrid>
      <w:tr w:rsidR="00A91599" w:rsidRPr="005C2867" w:rsidTr="00A149D9">
        <w:trPr>
          <w:trHeight w:val="465"/>
        </w:trPr>
        <w:tc>
          <w:tcPr>
            <w:tcW w:w="958"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rsidR="00A91599" w:rsidRPr="005C2867" w:rsidRDefault="00A91599" w:rsidP="00A149D9">
            <w:pPr>
              <w:keepNext/>
              <w:keepLines/>
              <w:jc w:val="center"/>
              <w:rPr>
                <w:rFonts w:ascii="Tahoma" w:eastAsia="Times New Roman" w:hAnsi="Tahoma" w:cs="Tahoma"/>
                <w:b/>
                <w:color w:val="000000"/>
                <w:sz w:val="20"/>
                <w:szCs w:val="20"/>
                <w:lang w:eastAsia="sl-SI"/>
              </w:rPr>
            </w:pPr>
            <w:r w:rsidRPr="005C2867">
              <w:rPr>
                <w:rFonts w:ascii="Tahoma" w:eastAsia="Times New Roman" w:hAnsi="Tahoma" w:cs="Tahoma"/>
                <w:b/>
                <w:color w:val="000000"/>
                <w:sz w:val="20"/>
                <w:szCs w:val="20"/>
                <w:lang w:eastAsia="sl-SI"/>
              </w:rPr>
              <w:t>Obrazec</w:t>
            </w:r>
          </w:p>
        </w:tc>
        <w:tc>
          <w:tcPr>
            <w:tcW w:w="5218" w:type="dxa"/>
            <w:tcBorders>
              <w:top w:val="single" w:sz="4" w:space="0" w:color="auto"/>
              <w:left w:val="nil"/>
              <w:bottom w:val="single" w:sz="8" w:space="0" w:color="000000"/>
              <w:right w:val="single" w:sz="8" w:space="0" w:color="000000"/>
            </w:tcBorders>
            <w:shd w:val="clear" w:color="auto" w:fill="BFBFBF"/>
            <w:vAlign w:val="center"/>
            <w:hideMark/>
          </w:tcPr>
          <w:p w:rsidR="00A91599" w:rsidRPr="005C2867" w:rsidRDefault="00A91599" w:rsidP="00A149D9">
            <w:pPr>
              <w:keepNext/>
              <w:keepLines/>
              <w:rPr>
                <w:rFonts w:ascii="Tahoma" w:eastAsia="Times New Roman" w:hAnsi="Tahoma" w:cs="Tahoma"/>
                <w:b/>
                <w:color w:val="000000"/>
                <w:sz w:val="20"/>
                <w:szCs w:val="20"/>
                <w:lang w:eastAsia="sl-SI"/>
              </w:rPr>
            </w:pPr>
            <w:r w:rsidRPr="005C2867">
              <w:rPr>
                <w:rFonts w:ascii="Tahoma" w:eastAsia="Times New Roman" w:hAnsi="Tahoma" w:cs="Tahoma"/>
                <w:b/>
                <w:color w:val="000000"/>
                <w:sz w:val="20"/>
                <w:szCs w:val="20"/>
                <w:lang w:eastAsia="sl-SI"/>
              </w:rPr>
              <w:t>Naziv</w:t>
            </w:r>
          </w:p>
        </w:tc>
        <w:tc>
          <w:tcPr>
            <w:tcW w:w="2896" w:type="dxa"/>
            <w:tcBorders>
              <w:top w:val="single" w:sz="4" w:space="0" w:color="auto"/>
              <w:left w:val="nil"/>
              <w:bottom w:val="single" w:sz="8" w:space="0" w:color="000000"/>
              <w:right w:val="single" w:sz="8" w:space="0" w:color="000000"/>
            </w:tcBorders>
            <w:shd w:val="clear" w:color="auto" w:fill="BFBFBF"/>
            <w:vAlign w:val="center"/>
            <w:hideMark/>
          </w:tcPr>
          <w:p w:rsidR="00A91599" w:rsidRPr="005C2867" w:rsidRDefault="00A91599" w:rsidP="00A149D9">
            <w:pPr>
              <w:keepNext/>
              <w:keepLines/>
              <w:rPr>
                <w:rFonts w:ascii="Tahoma" w:eastAsia="Times New Roman" w:hAnsi="Tahoma" w:cs="Tahoma"/>
                <w:b/>
                <w:color w:val="000000"/>
                <w:sz w:val="20"/>
                <w:szCs w:val="20"/>
                <w:lang w:eastAsia="sl-SI"/>
              </w:rPr>
            </w:pPr>
            <w:r w:rsidRPr="005C2867">
              <w:rPr>
                <w:rFonts w:ascii="Tahoma" w:eastAsia="Times New Roman" w:hAnsi="Tahoma" w:cs="Tahoma"/>
                <w:b/>
                <w:color w:val="000000"/>
                <w:sz w:val="20"/>
                <w:szCs w:val="20"/>
                <w:lang w:eastAsia="sl-SI"/>
              </w:rPr>
              <w:t>Opombe</w:t>
            </w:r>
          </w:p>
        </w:tc>
      </w:tr>
      <w:tr w:rsidR="00A91599"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1</w:t>
            </w:r>
          </w:p>
        </w:tc>
        <w:tc>
          <w:tcPr>
            <w:tcW w:w="5218"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Ponudba - predračun</w:t>
            </w:r>
          </w:p>
        </w:tc>
        <w:tc>
          <w:tcPr>
            <w:tcW w:w="2896"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40821"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40821" w:rsidRPr="005C2867" w:rsidRDefault="00A40821" w:rsidP="005D7B34">
            <w:pPr>
              <w:keepNext/>
              <w:keepLines/>
              <w:spacing w:after="120" w:line="240" w:lineRule="auto"/>
              <w:jc w:val="center"/>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1/1</w:t>
            </w:r>
          </w:p>
        </w:tc>
        <w:tc>
          <w:tcPr>
            <w:tcW w:w="5218"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Tehnične specifikacije in zahteve naročnika – sklop 1</w:t>
            </w:r>
          </w:p>
        </w:tc>
        <w:tc>
          <w:tcPr>
            <w:tcW w:w="2896"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40821"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40821" w:rsidRPr="005C2867" w:rsidRDefault="00A40821" w:rsidP="005D7B34">
            <w:pPr>
              <w:keepNext/>
              <w:keepLines/>
              <w:spacing w:after="120" w:line="240" w:lineRule="auto"/>
              <w:jc w:val="center"/>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1/2</w:t>
            </w:r>
          </w:p>
        </w:tc>
        <w:tc>
          <w:tcPr>
            <w:tcW w:w="5218"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Tehnične specifikacije in zahteve naročnika – sklop 2</w:t>
            </w:r>
          </w:p>
        </w:tc>
        <w:tc>
          <w:tcPr>
            <w:tcW w:w="2896"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40821"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40821" w:rsidRPr="005C2867" w:rsidRDefault="00A40821" w:rsidP="005D7B34">
            <w:pPr>
              <w:keepNext/>
              <w:keepLines/>
              <w:spacing w:after="120" w:line="240" w:lineRule="auto"/>
              <w:jc w:val="center"/>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1/3</w:t>
            </w:r>
          </w:p>
        </w:tc>
        <w:tc>
          <w:tcPr>
            <w:tcW w:w="5218"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Tehnične specifikacije in zahteve naročnika – sklop 3</w:t>
            </w:r>
          </w:p>
        </w:tc>
        <w:tc>
          <w:tcPr>
            <w:tcW w:w="2896"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40821"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40821" w:rsidRPr="005C2867" w:rsidRDefault="00A40821" w:rsidP="005D7B34">
            <w:pPr>
              <w:keepNext/>
              <w:keepLines/>
              <w:spacing w:after="120" w:line="240" w:lineRule="auto"/>
              <w:jc w:val="center"/>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1/4</w:t>
            </w:r>
          </w:p>
        </w:tc>
        <w:tc>
          <w:tcPr>
            <w:tcW w:w="5218"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Tehnične specifikacije in zahteve naročnika – sklop 4</w:t>
            </w:r>
          </w:p>
        </w:tc>
        <w:tc>
          <w:tcPr>
            <w:tcW w:w="2896"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40821"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40821" w:rsidRPr="005C2867" w:rsidRDefault="00A40821" w:rsidP="005D7B34">
            <w:pPr>
              <w:keepNext/>
              <w:keepLines/>
              <w:spacing w:after="120" w:line="240" w:lineRule="auto"/>
              <w:jc w:val="center"/>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175</w:t>
            </w:r>
          </w:p>
        </w:tc>
        <w:tc>
          <w:tcPr>
            <w:tcW w:w="5218"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Tehnične specifikacije in zahteve naročnika – sklop 5</w:t>
            </w:r>
          </w:p>
        </w:tc>
        <w:tc>
          <w:tcPr>
            <w:tcW w:w="2896" w:type="dxa"/>
            <w:tcBorders>
              <w:top w:val="nil"/>
              <w:left w:val="nil"/>
              <w:bottom w:val="single" w:sz="8" w:space="0" w:color="000000"/>
              <w:right w:val="single" w:sz="8" w:space="0" w:color="000000"/>
            </w:tcBorders>
            <w:vAlign w:val="center"/>
          </w:tcPr>
          <w:p w:rsidR="00A40821" w:rsidRPr="005C2867" w:rsidRDefault="00A40821"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91599"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2</w:t>
            </w:r>
          </w:p>
        </w:tc>
        <w:tc>
          <w:tcPr>
            <w:tcW w:w="5218" w:type="dxa"/>
            <w:tcBorders>
              <w:top w:val="nil"/>
              <w:left w:val="nil"/>
              <w:bottom w:val="single" w:sz="8" w:space="0" w:color="000000"/>
              <w:right w:val="single" w:sz="8" w:space="0" w:color="000000"/>
            </w:tcBorders>
            <w:vAlign w:val="center"/>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Podatki o gospodarskem subjektu</w:t>
            </w:r>
          </w:p>
        </w:tc>
        <w:tc>
          <w:tcPr>
            <w:tcW w:w="2896" w:type="dxa"/>
            <w:tcBorders>
              <w:top w:val="nil"/>
              <w:left w:val="nil"/>
              <w:bottom w:val="single" w:sz="8" w:space="0" w:color="000000"/>
              <w:right w:val="single" w:sz="8" w:space="0" w:color="000000"/>
            </w:tcBorders>
            <w:vAlign w:val="center"/>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91599"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3</w:t>
            </w:r>
          </w:p>
        </w:tc>
        <w:tc>
          <w:tcPr>
            <w:tcW w:w="5218"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Izjava gospodarskega subjekta in pooblastilo za pridobitev podatkov iz kazenske evidence</w:t>
            </w:r>
          </w:p>
        </w:tc>
        <w:tc>
          <w:tcPr>
            <w:tcW w:w="2896"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91599" w:rsidRPr="005C2867" w:rsidTr="005D7B34">
        <w:trPr>
          <w:trHeight w:val="853"/>
        </w:trPr>
        <w:tc>
          <w:tcPr>
            <w:tcW w:w="958" w:type="dxa"/>
            <w:tcBorders>
              <w:top w:val="nil"/>
              <w:left w:val="single" w:sz="8" w:space="0" w:color="000000"/>
              <w:bottom w:val="single" w:sz="4" w:space="0" w:color="auto"/>
              <w:right w:val="single" w:sz="8" w:space="0" w:color="000000"/>
            </w:tcBorders>
            <w:vAlign w:val="center"/>
            <w:hideMark/>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4</w:t>
            </w:r>
          </w:p>
        </w:tc>
        <w:tc>
          <w:tcPr>
            <w:tcW w:w="5218" w:type="dxa"/>
            <w:tcBorders>
              <w:top w:val="nil"/>
              <w:left w:val="nil"/>
              <w:bottom w:val="single" w:sz="4" w:space="0" w:color="auto"/>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Izjava članov organov in zastopnikov gospodarskega subjekta in pooblastilo za pridobitev podatkov iz kazenske evidence</w:t>
            </w:r>
          </w:p>
        </w:tc>
        <w:tc>
          <w:tcPr>
            <w:tcW w:w="2896" w:type="dxa"/>
            <w:tcBorders>
              <w:top w:val="nil"/>
              <w:left w:val="nil"/>
              <w:bottom w:val="single" w:sz="4" w:space="0" w:color="auto"/>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91599" w:rsidRPr="005C2867" w:rsidTr="00A149D9">
        <w:trPr>
          <w:trHeight w:val="643"/>
        </w:trPr>
        <w:tc>
          <w:tcPr>
            <w:tcW w:w="958" w:type="dxa"/>
            <w:tcBorders>
              <w:top w:val="nil"/>
              <w:left w:val="single" w:sz="8" w:space="0" w:color="000000"/>
              <w:bottom w:val="single" w:sz="8" w:space="0" w:color="000000"/>
              <w:right w:val="single" w:sz="8" w:space="0" w:color="000000"/>
            </w:tcBorders>
            <w:vAlign w:val="center"/>
            <w:hideMark/>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5</w:t>
            </w:r>
          </w:p>
        </w:tc>
        <w:tc>
          <w:tcPr>
            <w:tcW w:w="5218"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hAnsi="Tahoma" w:cs="Tahoma"/>
                <w:color w:val="A6A6A6"/>
                <w:position w:val="-2"/>
                <w:sz w:val="20"/>
                <w:szCs w:val="20"/>
              </w:rPr>
            </w:pPr>
            <w:r w:rsidRPr="005C2867">
              <w:rPr>
                <w:rFonts w:ascii="Tahoma" w:hAnsi="Tahoma" w:cs="Tahoma"/>
                <w:color w:val="A6A6A6"/>
                <w:position w:val="-2"/>
                <w:sz w:val="20"/>
                <w:szCs w:val="20"/>
              </w:rPr>
              <w:t>V primeru,</w:t>
            </w:r>
            <w:r w:rsidR="005D7B34">
              <w:rPr>
                <w:rFonts w:ascii="Tahoma" w:hAnsi="Tahoma" w:cs="Tahoma"/>
                <w:color w:val="A6A6A6"/>
                <w:position w:val="-2"/>
                <w:sz w:val="20"/>
                <w:szCs w:val="20"/>
              </w:rPr>
              <w:t xml:space="preserve"> ko ima ponudnik podizvajalca/e</w:t>
            </w:r>
          </w:p>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Izjava o nastopu s podizvajalci</w:t>
            </w:r>
          </w:p>
        </w:tc>
        <w:tc>
          <w:tcPr>
            <w:tcW w:w="2896"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91599" w:rsidRPr="005C2867" w:rsidTr="00A149D9">
        <w:trPr>
          <w:trHeight w:val="828"/>
        </w:trPr>
        <w:tc>
          <w:tcPr>
            <w:tcW w:w="958" w:type="dxa"/>
            <w:tcBorders>
              <w:top w:val="nil"/>
              <w:left w:val="single" w:sz="8" w:space="0" w:color="000000"/>
              <w:bottom w:val="single" w:sz="4" w:space="0" w:color="auto"/>
              <w:right w:val="single" w:sz="8" w:space="0" w:color="000000"/>
            </w:tcBorders>
          </w:tcPr>
          <w:p w:rsidR="00A91599" w:rsidRPr="005C2867" w:rsidRDefault="00A91599" w:rsidP="005D7B34">
            <w:pPr>
              <w:keepNext/>
              <w:keepLines/>
              <w:spacing w:after="120" w:line="240" w:lineRule="auto"/>
              <w:jc w:val="center"/>
              <w:rPr>
                <w:rFonts w:ascii="Tahoma" w:hAnsi="Tahoma" w:cs="Tahoma"/>
                <w:sz w:val="20"/>
                <w:szCs w:val="20"/>
              </w:rPr>
            </w:pPr>
          </w:p>
          <w:p w:rsidR="00A91599" w:rsidRPr="005C2867" w:rsidRDefault="00A91599" w:rsidP="005D7B34">
            <w:pPr>
              <w:keepNext/>
              <w:keepLines/>
              <w:spacing w:after="120" w:line="240" w:lineRule="auto"/>
              <w:jc w:val="center"/>
              <w:rPr>
                <w:rFonts w:ascii="Tahoma" w:hAnsi="Tahoma" w:cs="Tahoma"/>
                <w:sz w:val="20"/>
                <w:szCs w:val="20"/>
              </w:rPr>
            </w:pPr>
            <w:r w:rsidRPr="005C2867">
              <w:rPr>
                <w:rFonts w:ascii="Tahoma" w:hAnsi="Tahoma" w:cs="Tahoma"/>
                <w:sz w:val="20"/>
                <w:szCs w:val="20"/>
              </w:rPr>
              <w:t>6</w:t>
            </w:r>
          </w:p>
        </w:tc>
        <w:tc>
          <w:tcPr>
            <w:tcW w:w="5218" w:type="dxa"/>
            <w:tcBorders>
              <w:top w:val="nil"/>
              <w:left w:val="nil"/>
              <w:bottom w:val="single" w:sz="4" w:space="0" w:color="auto"/>
              <w:right w:val="single" w:sz="8" w:space="0" w:color="000000"/>
            </w:tcBorders>
            <w:hideMark/>
          </w:tcPr>
          <w:p w:rsidR="00A91599" w:rsidRPr="005C2867" w:rsidRDefault="00A91599" w:rsidP="005D7B34">
            <w:pPr>
              <w:keepNext/>
              <w:keepLines/>
              <w:spacing w:after="120" w:line="240" w:lineRule="auto"/>
              <w:rPr>
                <w:rFonts w:ascii="Tahoma" w:hAnsi="Tahoma" w:cs="Tahoma"/>
                <w:color w:val="A6A6A6"/>
                <w:position w:val="-2"/>
                <w:sz w:val="20"/>
                <w:szCs w:val="20"/>
              </w:rPr>
            </w:pPr>
            <w:r w:rsidRPr="005C2867">
              <w:rPr>
                <w:rFonts w:ascii="Tahoma" w:hAnsi="Tahoma" w:cs="Tahoma"/>
                <w:color w:val="A6A6A6"/>
                <w:position w:val="-2"/>
                <w:sz w:val="20"/>
                <w:szCs w:val="20"/>
              </w:rPr>
              <w:t>V primeru,</w:t>
            </w:r>
            <w:r w:rsidR="005D7B34">
              <w:rPr>
                <w:rFonts w:ascii="Tahoma" w:hAnsi="Tahoma" w:cs="Tahoma"/>
                <w:color w:val="A6A6A6"/>
                <w:position w:val="-2"/>
                <w:sz w:val="20"/>
                <w:szCs w:val="20"/>
              </w:rPr>
              <w:t xml:space="preserve"> ko ima ponudnik podizvajalca/e</w:t>
            </w:r>
          </w:p>
          <w:p w:rsidR="00A91599" w:rsidRPr="005C2867" w:rsidRDefault="00A91599" w:rsidP="005D7B34">
            <w:pPr>
              <w:keepNext/>
              <w:keepLines/>
              <w:spacing w:after="120" w:line="240" w:lineRule="auto"/>
              <w:rPr>
                <w:rFonts w:ascii="Tahoma" w:hAnsi="Tahoma" w:cs="Tahoma"/>
                <w:sz w:val="20"/>
                <w:szCs w:val="20"/>
              </w:rPr>
            </w:pPr>
            <w:r w:rsidRPr="005C2867">
              <w:rPr>
                <w:rFonts w:ascii="Tahoma" w:hAnsi="Tahoma" w:cs="Tahoma"/>
                <w:sz w:val="20"/>
                <w:szCs w:val="20"/>
              </w:rPr>
              <w:t>Izjava zastopnika podizvajalca v zvezi z izpolnjevanjem obveznih pogojev za podizvajalce</w:t>
            </w:r>
          </w:p>
        </w:tc>
        <w:tc>
          <w:tcPr>
            <w:tcW w:w="2896" w:type="dxa"/>
            <w:tcBorders>
              <w:top w:val="nil"/>
              <w:left w:val="nil"/>
              <w:bottom w:val="single" w:sz="4" w:space="0" w:color="auto"/>
              <w:right w:val="single" w:sz="8" w:space="0" w:color="000000"/>
            </w:tcBorders>
          </w:tcPr>
          <w:p w:rsidR="00A91599" w:rsidRPr="005C2867" w:rsidRDefault="00A91599" w:rsidP="00A40821">
            <w:pPr>
              <w:keepNext/>
              <w:keepLines/>
              <w:spacing w:after="120" w:line="240" w:lineRule="auto"/>
              <w:rPr>
                <w:rFonts w:ascii="Tahoma" w:hAnsi="Tahoma" w:cs="Tahoma"/>
                <w:sz w:val="20"/>
                <w:szCs w:val="20"/>
              </w:rPr>
            </w:pPr>
            <w:r w:rsidRPr="005C2867">
              <w:rPr>
                <w:rFonts w:ascii="Tahoma" w:hAnsi="Tahoma" w:cs="Tahoma"/>
                <w:sz w:val="20"/>
                <w:szCs w:val="20"/>
              </w:rPr>
              <w:t>Izpolnjen, podpisan in žigosan</w:t>
            </w:r>
            <w:r w:rsidR="00A40821">
              <w:rPr>
                <w:rFonts w:ascii="Tahoma" w:hAnsi="Tahoma" w:cs="Tahoma"/>
                <w:sz w:val="20"/>
                <w:szCs w:val="20"/>
              </w:rPr>
              <w:t xml:space="preserve"> s strani podizvajalca</w:t>
            </w:r>
          </w:p>
        </w:tc>
      </w:tr>
      <w:tr w:rsidR="00A91599" w:rsidRPr="005C2867" w:rsidTr="00A149D9">
        <w:trPr>
          <w:trHeight w:val="630"/>
        </w:trPr>
        <w:tc>
          <w:tcPr>
            <w:tcW w:w="958" w:type="dxa"/>
            <w:tcBorders>
              <w:top w:val="nil"/>
              <w:left w:val="single" w:sz="8" w:space="0" w:color="000000"/>
              <w:bottom w:val="single" w:sz="4" w:space="0" w:color="auto"/>
              <w:right w:val="single" w:sz="8" w:space="0" w:color="000000"/>
            </w:tcBorders>
          </w:tcPr>
          <w:p w:rsidR="00A91599" w:rsidRPr="005C2867" w:rsidRDefault="00A91599" w:rsidP="005D7B34">
            <w:pPr>
              <w:keepNext/>
              <w:keepLines/>
              <w:spacing w:after="120" w:line="240" w:lineRule="auto"/>
              <w:jc w:val="center"/>
              <w:rPr>
                <w:rFonts w:ascii="Tahoma" w:hAnsi="Tahoma" w:cs="Tahoma"/>
                <w:sz w:val="20"/>
                <w:szCs w:val="20"/>
              </w:rPr>
            </w:pPr>
          </w:p>
          <w:p w:rsidR="00A91599" w:rsidRPr="005C2867" w:rsidRDefault="00A91599" w:rsidP="005D7B34">
            <w:pPr>
              <w:keepNext/>
              <w:keepLines/>
              <w:spacing w:after="120" w:line="240" w:lineRule="auto"/>
              <w:jc w:val="center"/>
              <w:rPr>
                <w:rFonts w:ascii="Tahoma" w:hAnsi="Tahoma" w:cs="Tahoma"/>
                <w:sz w:val="20"/>
                <w:szCs w:val="20"/>
              </w:rPr>
            </w:pPr>
            <w:r w:rsidRPr="005C2867">
              <w:rPr>
                <w:rFonts w:ascii="Tahoma" w:hAnsi="Tahoma" w:cs="Tahoma"/>
                <w:sz w:val="20"/>
                <w:szCs w:val="20"/>
              </w:rPr>
              <w:t>7</w:t>
            </w:r>
          </w:p>
        </w:tc>
        <w:tc>
          <w:tcPr>
            <w:tcW w:w="5218" w:type="dxa"/>
            <w:tcBorders>
              <w:top w:val="nil"/>
              <w:left w:val="nil"/>
              <w:bottom w:val="single" w:sz="4" w:space="0" w:color="auto"/>
              <w:right w:val="single" w:sz="8" w:space="0" w:color="000000"/>
            </w:tcBorders>
            <w:hideMark/>
          </w:tcPr>
          <w:p w:rsidR="00A91599" w:rsidRPr="005C2867" w:rsidRDefault="00A91599" w:rsidP="005D7B34">
            <w:pPr>
              <w:keepNext/>
              <w:keepLines/>
              <w:spacing w:after="120" w:line="240" w:lineRule="auto"/>
              <w:rPr>
                <w:rFonts w:ascii="Tahoma" w:hAnsi="Tahoma" w:cs="Tahoma"/>
                <w:color w:val="A6A6A6"/>
                <w:sz w:val="20"/>
                <w:szCs w:val="20"/>
              </w:rPr>
            </w:pPr>
            <w:r w:rsidRPr="005C2867">
              <w:rPr>
                <w:rFonts w:ascii="Tahoma" w:hAnsi="Tahoma" w:cs="Tahoma"/>
                <w:color w:val="A6A6A6"/>
                <w:position w:val="-2"/>
                <w:sz w:val="20"/>
                <w:szCs w:val="20"/>
              </w:rPr>
              <w:t>V primeru, ko ima ponudnik podizvajalca/e</w:t>
            </w:r>
          </w:p>
          <w:p w:rsidR="00A91599" w:rsidRPr="005C2867" w:rsidRDefault="00A91599" w:rsidP="005D7B34">
            <w:pPr>
              <w:keepNext/>
              <w:keepLines/>
              <w:spacing w:after="120" w:line="240" w:lineRule="auto"/>
              <w:rPr>
                <w:rFonts w:ascii="Tahoma" w:hAnsi="Tahoma" w:cs="Tahoma"/>
                <w:sz w:val="20"/>
                <w:szCs w:val="20"/>
              </w:rPr>
            </w:pPr>
            <w:r w:rsidRPr="005C2867">
              <w:rPr>
                <w:rFonts w:ascii="Tahoma" w:hAnsi="Tahoma" w:cs="Tahoma"/>
                <w:sz w:val="20"/>
                <w:szCs w:val="20"/>
              </w:rPr>
              <w:t>Izjava podizvajalca</w:t>
            </w:r>
          </w:p>
        </w:tc>
        <w:tc>
          <w:tcPr>
            <w:tcW w:w="2896" w:type="dxa"/>
            <w:tcBorders>
              <w:top w:val="nil"/>
              <w:left w:val="nil"/>
              <w:bottom w:val="single" w:sz="4" w:space="0" w:color="auto"/>
              <w:right w:val="single" w:sz="8" w:space="0" w:color="000000"/>
            </w:tcBorders>
          </w:tcPr>
          <w:p w:rsidR="00A91599" w:rsidRPr="005C2867" w:rsidRDefault="00A91599" w:rsidP="005D7B34">
            <w:pPr>
              <w:keepNext/>
              <w:keepLines/>
              <w:spacing w:after="120" w:line="240" w:lineRule="auto"/>
              <w:rPr>
                <w:rFonts w:ascii="Tahoma" w:hAnsi="Tahoma" w:cs="Tahoma"/>
                <w:sz w:val="20"/>
                <w:szCs w:val="20"/>
              </w:rPr>
            </w:pPr>
            <w:r w:rsidRPr="005C2867">
              <w:rPr>
                <w:rFonts w:ascii="Tahoma" w:hAnsi="Tahoma" w:cs="Tahoma"/>
                <w:sz w:val="20"/>
                <w:szCs w:val="20"/>
              </w:rPr>
              <w:t>Izpolnjen, podpisan in žigosan s strani podizvajalca</w:t>
            </w:r>
          </w:p>
        </w:tc>
      </w:tr>
      <w:tr w:rsidR="00A91599"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8</w:t>
            </w:r>
          </w:p>
        </w:tc>
        <w:tc>
          <w:tcPr>
            <w:tcW w:w="5218"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Izjava o lastniških deležih</w:t>
            </w:r>
          </w:p>
        </w:tc>
        <w:tc>
          <w:tcPr>
            <w:tcW w:w="2896" w:type="dxa"/>
            <w:tcBorders>
              <w:top w:val="nil"/>
              <w:left w:val="nil"/>
              <w:bottom w:val="single" w:sz="8" w:space="0" w:color="000000"/>
              <w:right w:val="single" w:sz="8" w:space="0" w:color="000000"/>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r w:rsidR="00A91599"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hideMark/>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9</w:t>
            </w:r>
          </w:p>
        </w:tc>
        <w:tc>
          <w:tcPr>
            <w:tcW w:w="5218" w:type="dxa"/>
            <w:tcBorders>
              <w:top w:val="nil"/>
              <w:left w:val="nil"/>
              <w:bottom w:val="single" w:sz="8" w:space="0" w:color="000000"/>
              <w:right w:val="single" w:sz="8" w:space="0" w:color="000000"/>
            </w:tcBorders>
            <w:vAlign w:val="center"/>
            <w:hideMark/>
          </w:tcPr>
          <w:p w:rsidR="00A91599" w:rsidRPr="005C2867" w:rsidRDefault="00882940" w:rsidP="005D7B34">
            <w:pPr>
              <w:keepNext/>
              <w:keepLines/>
              <w:spacing w:after="120" w:line="240" w:lineRule="auto"/>
              <w:rPr>
                <w:rFonts w:ascii="Tahoma" w:eastAsia="Times New Roman" w:hAnsi="Tahoma" w:cs="Tahoma"/>
                <w:color w:val="000000"/>
                <w:sz w:val="20"/>
                <w:szCs w:val="20"/>
                <w:lang w:eastAsia="sl-SI"/>
              </w:rPr>
            </w:pPr>
            <w:r w:rsidRPr="005C2867">
              <w:rPr>
                <w:rFonts w:ascii="Tahoma" w:hAnsi="Tahoma" w:cs="Tahoma"/>
                <w:color w:val="000000"/>
                <w:position w:val="-2"/>
                <w:sz w:val="20"/>
                <w:szCs w:val="20"/>
              </w:rPr>
              <w:t>Vzorec menične izjave za dobro izvedbo pogodbenih obveznosti</w:t>
            </w:r>
          </w:p>
        </w:tc>
        <w:tc>
          <w:tcPr>
            <w:tcW w:w="2896" w:type="dxa"/>
            <w:tcBorders>
              <w:top w:val="nil"/>
              <w:left w:val="nil"/>
              <w:bottom w:val="single" w:sz="8" w:space="0" w:color="000000"/>
              <w:right w:val="single" w:sz="8" w:space="0" w:color="000000"/>
            </w:tcBorders>
            <w:vAlign w:val="center"/>
            <w:hideMark/>
          </w:tcPr>
          <w:p w:rsidR="00A91599" w:rsidRPr="005C2867" w:rsidRDefault="00882940"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P</w:t>
            </w:r>
            <w:r w:rsidR="00CC4310">
              <w:rPr>
                <w:rFonts w:ascii="Tahoma" w:eastAsia="Times New Roman" w:hAnsi="Tahoma" w:cs="Tahoma"/>
                <w:color w:val="000000"/>
                <w:sz w:val="20"/>
                <w:szCs w:val="20"/>
                <w:lang w:eastAsia="sl-SI"/>
              </w:rPr>
              <w:t xml:space="preserve">arafiran </w:t>
            </w:r>
            <w:r w:rsidRPr="005C2867">
              <w:rPr>
                <w:rFonts w:ascii="Tahoma" w:eastAsia="Times New Roman" w:hAnsi="Tahoma" w:cs="Tahoma"/>
                <w:color w:val="000000"/>
                <w:sz w:val="20"/>
                <w:szCs w:val="20"/>
                <w:lang w:eastAsia="sl-SI"/>
              </w:rPr>
              <w:t>in žigosan</w:t>
            </w:r>
          </w:p>
        </w:tc>
      </w:tr>
      <w:tr w:rsidR="00A91599"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10</w:t>
            </w:r>
          </w:p>
        </w:tc>
        <w:tc>
          <w:tcPr>
            <w:tcW w:w="5218" w:type="dxa"/>
            <w:tcBorders>
              <w:top w:val="nil"/>
              <w:left w:val="nil"/>
              <w:bottom w:val="single" w:sz="8" w:space="0" w:color="000000"/>
              <w:right w:val="single" w:sz="8" w:space="0" w:color="000000"/>
            </w:tcBorders>
            <w:vAlign w:val="center"/>
          </w:tcPr>
          <w:p w:rsidR="00A91599" w:rsidRPr="005C2867" w:rsidRDefault="00882940" w:rsidP="005D7B34">
            <w:pPr>
              <w:keepNext/>
              <w:keepLines/>
              <w:spacing w:after="120" w:line="240" w:lineRule="auto"/>
              <w:rPr>
                <w:rFonts w:ascii="Tahoma" w:hAnsi="Tahoma" w:cs="Tahoma"/>
                <w:color w:val="000000"/>
                <w:position w:val="-2"/>
                <w:sz w:val="20"/>
                <w:szCs w:val="20"/>
              </w:rPr>
            </w:pPr>
            <w:r w:rsidRPr="005C2867">
              <w:rPr>
                <w:rFonts w:ascii="Tahoma" w:hAnsi="Tahoma" w:cs="Tahoma"/>
                <w:color w:val="000000"/>
                <w:position w:val="-2"/>
                <w:sz w:val="20"/>
                <w:szCs w:val="20"/>
              </w:rPr>
              <w:t>Vzorec menične izjave za odpravo napak v garancijski dobi</w:t>
            </w:r>
            <w:r w:rsidR="00A40821">
              <w:rPr>
                <w:rFonts w:ascii="Tahoma" w:hAnsi="Tahoma" w:cs="Tahoma"/>
                <w:color w:val="000000"/>
                <w:position w:val="-2"/>
                <w:sz w:val="20"/>
                <w:szCs w:val="20"/>
              </w:rPr>
              <w:t xml:space="preserve"> (</w:t>
            </w:r>
            <w:r w:rsidR="00A40821" w:rsidRPr="00532E19">
              <w:rPr>
                <w:rFonts w:ascii="Tahoma" w:hAnsi="Tahoma" w:cs="Tahoma"/>
                <w:b/>
                <w:color w:val="000000"/>
                <w:position w:val="-2"/>
                <w:sz w:val="20"/>
                <w:szCs w:val="20"/>
              </w:rPr>
              <w:t>velja za sklope 1, 2, 3, 4</w:t>
            </w:r>
            <w:r w:rsidR="00A40821">
              <w:rPr>
                <w:rFonts w:ascii="Tahoma" w:hAnsi="Tahoma" w:cs="Tahoma"/>
                <w:color w:val="000000"/>
                <w:position w:val="-2"/>
                <w:sz w:val="20"/>
                <w:szCs w:val="20"/>
              </w:rPr>
              <w:t>)</w:t>
            </w:r>
          </w:p>
        </w:tc>
        <w:tc>
          <w:tcPr>
            <w:tcW w:w="2896" w:type="dxa"/>
            <w:tcBorders>
              <w:top w:val="nil"/>
              <w:left w:val="nil"/>
              <w:bottom w:val="single" w:sz="8" w:space="0" w:color="000000"/>
              <w:right w:val="single" w:sz="8" w:space="0" w:color="000000"/>
            </w:tcBorders>
            <w:vAlign w:val="center"/>
          </w:tcPr>
          <w:p w:rsidR="00A91599" w:rsidRPr="005C2867" w:rsidRDefault="00557C8A"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P</w:t>
            </w:r>
            <w:r w:rsidR="00CC4310">
              <w:rPr>
                <w:rFonts w:ascii="Tahoma" w:eastAsia="Times New Roman" w:hAnsi="Tahoma" w:cs="Tahoma"/>
                <w:color w:val="000000"/>
                <w:sz w:val="20"/>
                <w:szCs w:val="20"/>
                <w:lang w:eastAsia="sl-SI"/>
              </w:rPr>
              <w:t>arafiran</w:t>
            </w:r>
            <w:r w:rsidR="00A91599" w:rsidRPr="005C2867">
              <w:rPr>
                <w:rFonts w:ascii="Tahoma" w:eastAsia="Times New Roman" w:hAnsi="Tahoma" w:cs="Tahoma"/>
                <w:color w:val="000000"/>
                <w:sz w:val="20"/>
                <w:szCs w:val="20"/>
                <w:lang w:eastAsia="sl-SI"/>
              </w:rPr>
              <w:t xml:space="preserve"> in žigosan</w:t>
            </w:r>
          </w:p>
        </w:tc>
      </w:tr>
      <w:tr w:rsidR="0052248F" w:rsidRPr="005C2867" w:rsidTr="00A149D9">
        <w:trPr>
          <w:trHeight w:val="465"/>
        </w:trPr>
        <w:tc>
          <w:tcPr>
            <w:tcW w:w="958" w:type="dxa"/>
            <w:tcBorders>
              <w:top w:val="nil"/>
              <w:left w:val="single" w:sz="8" w:space="0" w:color="000000"/>
              <w:bottom w:val="single" w:sz="8" w:space="0" w:color="000000"/>
              <w:right w:val="single" w:sz="8" w:space="0" w:color="000000"/>
            </w:tcBorders>
            <w:vAlign w:val="center"/>
          </w:tcPr>
          <w:p w:rsidR="0052248F" w:rsidRPr="005C2867" w:rsidRDefault="0052248F" w:rsidP="005D7B34">
            <w:pPr>
              <w:keepNext/>
              <w:keepLines/>
              <w:spacing w:after="120" w:line="240" w:lineRule="auto"/>
              <w:jc w:val="center"/>
              <w:rPr>
                <w:rFonts w:ascii="Tahoma" w:eastAsia="Times New Roman" w:hAnsi="Tahoma" w:cs="Tahoma"/>
                <w:color w:val="000000"/>
                <w:sz w:val="20"/>
                <w:szCs w:val="20"/>
                <w:lang w:eastAsia="sl-SI"/>
              </w:rPr>
            </w:pPr>
            <w:r>
              <w:rPr>
                <w:rFonts w:ascii="Tahoma" w:eastAsia="Times New Roman" w:hAnsi="Tahoma" w:cs="Tahoma"/>
                <w:color w:val="000000"/>
                <w:sz w:val="20"/>
                <w:szCs w:val="20"/>
                <w:lang w:eastAsia="sl-SI"/>
              </w:rPr>
              <w:t>11</w:t>
            </w:r>
          </w:p>
        </w:tc>
        <w:tc>
          <w:tcPr>
            <w:tcW w:w="5218" w:type="dxa"/>
            <w:tcBorders>
              <w:top w:val="nil"/>
              <w:left w:val="nil"/>
              <w:bottom w:val="single" w:sz="8" w:space="0" w:color="000000"/>
              <w:right w:val="single" w:sz="8" w:space="0" w:color="000000"/>
            </w:tcBorders>
            <w:vAlign w:val="center"/>
          </w:tcPr>
          <w:p w:rsidR="0052248F" w:rsidRPr="005C2867" w:rsidRDefault="0052248F" w:rsidP="005D7B34">
            <w:pPr>
              <w:keepNext/>
              <w:keepLines/>
              <w:spacing w:after="120" w:line="240" w:lineRule="auto"/>
              <w:rPr>
                <w:rFonts w:ascii="Tahoma" w:hAnsi="Tahoma" w:cs="Tahoma"/>
                <w:color w:val="000000"/>
                <w:position w:val="-2"/>
                <w:sz w:val="20"/>
                <w:szCs w:val="20"/>
              </w:rPr>
            </w:pPr>
            <w:r w:rsidRPr="00107CE7">
              <w:rPr>
                <w:rFonts w:ascii="Tahoma" w:hAnsi="Tahoma" w:cs="Tahoma"/>
                <w:sz w:val="20"/>
                <w:szCs w:val="20"/>
              </w:rPr>
              <w:t xml:space="preserve">Vzorec bančne garancije za </w:t>
            </w:r>
            <w:r>
              <w:rPr>
                <w:rFonts w:ascii="Tahoma" w:hAnsi="Tahoma" w:cs="Tahoma"/>
                <w:sz w:val="20"/>
                <w:szCs w:val="20"/>
              </w:rPr>
              <w:t>odpravo napak v garancijski dobi</w:t>
            </w:r>
            <w:r w:rsidR="00A40821">
              <w:rPr>
                <w:rFonts w:ascii="Tahoma" w:hAnsi="Tahoma" w:cs="Tahoma"/>
                <w:sz w:val="20"/>
                <w:szCs w:val="20"/>
              </w:rPr>
              <w:t xml:space="preserve"> (</w:t>
            </w:r>
            <w:r w:rsidR="00A40821" w:rsidRPr="00532E19">
              <w:rPr>
                <w:rFonts w:ascii="Tahoma" w:hAnsi="Tahoma" w:cs="Tahoma"/>
                <w:b/>
                <w:sz w:val="20"/>
                <w:szCs w:val="20"/>
              </w:rPr>
              <w:t>velja za sklop 5</w:t>
            </w:r>
            <w:r w:rsidR="00A40821">
              <w:rPr>
                <w:rFonts w:ascii="Tahoma" w:hAnsi="Tahoma" w:cs="Tahoma"/>
                <w:sz w:val="20"/>
                <w:szCs w:val="20"/>
              </w:rPr>
              <w:t>)</w:t>
            </w:r>
          </w:p>
        </w:tc>
        <w:tc>
          <w:tcPr>
            <w:tcW w:w="2896" w:type="dxa"/>
            <w:tcBorders>
              <w:top w:val="nil"/>
              <w:left w:val="nil"/>
              <w:bottom w:val="single" w:sz="8" w:space="0" w:color="000000"/>
              <w:right w:val="single" w:sz="8" w:space="0" w:color="000000"/>
            </w:tcBorders>
            <w:vAlign w:val="center"/>
          </w:tcPr>
          <w:p w:rsidR="0052248F" w:rsidRPr="005C2867" w:rsidRDefault="0052248F"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P</w:t>
            </w:r>
            <w:r>
              <w:rPr>
                <w:rFonts w:ascii="Tahoma" w:eastAsia="Times New Roman" w:hAnsi="Tahoma" w:cs="Tahoma"/>
                <w:color w:val="000000"/>
                <w:sz w:val="20"/>
                <w:szCs w:val="20"/>
                <w:lang w:eastAsia="sl-SI"/>
              </w:rPr>
              <w:t>arafiran</w:t>
            </w:r>
            <w:r w:rsidRPr="005C2867">
              <w:rPr>
                <w:rFonts w:ascii="Tahoma" w:eastAsia="Times New Roman" w:hAnsi="Tahoma" w:cs="Tahoma"/>
                <w:color w:val="000000"/>
                <w:sz w:val="20"/>
                <w:szCs w:val="20"/>
                <w:lang w:eastAsia="sl-SI"/>
              </w:rPr>
              <w:t xml:space="preserve"> in žigosan</w:t>
            </w:r>
          </w:p>
        </w:tc>
      </w:tr>
      <w:tr w:rsidR="00A91599" w:rsidRPr="005C2867" w:rsidTr="00A149D9">
        <w:trPr>
          <w:trHeight w:val="465"/>
        </w:trPr>
        <w:tc>
          <w:tcPr>
            <w:tcW w:w="958" w:type="dxa"/>
            <w:tcBorders>
              <w:top w:val="single" w:sz="4" w:space="0" w:color="auto"/>
              <w:left w:val="single" w:sz="4" w:space="0" w:color="auto"/>
              <w:bottom w:val="single" w:sz="4" w:space="0" w:color="auto"/>
              <w:right w:val="single" w:sz="4" w:space="0" w:color="auto"/>
            </w:tcBorders>
            <w:vAlign w:val="center"/>
            <w:hideMark/>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lastRenderedPageBreak/>
              <w:t>Priloga 1</w:t>
            </w:r>
          </w:p>
        </w:tc>
        <w:tc>
          <w:tcPr>
            <w:tcW w:w="5218" w:type="dxa"/>
            <w:tcBorders>
              <w:top w:val="single" w:sz="4" w:space="0" w:color="auto"/>
              <w:left w:val="single" w:sz="4" w:space="0" w:color="auto"/>
              <w:bottom w:val="single" w:sz="4" w:space="0" w:color="auto"/>
              <w:right w:val="single" w:sz="4" w:space="0" w:color="auto"/>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Osnutek pogodbe</w:t>
            </w:r>
          </w:p>
        </w:tc>
        <w:tc>
          <w:tcPr>
            <w:tcW w:w="2896" w:type="dxa"/>
            <w:tcBorders>
              <w:top w:val="single" w:sz="4" w:space="0" w:color="auto"/>
              <w:left w:val="single" w:sz="4" w:space="0" w:color="auto"/>
              <w:bottom w:val="single" w:sz="4" w:space="0" w:color="auto"/>
              <w:right w:val="single" w:sz="4" w:space="0" w:color="auto"/>
            </w:tcBorders>
            <w:vAlign w:val="center"/>
            <w:hideMark/>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 xml:space="preserve">Parafiran </w:t>
            </w:r>
            <w:r w:rsidR="00A40821">
              <w:rPr>
                <w:rFonts w:ascii="Tahoma" w:eastAsia="Times New Roman" w:hAnsi="Tahoma" w:cs="Tahoma"/>
                <w:color w:val="000000"/>
                <w:sz w:val="20"/>
                <w:szCs w:val="20"/>
                <w:lang w:eastAsia="sl-SI"/>
              </w:rPr>
              <w:t>in žigosan</w:t>
            </w:r>
          </w:p>
        </w:tc>
      </w:tr>
      <w:tr w:rsidR="00A91599" w:rsidRPr="005C2867" w:rsidTr="00A149D9">
        <w:trPr>
          <w:trHeight w:val="465"/>
        </w:trPr>
        <w:tc>
          <w:tcPr>
            <w:tcW w:w="958" w:type="dxa"/>
            <w:tcBorders>
              <w:top w:val="single" w:sz="4" w:space="0" w:color="auto"/>
              <w:left w:val="single" w:sz="4" w:space="0" w:color="auto"/>
              <w:bottom w:val="single" w:sz="4" w:space="0" w:color="auto"/>
              <w:right w:val="single" w:sz="4" w:space="0" w:color="auto"/>
            </w:tcBorders>
            <w:vAlign w:val="center"/>
          </w:tcPr>
          <w:p w:rsidR="00A91599" w:rsidRPr="005C2867" w:rsidRDefault="00A91599" w:rsidP="005D7B34">
            <w:pPr>
              <w:keepNext/>
              <w:keepLines/>
              <w:spacing w:after="120" w:line="240" w:lineRule="auto"/>
              <w:jc w:val="center"/>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Priloga 2</w:t>
            </w:r>
          </w:p>
        </w:tc>
        <w:tc>
          <w:tcPr>
            <w:tcW w:w="5218" w:type="dxa"/>
            <w:tcBorders>
              <w:top w:val="single" w:sz="4" w:space="0" w:color="auto"/>
              <w:left w:val="single" w:sz="4" w:space="0" w:color="auto"/>
              <w:bottom w:val="single" w:sz="4" w:space="0" w:color="auto"/>
              <w:right w:val="single" w:sz="4" w:space="0" w:color="auto"/>
            </w:tcBorders>
            <w:vAlign w:val="center"/>
          </w:tcPr>
          <w:p w:rsidR="00A91599" w:rsidRPr="005C2867" w:rsidRDefault="00A91599" w:rsidP="005D7B34">
            <w:pPr>
              <w:keepNext/>
              <w:keepLines/>
              <w:spacing w:after="120" w:line="240" w:lineRule="auto"/>
              <w:rPr>
                <w:rFonts w:ascii="Tahoma" w:hAnsi="Tahoma" w:cs="Tahoma"/>
                <w:sz w:val="20"/>
                <w:szCs w:val="20"/>
              </w:rPr>
            </w:pPr>
            <w:r w:rsidRPr="005C2867">
              <w:rPr>
                <w:rFonts w:ascii="Tahoma" w:hAnsi="Tahoma" w:cs="Tahoma"/>
                <w:sz w:val="20"/>
                <w:szCs w:val="20"/>
              </w:rPr>
              <w:t>Obrazec »ESPD« v elektronski obliki (datoteka XML)</w:t>
            </w:r>
          </w:p>
          <w:p w:rsidR="00A91599" w:rsidRPr="005C2867" w:rsidRDefault="00A91599" w:rsidP="005D7B34">
            <w:pPr>
              <w:keepNext/>
              <w:keepLines/>
              <w:spacing w:after="120" w:line="240" w:lineRule="auto"/>
              <w:rPr>
                <w:rFonts w:ascii="Tahoma" w:hAnsi="Tahoma" w:cs="Tahoma"/>
                <w:color w:val="000000"/>
                <w:position w:val="-2"/>
                <w:sz w:val="20"/>
                <w:szCs w:val="20"/>
              </w:rPr>
            </w:pPr>
            <w:r w:rsidRPr="005C2867">
              <w:rPr>
                <w:rFonts w:ascii="Tahoma" w:hAnsi="Tahoma" w:cs="Tahoma"/>
                <w:color w:val="808080" w:themeColor="background1" w:themeShade="80"/>
                <w:sz w:val="20"/>
                <w:szCs w:val="20"/>
              </w:rPr>
              <w:t>Posebej za vse gospodarske subjekte</w:t>
            </w:r>
          </w:p>
        </w:tc>
        <w:tc>
          <w:tcPr>
            <w:tcW w:w="2896" w:type="dxa"/>
            <w:tcBorders>
              <w:top w:val="single" w:sz="4" w:space="0" w:color="auto"/>
              <w:left w:val="single" w:sz="4" w:space="0" w:color="auto"/>
              <w:bottom w:val="single" w:sz="4" w:space="0" w:color="auto"/>
              <w:right w:val="single" w:sz="4" w:space="0" w:color="auto"/>
            </w:tcBorders>
            <w:vAlign w:val="center"/>
          </w:tcPr>
          <w:p w:rsidR="00A91599" w:rsidRPr="005C2867" w:rsidRDefault="00A91599" w:rsidP="005D7B34">
            <w:pPr>
              <w:keepNext/>
              <w:keepLines/>
              <w:spacing w:after="120" w:line="240" w:lineRule="auto"/>
              <w:rPr>
                <w:rFonts w:ascii="Tahoma" w:eastAsia="Times New Roman" w:hAnsi="Tahoma" w:cs="Tahoma"/>
                <w:color w:val="000000"/>
                <w:sz w:val="20"/>
                <w:szCs w:val="20"/>
                <w:lang w:eastAsia="sl-SI"/>
              </w:rPr>
            </w:pPr>
            <w:r w:rsidRPr="005C2867">
              <w:rPr>
                <w:rFonts w:ascii="Tahoma" w:eastAsia="Times New Roman" w:hAnsi="Tahoma" w:cs="Tahoma"/>
                <w:color w:val="000000"/>
                <w:sz w:val="20"/>
                <w:szCs w:val="20"/>
                <w:lang w:eastAsia="sl-SI"/>
              </w:rPr>
              <w:t>Izpolnjen, podpisan in žigosan</w:t>
            </w:r>
          </w:p>
        </w:tc>
      </w:tr>
    </w:tbl>
    <w:p w:rsidR="00864452" w:rsidRDefault="00864452" w:rsidP="00A31FA1">
      <w:pPr>
        <w:keepNext/>
        <w:keepLines/>
        <w:spacing w:after="0" w:line="240" w:lineRule="auto"/>
        <w:jc w:val="both"/>
        <w:rPr>
          <w:rFonts w:ascii="Tahoma" w:eastAsia="Calibri" w:hAnsi="Tahoma" w:cs="Tahoma"/>
          <w:i/>
          <w:sz w:val="18"/>
          <w:szCs w:val="18"/>
        </w:rPr>
      </w:pPr>
    </w:p>
    <w:p w:rsidR="00A31FA1" w:rsidRPr="00A31FA1" w:rsidRDefault="00A31FA1" w:rsidP="00A31FA1">
      <w:pPr>
        <w:keepNext/>
        <w:keepLines/>
        <w:spacing w:after="0" w:line="240" w:lineRule="auto"/>
        <w:jc w:val="both"/>
        <w:rPr>
          <w:rFonts w:ascii="Tahoma" w:eastAsia="Calibri" w:hAnsi="Tahoma" w:cs="Tahoma"/>
          <w:i/>
          <w:sz w:val="18"/>
          <w:szCs w:val="18"/>
        </w:rPr>
      </w:pPr>
      <w:r w:rsidRPr="00A31FA1">
        <w:rPr>
          <w:rFonts w:ascii="Tahoma" w:eastAsia="Calibri" w:hAnsi="Tahoma" w:cs="Tahoma"/>
          <w:i/>
          <w:sz w:val="18"/>
          <w:szCs w:val="18"/>
        </w:rPr>
        <w:t>V kolikor ponudnik ne oddaja ponudbe z nobenim podizvajalcem, mu ni potrebno izpolniti/priložiti prilog, ki se nanašajo na podizvajalce.</w:t>
      </w:r>
    </w:p>
    <w:p w:rsidR="00864452" w:rsidRDefault="00A91599" w:rsidP="00A91599">
      <w:pPr>
        <w:keepNext/>
        <w:keepLines/>
        <w:tabs>
          <w:tab w:val="left" w:pos="1485"/>
          <w:tab w:val="right" w:pos="9070"/>
        </w:tabs>
        <w:spacing w:after="0" w:line="260" w:lineRule="atLeast"/>
        <w:rPr>
          <w:rFonts w:ascii="Tahoma" w:eastAsia="Calibri" w:hAnsi="Tahoma" w:cs="Tahoma"/>
          <w:sz w:val="18"/>
          <w:szCs w:val="18"/>
        </w:rPr>
      </w:pPr>
      <w:bookmarkStart w:id="7" w:name="_Hlk513463867"/>
      <w:r>
        <w:rPr>
          <w:rFonts w:ascii="Tahoma" w:eastAsia="Calibri" w:hAnsi="Tahoma" w:cs="Tahoma"/>
          <w:sz w:val="18"/>
          <w:szCs w:val="18"/>
        </w:rPr>
        <w:tab/>
      </w:r>
      <w:r>
        <w:rPr>
          <w:rFonts w:ascii="Tahoma" w:eastAsia="Calibri" w:hAnsi="Tahoma" w:cs="Tahoma"/>
          <w:sz w:val="18"/>
          <w:szCs w:val="18"/>
        </w:rPr>
        <w:tab/>
      </w:r>
    </w:p>
    <w:p w:rsidR="005D7B34" w:rsidRDefault="00864452" w:rsidP="00A91599">
      <w:pPr>
        <w:keepNext/>
        <w:keepLines/>
        <w:tabs>
          <w:tab w:val="left" w:pos="1485"/>
          <w:tab w:val="right" w:pos="9070"/>
        </w:tabs>
        <w:spacing w:after="0" w:line="260" w:lineRule="atLeast"/>
        <w:rPr>
          <w:rFonts w:ascii="Tahoma" w:eastAsia="Calibri" w:hAnsi="Tahoma" w:cs="Tahoma"/>
          <w:sz w:val="18"/>
          <w:szCs w:val="18"/>
        </w:rPr>
      </w:pPr>
      <w:r>
        <w:rPr>
          <w:rFonts w:ascii="Tahoma" w:eastAsia="Calibri" w:hAnsi="Tahoma" w:cs="Tahoma"/>
          <w:sz w:val="18"/>
          <w:szCs w:val="18"/>
        </w:rPr>
        <w:tab/>
      </w:r>
      <w:r>
        <w:rPr>
          <w:rFonts w:ascii="Tahoma" w:eastAsia="Calibri" w:hAnsi="Tahoma" w:cs="Tahoma"/>
          <w:sz w:val="18"/>
          <w:szCs w:val="18"/>
        </w:rPr>
        <w:tab/>
      </w: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A40821" w:rsidRDefault="00A40821" w:rsidP="00A91599">
      <w:pPr>
        <w:keepNext/>
        <w:keepLines/>
        <w:tabs>
          <w:tab w:val="left" w:pos="1485"/>
          <w:tab w:val="right" w:pos="9070"/>
        </w:tabs>
        <w:spacing w:after="0" w:line="260" w:lineRule="atLeast"/>
        <w:rPr>
          <w:rFonts w:ascii="Tahoma" w:eastAsia="Calibri" w:hAnsi="Tahoma" w:cs="Tahoma"/>
          <w:sz w:val="18"/>
          <w:szCs w:val="18"/>
        </w:rPr>
      </w:pPr>
    </w:p>
    <w:p w:rsidR="001F3648" w:rsidRPr="00D46411" w:rsidRDefault="00A91599" w:rsidP="005D7B34">
      <w:pPr>
        <w:keepNext/>
        <w:keepLines/>
        <w:tabs>
          <w:tab w:val="left" w:pos="1485"/>
          <w:tab w:val="right" w:pos="9070"/>
        </w:tabs>
        <w:spacing w:after="0" w:line="260" w:lineRule="atLeast"/>
        <w:jc w:val="right"/>
        <w:rPr>
          <w:rFonts w:ascii="Tahoma" w:eastAsia="Calibri" w:hAnsi="Tahoma" w:cs="Tahoma"/>
          <w:sz w:val="18"/>
          <w:szCs w:val="18"/>
        </w:rPr>
      </w:pPr>
      <w:r w:rsidRPr="00D46411">
        <w:rPr>
          <w:rFonts w:ascii="Tahoma" w:eastAsia="Calibri" w:hAnsi="Tahoma" w:cs="Tahoma"/>
          <w:sz w:val="18"/>
          <w:szCs w:val="18"/>
        </w:rPr>
        <w:lastRenderedPageBreak/>
        <w:t>Obrazec št</w:t>
      </w:r>
      <w:r w:rsidR="00C83A32" w:rsidRPr="00D46411">
        <w:rPr>
          <w:rFonts w:ascii="Tahoma" w:eastAsia="Calibri" w:hAnsi="Tahoma" w:cs="Tahoma"/>
          <w:sz w:val="18"/>
          <w:szCs w:val="18"/>
        </w:rPr>
        <w:t>.</w:t>
      </w:r>
      <w:r w:rsidR="00B21AD0" w:rsidRPr="00D46411">
        <w:rPr>
          <w:rFonts w:ascii="Tahoma" w:eastAsia="Calibri" w:hAnsi="Tahoma" w:cs="Tahoma"/>
          <w:sz w:val="18"/>
          <w:szCs w:val="18"/>
        </w:rPr>
        <w:t xml:space="preserve"> 1</w:t>
      </w:r>
    </w:p>
    <w:p w:rsidR="00A91599" w:rsidRPr="00D46411" w:rsidRDefault="00A91599" w:rsidP="00A91599">
      <w:pPr>
        <w:keepNext/>
        <w:keepLines/>
        <w:spacing w:after="0" w:line="260" w:lineRule="atLeast"/>
        <w:jc w:val="right"/>
        <w:rPr>
          <w:rFonts w:ascii="Tahoma" w:eastAsia="Calibri" w:hAnsi="Tahoma" w:cs="Tahoma"/>
          <w:sz w:val="18"/>
          <w:szCs w:val="18"/>
        </w:rPr>
      </w:pPr>
    </w:p>
    <w:p w:rsidR="00A91599" w:rsidRPr="00D46411"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Ponudba - predračun</w:t>
      </w:r>
    </w:p>
    <w:bookmarkEnd w:id="7"/>
    <w:p w:rsidR="00BB3ACF" w:rsidRPr="00D46411" w:rsidRDefault="00BB3ACF" w:rsidP="00A91599">
      <w:pPr>
        <w:keepNext/>
        <w:keepLines/>
        <w:spacing w:after="0" w:line="260" w:lineRule="atLeast"/>
        <w:jc w:val="both"/>
        <w:rPr>
          <w:rFonts w:ascii="Tahoma" w:eastAsia="Calibri" w:hAnsi="Tahoma" w:cs="Tahoma"/>
          <w:color w:val="000000"/>
          <w:sz w:val="18"/>
          <w:szCs w:val="18"/>
        </w:rPr>
      </w:pPr>
    </w:p>
    <w:p w:rsidR="00A91599" w:rsidRPr="00D46411" w:rsidRDefault="00A91599" w:rsidP="00A91599">
      <w:pPr>
        <w:keepNext/>
        <w:keepLines/>
        <w:spacing w:after="0" w:line="260" w:lineRule="atLeast"/>
        <w:jc w:val="both"/>
        <w:rPr>
          <w:rFonts w:ascii="Tahoma" w:eastAsia="Calibri" w:hAnsi="Tahoma" w:cs="Tahoma"/>
          <w:color w:val="000000"/>
          <w:sz w:val="18"/>
          <w:szCs w:val="18"/>
        </w:rPr>
      </w:pPr>
      <w:r w:rsidRPr="00D46411">
        <w:rPr>
          <w:rFonts w:ascii="Tahoma" w:eastAsia="Calibri" w:hAnsi="Tahoma" w:cs="Tahoma"/>
          <w:color w:val="000000"/>
          <w:sz w:val="18"/>
          <w:szCs w:val="18"/>
        </w:rPr>
        <w:t xml:space="preserve">Na osnovi povabila za javno naročilo </w:t>
      </w:r>
      <w:bookmarkStart w:id="8" w:name="_Hlk487317093"/>
      <w:r w:rsidRPr="00D46411">
        <w:rPr>
          <w:rFonts w:ascii="Tahoma" w:eastAsia="Calibri" w:hAnsi="Tahoma" w:cs="Tahoma"/>
          <w:color w:val="000000"/>
          <w:sz w:val="18"/>
          <w:szCs w:val="18"/>
        </w:rPr>
        <w:t>»</w:t>
      </w:r>
      <w:r w:rsidR="00A0051F" w:rsidRPr="00D46411">
        <w:rPr>
          <w:rFonts w:ascii="Tahoma" w:eastAsia="Calibri" w:hAnsi="Tahoma" w:cs="Tahoma"/>
          <w:b/>
          <w:sz w:val="18"/>
          <w:szCs w:val="18"/>
        </w:rPr>
        <w:t>Nakup in dobava lahkih tovornih in tovornih vozil</w:t>
      </w:r>
      <w:r w:rsidRPr="00D46411">
        <w:rPr>
          <w:rFonts w:ascii="Tahoma" w:eastAsia="Calibri" w:hAnsi="Tahoma" w:cs="Tahoma"/>
          <w:color w:val="000000"/>
          <w:sz w:val="18"/>
          <w:szCs w:val="18"/>
        </w:rPr>
        <w:t xml:space="preserve">«, </w:t>
      </w:r>
      <w:r w:rsidRPr="00D46411">
        <w:rPr>
          <w:rFonts w:ascii="Tahoma" w:eastAsia="Calibri" w:hAnsi="Tahoma" w:cs="Tahoma"/>
          <w:b/>
          <w:color w:val="000000"/>
          <w:sz w:val="18"/>
          <w:szCs w:val="18"/>
        </w:rPr>
        <w:t xml:space="preserve">št. </w:t>
      </w:r>
      <w:r w:rsidR="00A0051F" w:rsidRPr="00D46411">
        <w:rPr>
          <w:rFonts w:ascii="Tahoma" w:eastAsia="Calibri" w:hAnsi="Tahoma" w:cs="Tahoma"/>
          <w:b/>
          <w:color w:val="000000"/>
          <w:sz w:val="18"/>
          <w:szCs w:val="18"/>
        </w:rPr>
        <w:t>2</w:t>
      </w:r>
      <w:r w:rsidRPr="00D46411">
        <w:rPr>
          <w:rFonts w:ascii="Tahoma" w:eastAsia="Calibri" w:hAnsi="Tahoma" w:cs="Tahoma"/>
          <w:b/>
          <w:color w:val="000000"/>
          <w:sz w:val="18"/>
          <w:szCs w:val="18"/>
        </w:rPr>
        <w:t>/201</w:t>
      </w:r>
      <w:r w:rsidR="000D4FFF" w:rsidRPr="00D46411">
        <w:rPr>
          <w:rFonts w:ascii="Tahoma" w:eastAsia="Calibri" w:hAnsi="Tahoma" w:cs="Tahoma"/>
          <w:b/>
          <w:color w:val="000000"/>
          <w:sz w:val="18"/>
          <w:szCs w:val="18"/>
        </w:rPr>
        <w:t>9</w:t>
      </w:r>
      <w:r w:rsidRPr="00D46411">
        <w:rPr>
          <w:rFonts w:ascii="Tahoma" w:eastAsia="Calibri" w:hAnsi="Tahoma" w:cs="Tahoma"/>
          <w:color w:val="000000"/>
          <w:sz w:val="18"/>
          <w:szCs w:val="18"/>
        </w:rPr>
        <w:t xml:space="preserve"> </w:t>
      </w:r>
      <w:bookmarkEnd w:id="8"/>
      <w:r w:rsidRPr="00D46411">
        <w:rPr>
          <w:rFonts w:ascii="Tahoma" w:eastAsia="Calibri" w:hAnsi="Tahoma" w:cs="Tahoma"/>
          <w:color w:val="000000"/>
          <w:sz w:val="18"/>
          <w:szCs w:val="18"/>
        </w:rPr>
        <w:t>dajemo ponudbo, kot sledi:</w:t>
      </w:r>
    </w:p>
    <w:p w:rsidR="008777AB" w:rsidRPr="00D46411" w:rsidRDefault="008777AB" w:rsidP="00A91599">
      <w:pPr>
        <w:keepNext/>
        <w:keepLines/>
        <w:spacing w:after="0" w:line="260" w:lineRule="atLeast"/>
        <w:jc w:val="both"/>
        <w:rPr>
          <w:rFonts w:ascii="Tahoma" w:eastAsia="Calibri" w:hAnsi="Tahoma" w:cs="Tahoma"/>
          <w:color w:val="000000"/>
          <w:sz w:val="18"/>
          <w:szCs w:val="18"/>
        </w:rPr>
      </w:pPr>
    </w:p>
    <w:p w:rsidR="00BB3ACF" w:rsidRPr="00D46411" w:rsidRDefault="00BB3ACF" w:rsidP="00A91599">
      <w:pPr>
        <w:keepNext/>
        <w:keepLines/>
        <w:spacing w:after="0" w:line="260" w:lineRule="atLeast"/>
        <w:jc w:val="both"/>
        <w:rPr>
          <w:rFonts w:ascii="Tahoma" w:eastAsia="Calibri" w:hAnsi="Tahoma" w:cs="Tahoma"/>
          <w:color w:val="000000"/>
          <w:sz w:val="18"/>
          <w:szCs w:val="18"/>
        </w:rPr>
      </w:pPr>
    </w:p>
    <w:p w:rsidR="00A91599" w:rsidRPr="00D46411" w:rsidRDefault="00A91599" w:rsidP="00C76C21">
      <w:pPr>
        <w:keepNext/>
        <w:keepLines/>
        <w:spacing w:before="225" w:after="225" w:line="240" w:lineRule="auto"/>
        <w:contextualSpacing/>
        <w:jc w:val="both"/>
        <w:rPr>
          <w:rFonts w:ascii="Tahoma" w:eastAsia="Calibri" w:hAnsi="Tahoma" w:cs="Tahoma"/>
          <w:color w:val="000000"/>
          <w:sz w:val="18"/>
          <w:szCs w:val="18"/>
          <w:u w:val="single"/>
        </w:rPr>
      </w:pPr>
      <w:r w:rsidRPr="00D46411">
        <w:rPr>
          <w:rFonts w:ascii="Tahoma" w:eastAsia="Calibri" w:hAnsi="Tahoma" w:cs="Tahoma"/>
          <w:b/>
          <w:bCs/>
          <w:color w:val="000000"/>
          <w:sz w:val="18"/>
          <w:szCs w:val="18"/>
        </w:rPr>
        <w:t>Ponudba številka:</w:t>
      </w:r>
      <w:r w:rsidRPr="00D46411">
        <w:rPr>
          <w:rFonts w:ascii="Tahoma" w:eastAsia="Calibri" w:hAnsi="Tahoma" w:cs="Tahoma"/>
          <w:color w:val="000000"/>
          <w:sz w:val="18"/>
          <w:szCs w:val="18"/>
        </w:rPr>
        <w:t> </w:t>
      </w:r>
      <w:r w:rsidRPr="00D46411">
        <w:rPr>
          <w:rFonts w:ascii="Tahoma" w:eastAsia="Calibri" w:hAnsi="Tahoma" w:cs="Tahoma"/>
          <w:color w:val="000000"/>
          <w:sz w:val="18"/>
          <w:szCs w:val="18"/>
          <w:u w:val="single"/>
        </w:rPr>
        <w:t>_______________</w:t>
      </w:r>
    </w:p>
    <w:p w:rsidR="00A91599" w:rsidRPr="00D46411" w:rsidRDefault="00A91599" w:rsidP="00A91599">
      <w:pPr>
        <w:keepNext/>
        <w:keepLines/>
        <w:spacing w:before="225" w:after="225" w:line="240" w:lineRule="auto"/>
        <w:ind w:left="1080"/>
        <w:contextualSpacing/>
        <w:jc w:val="both"/>
        <w:rPr>
          <w:rFonts w:ascii="Tahoma" w:eastAsia="Calibri" w:hAnsi="Tahoma" w:cs="Tahoma"/>
          <w:color w:val="000000"/>
          <w:sz w:val="18"/>
          <w:szCs w:val="18"/>
          <w:u w:val="single"/>
        </w:rPr>
      </w:pPr>
    </w:p>
    <w:tbl>
      <w:tblPr>
        <w:tblW w:w="9667" w:type="dxa"/>
        <w:tblInd w:w="108" w:type="dxa"/>
        <w:tblLook w:val="04A0" w:firstRow="1" w:lastRow="0" w:firstColumn="1" w:lastColumn="0" w:noHBand="0" w:noVBand="1"/>
      </w:tblPr>
      <w:tblGrid>
        <w:gridCol w:w="2580"/>
        <w:gridCol w:w="7087"/>
      </w:tblGrid>
      <w:tr w:rsidR="00A91599" w:rsidRPr="00D46411" w:rsidTr="00360A19">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NAZIV  IN NASLOV PONUDNIKA:</w:t>
            </w:r>
          </w:p>
        </w:tc>
        <w:tc>
          <w:tcPr>
            <w:tcW w:w="708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A91599" w:rsidRPr="00D46411" w:rsidRDefault="00A91599" w:rsidP="00A91599">
      <w:pPr>
        <w:keepNext/>
        <w:keepLines/>
        <w:spacing w:after="0" w:line="240" w:lineRule="auto"/>
        <w:ind w:left="1080"/>
        <w:contextualSpacing/>
        <w:jc w:val="both"/>
        <w:rPr>
          <w:rFonts w:ascii="Tahoma" w:eastAsia="Times New Roman" w:hAnsi="Tahoma" w:cs="Tahoma"/>
          <w:b/>
          <w:bCs/>
          <w:sz w:val="18"/>
          <w:szCs w:val="18"/>
          <w:lang w:eastAsia="sl-SI"/>
        </w:rPr>
      </w:pPr>
    </w:p>
    <w:p w:rsidR="00CF7BD9" w:rsidRPr="00D46411" w:rsidRDefault="00CF7BD9" w:rsidP="00A91599">
      <w:pPr>
        <w:keepNext/>
        <w:keepLines/>
        <w:spacing w:after="0" w:line="240" w:lineRule="auto"/>
        <w:ind w:left="1080"/>
        <w:contextualSpacing/>
        <w:jc w:val="both"/>
        <w:rPr>
          <w:rFonts w:ascii="Tahoma" w:eastAsia="Times New Roman" w:hAnsi="Tahoma" w:cs="Tahoma"/>
          <w:b/>
          <w:bCs/>
          <w:sz w:val="18"/>
          <w:szCs w:val="18"/>
          <w:lang w:eastAsia="sl-SI"/>
        </w:rPr>
      </w:pPr>
    </w:p>
    <w:p w:rsidR="002B3665" w:rsidRPr="00D46411" w:rsidRDefault="002B3665" w:rsidP="00A91599">
      <w:pPr>
        <w:keepNext/>
        <w:keepLines/>
        <w:spacing w:after="0" w:line="240" w:lineRule="auto"/>
        <w:ind w:left="1080"/>
        <w:contextualSpacing/>
        <w:jc w:val="both"/>
        <w:rPr>
          <w:rFonts w:ascii="Tahoma" w:eastAsia="Times New Roman" w:hAnsi="Tahoma" w:cs="Tahoma"/>
          <w:b/>
          <w:bCs/>
          <w:sz w:val="18"/>
          <w:szCs w:val="18"/>
          <w:lang w:eastAsia="sl-SI"/>
        </w:rPr>
      </w:pPr>
    </w:p>
    <w:p w:rsidR="002B3665" w:rsidRPr="00D46411" w:rsidRDefault="002B3665" w:rsidP="00A91599">
      <w:pPr>
        <w:keepNext/>
        <w:keepLines/>
        <w:spacing w:after="0" w:line="240" w:lineRule="auto"/>
        <w:ind w:left="1080"/>
        <w:contextualSpacing/>
        <w:jc w:val="both"/>
        <w:rPr>
          <w:rFonts w:ascii="Tahoma" w:eastAsia="Times New Roman" w:hAnsi="Tahoma" w:cs="Tahoma"/>
          <w:b/>
          <w:bCs/>
          <w:sz w:val="18"/>
          <w:szCs w:val="18"/>
          <w:lang w:eastAsia="sl-SI"/>
        </w:rPr>
      </w:pPr>
    </w:p>
    <w:p w:rsidR="00C76C21" w:rsidRPr="00D46411" w:rsidRDefault="00C76C21" w:rsidP="00C76C21">
      <w:pPr>
        <w:keepNext/>
        <w:keepLines/>
        <w:spacing w:after="0" w:line="240" w:lineRule="auto"/>
        <w:contextualSpacing/>
        <w:jc w:val="both"/>
        <w:rPr>
          <w:rFonts w:ascii="Tahoma" w:eastAsia="Times New Roman" w:hAnsi="Tahoma" w:cs="Tahoma"/>
          <w:b/>
          <w:bCs/>
          <w:sz w:val="18"/>
          <w:szCs w:val="18"/>
          <w:lang w:eastAsia="sl-SI"/>
        </w:rPr>
      </w:pPr>
      <w:r w:rsidRPr="00D46411">
        <w:rPr>
          <w:rFonts w:ascii="Tahoma" w:eastAsia="Times New Roman" w:hAnsi="Tahoma" w:cs="Tahoma"/>
          <w:b/>
          <w:bCs/>
          <w:sz w:val="18"/>
          <w:szCs w:val="18"/>
          <w:lang w:eastAsia="sl-SI"/>
        </w:rPr>
        <w:t>I.</w:t>
      </w:r>
    </w:p>
    <w:p w:rsidR="00C76C21" w:rsidRPr="00D46411" w:rsidRDefault="00C76C21" w:rsidP="00C76C21">
      <w:pPr>
        <w:pStyle w:val="Odstavekseznama"/>
        <w:keepNext/>
        <w:keepLines/>
        <w:spacing w:after="0" w:line="240" w:lineRule="auto"/>
        <w:ind w:left="1080"/>
        <w:rPr>
          <w:rFonts w:ascii="Tahoma" w:hAnsi="Tahoma" w:cs="Tahoma"/>
          <w:b/>
          <w:color w:val="000000"/>
          <w:sz w:val="18"/>
          <w:szCs w:val="18"/>
        </w:rPr>
      </w:pPr>
    </w:p>
    <w:tbl>
      <w:tblPr>
        <w:tblStyle w:val="Tabelamrea"/>
        <w:tblW w:w="9639" w:type="dxa"/>
        <w:tblInd w:w="137" w:type="dxa"/>
        <w:tblLook w:val="04A0" w:firstRow="1" w:lastRow="0" w:firstColumn="1" w:lastColumn="0" w:noHBand="0" w:noVBand="1"/>
      </w:tblPr>
      <w:tblGrid>
        <w:gridCol w:w="1843"/>
        <w:gridCol w:w="1984"/>
        <w:gridCol w:w="1985"/>
        <w:gridCol w:w="1984"/>
        <w:gridCol w:w="1843"/>
      </w:tblGrid>
      <w:tr w:rsidR="00C76C21" w:rsidRPr="00D46411" w:rsidTr="00C76C21">
        <w:trPr>
          <w:gridBefore w:val="1"/>
          <w:wBefore w:w="1843" w:type="dxa"/>
        </w:trPr>
        <w:tc>
          <w:tcPr>
            <w:tcW w:w="7796" w:type="dxa"/>
            <w:gridSpan w:val="4"/>
          </w:tcPr>
          <w:p w:rsidR="00C76C21" w:rsidRPr="00D46411" w:rsidRDefault="00C76C21" w:rsidP="002B3665">
            <w:pPr>
              <w:pStyle w:val="Odstavekseznama"/>
              <w:keepNext/>
              <w:keepLines/>
              <w:ind w:left="1080"/>
              <w:rPr>
                <w:rFonts w:ascii="Tahoma" w:hAnsi="Tahoma" w:cs="Tahoma"/>
                <w:color w:val="000000"/>
                <w:sz w:val="18"/>
                <w:szCs w:val="18"/>
              </w:rPr>
            </w:pPr>
            <w:r w:rsidRPr="00D46411">
              <w:rPr>
                <w:rFonts w:ascii="Tahoma" w:hAnsi="Tahoma" w:cs="Tahoma"/>
                <w:b/>
                <w:color w:val="000000"/>
                <w:sz w:val="18"/>
                <w:szCs w:val="18"/>
              </w:rPr>
              <w:t>Ponudbo oddajamo</w:t>
            </w:r>
            <w:r w:rsidRPr="00D46411">
              <w:rPr>
                <w:rFonts w:ascii="Tahoma" w:hAnsi="Tahoma" w:cs="Tahoma"/>
                <w:color w:val="000000"/>
                <w:sz w:val="18"/>
                <w:szCs w:val="18"/>
              </w:rPr>
              <w:t xml:space="preserve"> (</w:t>
            </w:r>
            <w:r w:rsidR="002B3665" w:rsidRPr="00D46411">
              <w:rPr>
                <w:rFonts w:ascii="Tahoma" w:hAnsi="Tahoma" w:cs="Tahoma"/>
                <w:i/>
                <w:color w:val="000000"/>
                <w:sz w:val="18"/>
                <w:szCs w:val="18"/>
              </w:rPr>
              <w:t xml:space="preserve">ponudnik </w:t>
            </w:r>
            <w:r w:rsidRPr="00D46411">
              <w:rPr>
                <w:rFonts w:ascii="Tahoma" w:hAnsi="Tahoma" w:cs="Tahoma"/>
                <w:i/>
                <w:color w:val="000000"/>
                <w:sz w:val="18"/>
                <w:szCs w:val="18"/>
              </w:rPr>
              <w:t>ustrezno označi</w:t>
            </w:r>
            <w:r w:rsidR="00354CD0" w:rsidRPr="00D46411">
              <w:rPr>
                <w:rFonts w:ascii="Tahoma" w:hAnsi="Tahoma" w:cs="Tahoma"/>
                <w:i/>
                <w:color w:val="000000"/>
                <w:sz w:val="18"/>
                <w:szCs w:val="18"/>
              </w:rPr>
              <w:t xml:space="preserve"> za vsak sklop</w:t>
            </w:r>
            <w:r w:rsidR="002B3665" w:rsidRPr="00D46411">
              <w:rPr>
                <w:rFonts w:ascii="Tahoma" w:hAnsi="Tahoma" w:cs="Tahoma"/>
                <w:i/>
                <w:color w:val="000000"/>
                <w:sz w:val="18"/>
                <w:szCs w:val="18"/>
              </w:rPr>
              <w:t xml:space="preserve"> za katerega oddaja ponudbo</w:t>
            </w:r>
            <w:r w:rsidRPr="00D46411">
              <w:rPr>
                <w:rFonts w:ascii="Tahoma" w:hAnsi="Tahoma" w:cs="Tahoma"/>
                <w:i/>
                <w:color w:val="000000"/>
                <w:sz w:val="18"/>
                <w:szCs w:val="18"/>
              </w:rPr>
              <w:t>):</w:t>
            </w:r>
          </w:p>
          <w:p w:rsidR="00C76C21" w:rsidRPr="00D46411" w:rsidRDefault="00C76C21" w:rsidP="007F235C">
            <w:pPr>
              <w:pStyle w:val="Odstavekseznama"/>
              <w:keepNext/>
              <w:keepLines/>
              <w:ind w:left="0"/>
              <w:rPr>
                <w:rFonts w:ascii="Tahoma" w:hAnsi="Tahoma" w:cs="Tahoma"/>
                <w:b/>
                <w:color w:val="000000"/>
                <w:sz w:val="18"/>
                <w:szCs w:val="18"/>
              </w:rPr>
            </w:pPr>
          </w:p>
        </w:tc>
      </w:tr>
      <w:tr w:rsidR="00C76C21" w:rsidRPr="00D46411" w:rsidTr="00C76C21">
        <w:tc>
          <w:tcPr>
            <w:tcW w:w="1843"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Pr>
          <w:p w:rsidR="00C76C21" w:rsidRPr="00D46411" w:rsidRDefault="00C76C21" w:rsidP="00C76C21">
            <w:pPr>
              <w:pStyle w:val="Odstavekseznama"/>
              <w:keepNext/>
              <w:keepLines/>
              <w:ind w:left="0"/>
              <w:jc w:val="center"/>
              <w:rPr>
                <w:rFonts w:ascii="Tahoma" w:hAnsi="Tahoma" w:cs="Tahoma"/>
                <w:b/>
                <w:color w:val="000000"/>
                <w:sz w:val="18"/>
                <w:szCs w:val="18"/>
              </w:rPr>
            </w:pPr>
            <w:r w:rsidRPr="00D46411">
              <w:rPr>
                <w:rFonts w:ascii="Tahoma" w:hAnsi="Tahoma" w:cs="Tahoma"/>
                <w:b/>
                <w:color w:val="000000"/>
                <w:sz w:val="18"/>
                <w:szCs w:val="18"/>
              </w:rPr>
              <w:t>samostojno</w:t>
            </w:r>
          </w:p>
        </w:tc>
        <w:tc>
          <w:tcPr>
            <w:tcW w:w="1985" w:type="dxa"/>
          </w:tcPr>
          <w:p w:rsidR="00C76C21" w:rsidRPr="00D46411" w:rsidRDefault="00C76C21" w:rsidP="00C76C21">
            <w:pPr>
              <w:pStyle w:val="Odstavekseznama"/>
              <w:keepNext/>
              <w:keepLines/>
              <w:ind w:left="0"/>
              <w:jc w:val="center"/>
              <w:rPr>
                <w:rFonts w:ascii="Tahoma" w:hAnsi="Tahoma" w:cs="Tahoma"/>
                <w:b/>
                <w:color w:val="000000"/>
                <w:sz w:val="18"/>
                <w:szCs w:val="18"/>
              </w:rPr>
            </w:pPr>
            <w:r w:rsidRPr="00D46411">
              <w:rPr>
                <w:rFonts w:ascii="Tahoma" w:hAnsi="Tahoma" w:cs="Tahoma"/>
                <w:b/>
                <w:color w:val="000000"/>
                <w:sz w:val="18"/>
                <w:szCs w:val="18"/>
              </w:rPr>
              <w:t>z naslednjimi partnerji (navedite samo nazive podjetij):</w:t>
            </w:r>
          </w:p>
        </w:tc>
        <w:tc>
          <w:tcPr>
            <w:tcW w:w="1984" w:type="dxa"/>
          </w:tcPr>
          <w:p w:rsidR="00C76C21" w:rsidRPr="00D46411" w:rsidRDefault="00C76C21" w:rsidP="00C76C21">
            <w:pPr>
              <w:pStyle w:val="Odstavekseznama"/>
              <w:keepNext/>
              <w:keepLines/>
              <w:ind w:left="0"/>
              <w:jc w:val="center"/>
              <w:rPr>
                <w:rFonts w:ascii="Tahoma" w:hAnsi="Tahoma" w:cs="Tahoma"/>
                <w:b/>
                <w:color w:val="000000"/>
                <w:sz w:val="18"/>
                <w:szCs w:val="18"/>
              </w:rPr>
            </w:pPr>
            <w:r w:rsidRPr="00D46411">
              <w:rPr>
                <w:rFonts w:ascii="Tahoma" w:hAnsi="Tahoma" w:cs="Tahoma"/>
                <w:b/>
                <w:color w:val="000000"/>
                <w:sz w:val="18"/>
                <w:szCs w:val="18"/>
              </w:rPr>
              <w:t>z naslednjimi podizvajalci (navedite samo nazive podjetij):</w:t>
            </w:r>
          </w:p>
        </w:tc>
        <w:tc>
          <w:tcPr>
            <w:tcW w:w="1843" w:type="dxa"/>
          </w:tcPr>
          <w:p w:rsidR="00C76C21" w:rsidRPr="00D46411" w:rsidRDefault="00C76C21" w:rsidP="00C76C21">
            <w:pPr>
              <w:pStyle w:val="Odstavekseznama"/>
              <w:keepNext/>
              <w:keepLines/>
              <w:ind w:left="0"/>
              <w:jc w:val="center"/>
              <w:rPr>
                <w:rFonts w:ascii="Tahoma" w:hAnsi="Tahoma" w:cs="Tahoma"/>
                <w:b/>
                <w:color w:val="000000"/>
                <w:sz w:val="18"/>
                <w:szCs w:val="18"/>
              </w:rPr>
            </w:pPr>
            <w:r w:rsidRPr="00D46411">
              <w:rPr>
                <w:rFonts w:ascii="Tahoma" w:hAnsi="Tahoma" w:cs="Tahoma"/>
                <w:b/>
                <w:color w:val="000000"/>
                <w:sz w:val="18"/>
                <w:szCs w:val="18"/>
              </w:rPr>
              <w:t>z uporabo zmogljivosti naslednjih subjektov (navedite samo nazive podjetij):</w:t>
            </w:r>
          </w:p>
        </w:tc>
      </w:tr>
      <w:tr w:rsidR="00C76C21" w:rsidRPr="00D46411" w:rsidTr="00C76C21">
        <w:tc>
          <w:tcPr>
            <w:tcW w:w="1843" w:type="dxa"/>
          </w:tcPr>
          <w:p w:rsidR="00C76C21" w:rsidRPr="00D46411" w:rsidRDefault="00C76C21" w:rsidP="00C76C21">
            <w:pPr>
              <w:autoSpaceDE w:val="0"/>
              <w:autoSpaceDN w:val="0"/>
              <w:adjustRightInd w:val="0"/>
              <w:rPr>
                <w:rFonts w:ascii="Tahoma" w:hAnsi="Tahoma" w:cs="Tahoma"/>
                <w:b/>
                <w:color w:val="000000"/>
                <w:sz w:val="18"/>
                <w:szCs w:val="18"/>
              </w:rPr>
            </w:pPr>
            <w:r w:rsidRPr="00D46411">
              <w:rPr>
                <w:rFonts w:ascii="Tahoma" w:hAnsi="Tahoma" w:cs="Tahoma"/>
                <w:b/>
                <w:color w:val="000000"/>
                <w:sz w:val="18"/>
                <w:szCs w:val="18"/>
              </w:rPr>
              <w:t>Sklop 1: Lahko tovorno vozilo s kesonom</w:t>
            </w:r>
          </w:p>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985"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843" w:type="dxa"/>
          </w:tcPr>
          <w:p w:rsidR="00C76C21" w:rsidRPr="00D46411" w:rsidRDefault="00C76C21" w:rsidP="00C76C21">
            <w:pPr>
              <w:pStyle w:val="Odstavekseznama"/>
              <w:keepNext/>
              <w:keepLines/>
              <w:ind w:left="0"/>
              <w:rPr>
                <w:rFonts w:ascii="Tahoma" w:hAnsi="Tahoma" w:cs="Tahoma"/>
                <w:b/>
                <w:color w:val="000000"/>
                <w:sz w:val="18"/>
                <w:szCs w:val="18"/>
              </w:rPr>
            </w:pPr>
          </w:p>
        </w:tc>
      </w:tr>
      <w:tr w:rsidR="00C76C21" w:rsidRPr="00D46411" w:rsidTr="00C76C21">
        <w:tc>
          <w:tcPr>
            <w:tcW w:w="1843" w:type="dxa"/>
          </w:tcPr>
          <w:p w:rsidR="00221B03" w:rsidRPr="00D46411" w:rsidRDefault="00221B03" w:rsidP="00C76C21">
            <w:pPr>
              <w:autoSpaceDE w:val="0"/>
              <w:autoSpaceDN w:val="0"/>
              <w:adjustRightInd w:val="0"/>
              <w:rPr>
                <w:rFonts w:ascii="Tahoma" w:hAnsi="Tahoma" w:cs="Tahoma"/>
                <w:b/>
                <w:color w:val="000000"/>
                <w:sz w:val="18"/>
                <w:szCs w:val="18"/>
              </w:rPr>
            </w:pPr>
          </w:p>
          <w:p w:rsidR="00C76C21" w:rsidRPr="00D46411" w:rsidRDefault="00C76C21" w:rsidP="00C76C21">
            <w:pPr>
              <w:autoSpaceDE w:val="0"/>
              <w:autoSpaceDN w:val="0"/>
              <w:adjustRightInd w:val="0"/>
              <w:rPr>
                <w:rFonts w:ascii="Tahoma" w:hAnsi="Tahoma" w:cs="Tahoma"/>
                <w:b/>
                <w:color w:val="000000"/>
                <w:sz w:val="18"/>
                <w:szCs w:val="18"/>
              </w:rPr>
            </w:pPr>
            <w:r w:rsidRPr="00D46411">
              <w:rPr>
                <w:rFonts w:ascii="Tahoma" w:hAnsi="Tahoma" w:cs="Tahoma"/>
                <w:b/>
                <w:color w:val="000000"/>
                <w:sz w:val="18"/>
                <w:szCs w:val="18"/>
              </w:rPr>
              <w:t>Sklop 2: Lahko tovorno vozilo kiper</w:t>
            </w:r>
          </w:p>
          <w:p w:rsidR="00221B03" w:rsidRPr="00D46411" w:rsidRDefault="00221B03" w:rsidP="00C76C21">
            <w:pPr>
              <w:autoSpaceDE w:val="0"/>
              <w:autoSpaceDN w:val="0"/>
              <w:adjustRightInd w:val="0"/>
              <w:rPr>
                <w:rFonts w:ascii="Tahoma" w:hAnsi="Tahoma" w:cs="Tahoma"/>
                <w:b/>
                <w:color w:val="000000"/>
                <w:sz w:val="18"/>
                <w:szCs w:val="18"/>
              </w:rPr>
            </w:pPr>
          </w:p>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985"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843" w:type="dxa"/>
          </w:tcPr>
          <w:p w:rsidR="00C76C21" w:rsidRPr="00D46411" w:rsidRDefault="00C76C21" w:rsidP="00C76C21">
            <w:pPr>
              <w:pStyle w:val="Odstavekseznama"/>
              <w:keepNext/>
              <w:keepLines/>
              <w:ind w:left="0"/>
              <w:rPr>
                <w:rFonts w:ascii="Tahoma" w:hAnsi="Tahoma" w:cs="Tahoma"/>
                <w:b/>
                <w:color w:val="000000"/>
                <w:sz w:val="18"/>
                <w:szCs w:val="18"/>
              </w:rPr>
            </w:pPr>
          </w:p>
        </w:tc>
      </w:tr>
      <w:tr w:rsidR="00C76C21" w:rsidRPr="00D46411" w:rsidTr="00C76C21">
        <w:tc>
          <w:tcPr>
            <w:tcW w:w="1843" w:type="dxa"/>
          </w:tcPr>
          <w:p w:rsidR="00C76C21" w:rsidRPr="00D46411" w:rsidRDefault="00C76C21" w:rsidP="00C76C21">
            <w:pPr>
              <w:autoSpaceDE w:val="0"/>
              <w:autoSpaceDN w:val="0"/>
              <w:adjustRightInd w:val="0"/>
              <w:rPr>
                <w:rFonts w:ascii="Tahoma" w:hAnsi="Tahoma" w:cs="Tahoma"/>
                <w:b/>
                <w:color w:val="000000"/>
                <w:sz w:val="18"/>
                <w:szCs w:val="18"/>
              </w:rPr>
            </w:pPr>
            <w:r w:rsidRPr="00D46411">
              <w:rPr>
                <w:rFonts w:ascii="Tahoma" w:hAnsi="Tahoma" w:cs="Tahoma"/>
                <w:b/>
                <w:color w:val="000000"/>
                <w:sz w:val="18"/>
                <w:szCs w:val="18"/>
              </w:rPr>
              <w:t>Sklop 3: Lahko tovorno vozilo s kesonom in dvigalom</w:t>
            </w:r>
          </w:p>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985"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Pr>
          <w:p w:rsidR="00C76C21" w:rsidRPr="00D46411" w:rsidRDefault="00C76C21" w:rsidP="00C76C21">
            <w:pPr>
              <w:pStyle w:val="Odstavekseznama"/>
              <w:keepNext/>
              <w:keepLines/>
              <w:ind w:left="0"/>
              <w:rPr>
                <w:rFonts w:ascii="Tahoma" w:hAnsi="Tahoma" w:cs="Tahoma"/>
                <w:b/>
                <w:color w:val="000000"/>
                <w:sz w:val="18"/>
                <w:szCs w:val="18"/>
              </w:rPr>
            </w:pPr>
          </w:p>
        </w:tc>
        <w:tc>
          <w:tcPr>
            <w:tcW w:w="1843" w:type="dxa"/>
          </w:tcPr>
          <w:p w:rsidR="00C76C21" w:rsidRPr="00D46411" w:rsidRDefault="00C76C21" w:rsidP="00C76C21">
            <w:pPr>
              <w:pStyle w:val="Odstavekseznama"/>
              <w:keepNext/>
              <w:keepLines/>
              <w:ind w:left="0"/>
              <w:rPr>
                <w:rFonts w:ascii="Tahoma" w:hAnsi="Tahoma" w:cs="Tahoma"/>
                <w:b/>
                <w:color w:val="000000"/>
                <w:sz w:val="18"/>
                <w:szCs w:val="18"/>
              </w:rPr>
            </w:pPr>
          </w:p>
        </w:tc>
      </w:tr>
      <w:tr w:rsidR="00C76C21" w:rsidRPr="00D46411" w:rsidTr="00C76C21">
        <w:tc>
          <w:tcPr>
            <w:tcW w:w="1843" w:type="dxa"/>
          </w:tcPr>
          <w:p w:rsidR="00C76C21" w:rsidRPr="00D46411" w:rsidRDefault="00C76C21" w:rsidP="00C76C21">
            <w:pPr>
              <w:pStyle w:val="Odstavekseznama"/>
              <w:keepNext/>
              <w:keepLines/>
              <w:ind w:left="0"/>
              <w:rPr>
                <w:rFonts w:ascii="Tahoma" w:hAnsi="Tahoma" w:cs="Tahoma"/>
                <w:b/>
                <w:color w:val="000000"/>
                <w:sz w:val="18"/>
                <w:szCs w:val="18"/>
              </w:rPr>
            </w:pPr>
            <w:r w:rsidRPr="00D46411">
              <w:rPr>
                <w:rFonts w:ascii="Tahoma" w:hAnsi="Tahoma" w:cs="Tahoma"/>
                <w:b/>
                <w:color w:val="000000"/>
                <w:sz w:val="18"/>
                <w:szCs w:val="18"/>
              </w:rPr>
              <w:t>Sklop 4: Tovorno vozilo s kesonom in dvojno kabino</w:t>
            </w:r>
          </w:p>
          <w:p w:rsidR="00221B03" w:rsidRPr="00D46411" w:rsidRDefault="00221B03" w:rsidP="00C76C21">
            <w:pPr>
              <w:pStyle w:val="Odstavekseznama"/>
              <w:keepNext/>
              <w:keepLines/>
              <w:ind w:left="0"/>
              <w:rPr>
                <w:rFonts w:ascii="Tahoma" w:hAnsi="Tahoma" w:cs="Tahoma"/>
                <w:b/>
                <w:color w:val="000000"/>
                <w:sz w:val="18"/>
                <w:szCs w:val="18"/>
              </w:rPr>
            </w:pPr>
          </w:p>
        </w:tc>
        <w:tc>
          <w:tcPr>
            <w:tcW w:w="1984"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c>
          <w:tcPr>
            <w:tcW w:w="1985"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c>
          <w:tcPr>
            <w:tcW w:w="1843"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r>
      <w:tr w:rsidR="00C76C21" w:rsidRPr="00D46411" w:rsidTr="00C76C21">
        <w:tc>
          <w:tcPr>
            <w:tcW w:w="1843" w:type="dxa"/>
          </w:tcPr>
          <w:p w:rsidR="00C76C21" w:rsidRPr="00D46411" w:rsidRDefault="00C76C21" w:rsidP="00C76C21">
            <w:pPr>
              <w:autoSpaceDE w:val="0"/>
              <w:autoSpaceDN w:val="0"/>
              <w:adjustRightInd w:val="0"/>
              <w:rPr>
                <w:rFonts w:ascii="Tahoma" w:hAnsi="Tahoma" w:cs="Tahoma"/>
                <w:b/>
                <w:color w:val="000000"/>
                <w:sz w:val="18"/>
                <w:szCs w:val="18"/>
              </w:rPr>
            </w:pPr>
            <w:r w:rsidRPr="00D46411">
              <w:rPr>
                <w:rFonts w:ascii="Tahoma" w:hAnsi="Tahoma" w:cs="Tahoma"/>
                <w:b/>
                <w:color w:val="000000"/>
                <w:sz w:val="18"/>
                <w:szCs w:val="18"/>
              </w:rPr>
              <w:t>Sklop 5: Tovorno vozilo kotalni prekucnik z dvigalom</w:t>
            </w:r>
          </w:p>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c>
          <w:tcPr>
            <w:tcW w:w="1985"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c>
          <w:tcPr>
            <w:tcW w:w="1984"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c>
          <w:tcPr>
            <w:tcW w:w="1843" w:type="dxa"/>
            <w:tcBorders>
              <w:bottom w:val="single" w:sz="4" w:space="0" w:color="auto"/>
            </w:tcBorders>
          </w:tcPr>
          <w:p w:rsidR="00C76C21" w:rsidRPr="00D46411" w:rsidRDefault="00C76C21" w:rsidP="00C76C21">
            <w:pPr>
              <w:pStyle w:val="Odstavekseznama"/>
              <w:keepNext/>
              <w:keepLines/>
              <w:ind w:left="0"/>
              <w:rPr>
                <w:rFonts w:ascii="Tahoma" w:hAnsi="Tahoma" w:cs="Tahoma"/>
                <w:b/>
                <w:color w:val="000000"/>
                <w:sz w:val="18"/>
                <w:szCs w:val="18"/>
              </w:rPr>
            </w:pPr>
          </w:p>
        </w:tc>
      </w:tr>
    </w:tbl>
    <w:p w:rsidR="003E3225" w:rsidRPr="00D46411" w:rsidRDefault="003E3225" w:rsidP="0066041A">
      <w:pPr>
        <w:keepNext/>
        <w:keepLines/>
        <w:numPr>
          <w:ilvl w:val="0"/>
          <w:numId w:val="15"/>
        </w:numPr>
        <w:spacing w:after="200" w:line="276" w:lineRule="auto"/>
        <w:contextualSpacing/>
        <w:jc w:val="both"/>
        <w:rPr>
          <w:rFonts w:ascii="Tahoma" w:hAnsi="Tahoma" w:cs="Tahoma"/>
          <w:sz w:val="18"/>
          <w:szCs w:val="18"/>
        </w:rPr>
      </w:pPr>
      <w:r w:rsidRPr="00D46411">
        <w:rPr>
          <w:rFonts w:ascii="Tahoma" w:hAnsi="Tahoma" w:cs="Tahoma"/>
          <w:b/>
          <w:sz w:val="18"/>
          <w:szCs w:val="18"/>
        </w:rPr>
        <w:lastRenderedPageBreak/>
        <w:t>PONUDBENI ZNESEK IN OSTALE VREDNOSTI</w:t>
      </w:r>
    </w:p>
    <w:p w:rsidR="003769DA" w:rsidRPr="00D46411" w:rsidRDefault="003769DA" w:rsidP="003769DA">
      <w:pPr>
        <w:pStyle w:val="Odstavekseznama"/>
        <w:keepNext/>
        <w:keepLines/>
        <w:numPr>
          <w:ilvl w:val="0"/>
          <w:numId w:val="23"/>
        </w:numPr>
        <w:spacing w:after="200" w:line="276" w:lineRule="auto"/>
        <w:jc w:val="both"/>
        <w:rPr>
          <w:rFonts w:ascii="Tahoma" w:hAnsi="Tahoma" w:cs="Tahoma"/>
          <w:b/>
          <w:sz w:val="18"/>
          <w:szCs w:val="18"/>
        </w:rPr>
      </w:pPr>
      <w:r w:rsidRPr="00D46411">
        <w:rPr>
          <w:rFonts w:ascii="Tahoma" w:hAnsi="Tahoma" w:cs="Tahoma"/>
          <w:b/>
          <w:sz w:val="18"/>
          <w:szCs w:val="18"/>
        </w:rPr>
        <w:t>SKLOPI 1,</w:t>
      </w:r>
      <w:r w:rsidR="00C62306">
        <w:rPr>
          <w:rFonts w:ascii="Tahoma" w:hAnsi="Tahoma" w:cs="Tahoma"/>
          <w:b/>
          <w:sz w:val="18"/>
          <w:szCs w:val="18"/>
        </w:rPr>
        <w:t xml:space="preserve"> </w:t>
      </w:r>
      <w:r w:rsidRPr="00D46411">
        <w:rPr>
          <w:rFonts w:ascii="Tahoma" w:hAnsi="Tahoma" w:cs="Tahoma"/>
          <w:b/>
          <w:sz w:val="18"/>
          <w:szCs w:val="18"/>
        </w:rPr>
        <w:t>2,</w:t>
      </w:r>
      <w:r w:rsidR="00C62306">
        <w:rPr>
          <w:rFonts w:ascii="Tahoma" w:hAnsi="Tahoma" w:cs="Tahoma"/>
          <w:b/>
          <w:sz w:val="18"/>
          <w:szCs w:val="18"/>
        </w:rPr>
        <w:t xml:space="preserve"> </w:t>
      </w:r>
      <w:r w:rsidRPr="00D46411">
        <w:rPr>
          <w:rFonts w:ascii="Tahoma" w:hAnsi="Tahoma" w:cs="Tahoma"/>
          <w:b/>
          <w:sz w:val="18"/>
          <w:szCs w:val="18"/>
        </w:rPr>
        <w:t>3</w:t>
      </w:r>
    </w:p>
    <w:p w:rsidR="003E3225" w:rsidRPr="00D46411" w:rsidRDefault="003E3225" w:rsidP="003E3225">
      <w:pPr>
        <w:keepNext/>
        <w:keepLines/>
        <w:spacing w:after="0" w:line="240" w:lineRule="auto"/>
        <w:rPr>
          <w:rFonts w:ascii="Tahoma" w:eastAsia="Calibri" w:hAnsi="Tahoma" w:cs="Tahoma"/>
          <w:color w:val="000000"/>
          <w:sz w:val="18"/>
          <w:szCs w:val="18"/>
        </w:rPr>
      </w:pPr>
    </w:p>
    <w:tbl>
      <w:tblPr>
        <w:tblStyle w:val="Tabelamrea"/>
        <w:tblW w:w="9776" w:type="dxa"/>
        <w:tblLook w:val="04A0" w:firstRow="1" w:lastRow="0" w:firstColumn="1" w:lastColumn="0" w:noHBand="0" w:noVBand="1"/>
      </w:tblPr>
      <w:tblGrid>
        <w:gridCol w:w="2263"/>
        <w:gridCol w:w="2552"/>
        <w:gridCol w:w="2410"/>
        <w:gridCol w:w="2551"/>
      </w:tblGrid>
      <w:tr w:rsidR="003769DA" w:rsidRPr="00D46411" w:rsidTr="003769DA">
        <w:trPr>
          <w:gridBefore w:val="1"/>
          <w:wBefore w:w="2263" w:type="dxa"/>
        </w:trPr>
        <w:tc>
          <w:tcPr>
            <w:tcW w:w="2552" w:type="dxa"/>
          </w:tcPr>
          <w:p w:rsidR="003769DA" w:rsidRPr="00D46411" w:rsidRDefault="003769DA" w:rsidP="00185BCF">
            <w:pPr>
              <w:keepNext/>
              <w:keepLines/>
              <w:jc w:val="center"/>
              <w:rPr>
                <w:rFonts w:ascii="Tahoma" w:hAnsi="Tahoma" w:cs="Tahoma"/>
                <w:color w:val="000000"/>
                <w:sz w:val="18"/>
                <w:szCs w:val="18"/>
              </w:rPr>
            </w:pPr>
            <w:r w:rsidRPr="00D46411">
              <w:rPr>
                <w:rFonts w:ascii="Tahoma" w:hAnsi="Tahoma" w:cs="Tahoma"/>
                <w:color w:val="000000"/>
                <w:sz w:val="18"/>
                <w:szCs w:val="18"/>
              </w:rPr>
              <w:t>SKLOP 1</w:t>
            </w:r>
          </w:p>
        </w:tc>
        <w:tc>
          <w:tcPr>
            <w:tcW w:w="2410" w:type="dxa"/>
          </w:tcPr>
          <w:p w:rsidR="003769DA" w:rsidRPr="00D46411" w:rsidRDefault="003769DA" w:rsidP="00185BCF">
            <w:pPr>
              <w:keepNext/>
              <w:keepLines/>
              <w:jc w:val="center"/>
              <w:rPr>
                <w:rFonts w:ascii="Tahoma" w:hAnsi="Tahoma" w:cs="Tahoma"/>
                <w:color w:val="000000"/>
                <w:sz w:val="18"/>
                <w:szCs w:val="18"/>
              </w:rPr>
            </w:pPr>
            <w:r w:rsidRPr="00D46411">
              <w:rPr>
                <w:rFonts w:ascii="Tahoma" w:hAnsi="Tahoma" w:cs="Tahoma"/>
                <w:color w:val="000000"/>
                <w:sz w:val="18"/>
                <w:szCs w:val="18"/>
              </w:rPr>
              <w:t>SKLOP 2</w:t>
            </w:r>
          </w:p>
        </w:tc>
        <w:tc>
          <w:tcPr>
            <w:tcW w:w="2551" w:type="dxa"/>
          </w:tcPr>
          <w:p w:rsidR="003769DA" w:rsidRPr="00D46411" w:rsidRDefault="003769DA" w:rsidP="00185BCF">
            <w:pPr>
              <w:keepNext/>
              <w:keepLines/>
              <w:jc w:val="center"/>
              <w:rPr>
                <w:rFonts w:ascii="Tahoma" w:hAnsi="Tahoma" w:cs="Tahoma"/>
                <w:color w:val="000000"/>
                <w:sz w:val="18"/>
                <w:szCs w:val="18"/>
              </w:rPr>
            </w:pPr>
            <w:r w:rsidRPr="00D46411">
              <w:rPr>
                <w:rFonts w:ascii="Tahoma" w:hAnsi="Tahoma" w:cs="Tahoma"/>
                <w:color w:val="000000"/>
                <w:sz w:val="18"/>
                <w:szCs w:val="18"/>
              </w:rPr>
              <w:t>SKLOP 3</w:t>
            </w:r>
          </w:p>
        </w:tc>
      </w:tr>
      <w:tr w:rsidR="003769DA" w:rsidRPr="00D46411" w:rsidTr="003769DA">
        <w:tc>
          <w:tcPr>
            <w:tcW w:w="2263" w:type="dxa"/>
          </w:tcPr>
          <w:p w:rsidR="003769DA" w:rsidRPr="00D46411" w:rsidRDefault="003769DA" w:rsidP="007F235C">
            <w:pPr>
              <w:spacing w:after="200" w:line="276" w:lineRule="auto"/>
              <w:rPr>
                <w:rFonts w:ascii="Tahoma" w:eastAsia="Times New Roman" w:hAnsi="Tahoma" w:cs="Tahoma"/>
                <w:b/>
                <w:sz w:val="18"/>
                <w:szCs w:val="18"/>
              </w:rPr>
            </w:pPr>
            <w:r w:rsidRPr="00D46411">
              <w:rPr>
                <w:rFonts w:ascii="Tahoma" w:eastAsia="Times New Roman" w:hAnsi="Tahoma" w:cs="Tahoma"/>
                <w:sz w:val="18"/>
                <w:szCs w:val="18"/>
              </w:rPr>
              <w:t>Ponudbeni znesek brez DDV v EUR</w:t>
            </w:r>
          </w:p>
        </w:tc>
        <w:tc>
          <w:tcPr>
            <w:tcW w:w="2552"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c>
          <w:tcPr>
            <w:tcW w:w="2410"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c>
          <w:tcPr>
            <w:tcW w:w="2551"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r>
      <w:tr w:rsidR="003769DA" w:rsidRPr="00D46411" w:rsidTr="003769DA">
        <w:tc>
          <w:tcPr>
            <w:tcW w:w="2263" w:type="dxa"/>
          </w:tcPr>
          <w:p w:rsidR="003769DA" w:rsidRPr="00D46411" w:rsidRDefault="003769DA" w:rsidP="007F235C">
            <w:pPr>
              <w:spacing w:after="200" w:line="276" w:lineRule="auto"/>
              <w:rPr>
                <w:rFonts w:ascii="Tahoma" w:eastAsia="Times New Roman" w:hAnsi="Tahoma" w:cs="Tahoma"/>
                <w:b/>
                <w:sz w:val="18"/>
                <w:szCs w:val="18"/>
              </w:rPr>
            </w:pPr>
            <w:r w:rsidRPr="00D46411">
              <w:rPr>
                <w:rFonts w:ascii="Tahoma" w:eastAsia="Times New Roman" w:hAnsi="Tahoma" w:cs="Tahoma"/>
                <w:sz w:val="18"/>
                <w:szCs w:val="18"/>
              </w:rPr>
              <w:t>DDV 22 % v EUR</w:t>
            </w:r>
          </w:p>
        </w:tc>
        <w:tc>
          <w:tcPr>
            <w:tcW w:w="2552"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c>
          <w:tcPr>
            <w:tcW w:w="2410"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c>
          <w:tcPr>
            <w:tcW w:w="2551"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r>
      <w:tr w:rsidR="003769DA" w:rsidRPr="00D46411" w:rsidTr="003769DA">
        <w:tc>
          <w:tcPr>
            <w:tcW w:w="2263" w:type="dxa"/>
          </w:tcPr>
          <w:p w:rsidR="003769DA" w:rsidRPr="00D46411" w:rsidRDefault="003769DA" w:rsidP="007F235C">
            <w:pPr>
              <w:spacing w:after="200" w:line="276" w:lineRule="auto"/>
              <w:rPr>
                <w:rFonts w:ascii="Tahoma" w:eastAsia="Times New Roman" w:hAnsi="Tahoma" w:cs="Tahoma"/>
                <w:b/>
                <w:sz w:val="18"/>
                <w:szCs w:val="18"/>
              </w:rPr>
            </w:pPr>
            <w:r w:rsidRPr="00D46411">
              <w:rPr>
                <w:rFonts w:ascii="Tahoma" w:eastAsia="Times New Roman" w:hAnsi="Tahoma" w:cs="Tahoma"/>
                <w:sz w:val="18"/>
                <w:szCs w:val="18"/>
              </w:rPr>
              <w:t>Ponudbeni znesek z DDV v EUR</w:t>
            </w:r>
          </w:p>
        </w:tc>
        <w:tc>
          <w:tcPr>
            <w:tcW w:w="2552"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c>
          <w:tcPr>
            <w:tcW w:w="2410"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c>
          <w:tcPr>
            <w:tcW w:w="2551" w:type="dxa"/>
            <w:shd w:val="clear" w:color="auto" w:fill="F2F2F2" w:themeFill="background1" w:themeFillShade="F2"/>
          </w:tcPr>
          <w:p w:rsidR="003769DA" w:rsidRPr="00D46411" w:rsidRDefault="003769DA" w:rsidP="00354CD0">
            <w:pPr>
              <w:spacing w:after="200" w:line="276" w:lineRule="auto"/>
              <w:jc w:val="center"/>
              <w:rPr>
                <w:rFonts w:ascii="Tahoma" w:eastAsia="Times New Roman" w:hAnsi="Tahoma" w:cs="Tahoma"/>
                <w:sz w:val="18"/>
                <w:szCs w:val="18"/>
              </w:rPr>
            </w:pPr>
          </w:p>
        </w:tc>
      </w:tr>
    </w:tbl>
    <w:p w:rsidR="003769DA" w:rsidRPr="00D46411" w:rsidRDefault="003769DA" w:rsidP="00C76C21">
      <w:pPr>
        <w:spacing w:after="200" w:line="276" w:lineRule="auto"/>
        <w:rPr>
          <w:rFonts w:ascii="Tahoma" w:hAnsi="Tahoma" w:cs="Tahoma"/>
          <w:sz w:val="18"/>
          <w:szCs w:val="18"/>
          <w:u w:val="single"/>
        </w:rPr>
      </w:pPr>
    </w:p>
    <w:p w:rsidR="00C76C21" w:rsidRPr="00D46411" w:rsidRDefault="00C76C21" w:rsidP="00C76C21">
      <w:pPr>
        <w:spacing w:after="200" w:line="276" w:lineRule="auto"/>
        <w:rPr>
          <w:rFonts w:ascii="Tahoma" w:hAnsi="Tahoma" w:cs="Tahoma"/>
          <w:b/>
          <w:sz w:val="18"/>
          <w:szCs w:val="18"/>
          <w:u w:val="single"/>
        </w:rPr>
      </w:pPr>
      <w:r w:rsidRPr="00D46411">
        <w:rPr>
          <w:rFonts w:ascii="Tahoma" w:hAnsi="Tahoma" w:cs="Tahoma"/>
          <w:sz w:val="18"/>
          <w:szCs w:val="18"/>
          <w:u w:val="single"/>
        </w:rPr>
        <w:t>V primeru, da posamezno vozilo določenih emisij nima naj ponudnik to označi z</w:t>
      </w:r>
      <w:r w:rsidRPr="00D46411">
        <w:rPr>
          <w:rFonts w:ascii="Tahoma" w:hAnsi="Tahoma" w:cs="Tahoma"/>
          <w:b/>
          <w:sz w:val="18"/>
          <w:szCs w:val="18"/>
          <w:u w:val="single"/>
        </w:rPr>
        <w:t xml:space="preserve"> vrednostjo 0.</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263"/>
        <w:gridCol w:w="2552"/>
        <w:gridCol w:w="2410"/>
        <w:gridCol w:w="2551"/>
      </w:tblGrid>
      <w:tr w:rsidR="003769DA" w:rsidRPr="00D46411" w:rsidTr="003769DA">
        <w:trPr>
          <w:trHeight w:val="609"/>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br w:type="page"/>
            </w:r>
            <w:r w:rsidRPr="00D46411">
              <w:rPr>
                <w:rFonts w:ascii="Tahoma" w:eastAsia="Times New Roman" w:hAnsi="Tahoma" w:cs="Tahoma"/>
                <w:b/>
                <w:sz w:val="18"/>
                <w:szCs w:val="18"/>
                <w:lang w:eastAsia="sl-SI"/>
              </w:rPr>
              <w:t xml:space="preserve">OSNOVNI PODATKI O PONUJENEM VOZILU* </w:t>
            </w:r>
          </w:p>
        </w:tc>
        <w:tc>
          <w:tcPr>
            <w:tcW w:w="2552" w:type="dxa"/>
            <w:shd w:val="clear" w:color="auto" w:fill="auto"/>
          </w:tcPr>
          <w:p w:rsidR="003769DA" w:rsidRPr="00D46411" w:rsidRDefault="003769DA" w:rsidP="00185BCF">
            <w:pPr>
              <w:keepNext/>
              <w:keepLines/>
              <w:spacing w:after="0" w:line="240" w:lineRule="auto"/>
              <w:jc w:val="center"/>
              <w:rPr>
                <w:rFonts w:ascii="Tahoma" w:eastAsia="Calibri" w:hAnsi="Tahoma" w:cs="Tahoma"/>
                <w:color w:val="000000"/>
                <w:sz w:val="18"/>
                <w:szCs w:val="18"/>
              </w:rPr>
            </w:pPr>
            <w:r w:rsidRPr="00D46411">
              <w:rPr>
                <w:rFonts w:ascii="Tahoma" w:hAnsi="Tahoma" w:cs="Tahoma"/>
                <w:color w:val="000000"/>
                <w:sz w:val="18"/>
                <w:szCs w:val="18"/>
              </w:rPr>
              <w:t>SKLOP 1</w:t>
            </w:r>
          </w:p>
        </w:tc>
        <w:tc>
          <w:tcPr>
            <w:tcW w:w="2410" w:type="dxa"/>
          </w:tcPr>
          <w:p w:rsidR="003769DA" w:rsidRPr="00D46411" w:rsidRDefault="003769DA" w:rsidP="00185BCF">
            <w:pPr>
              <w:keepNext/>
              <w:keepLines/>
              <w:spacing w:after="0" w:line="240" w:lineRule="auto"/>
              <w:jc w:val="center"/>
              <w:rPr>
                <w:rFonts w:ascii="Tahoma" w:eastAsia="Calibri" w:hAnsi="Tahoma" w:cs="Tahoma"/>
                <w:color w:val="000000"/>
                <w:sz w:val="18"/>
                <w:szCs w:val="18"/>
              </w:rPr>
            </w:pPr>
            <w:r w:rsidRPr="00D46411">
              <w:rPr>
                <w:rFonts w:ascii="Tahoma" w:hAnsi="Tahoma" w:cs="Tahoma"/>
                <w:color w:val="000000"/>
                <w:sz w:val="18"/>
                <w:szCs w:val="18"/>
              </w:rPr>
              <w:t>SKLOP 2</w:t>
            </w:r>
          </w:p>
        </w:tc>
        <w:tc>
          <w:tcPr>
            <w:tcW w:w="2551" w:type="dxa"/>
          </w:tcPr>
          <w:p w:rsidR="003769DA" w:rsidRPr="00D46411" w:rsidRDefault="003769DA" w:rsidP="00185BCF">
            <w:pPr>
              <w:keepNext/>
              <w:keepLines/>
              <w:spacing w:after="0" w:line="240" w:lineRule="auto"/>
              <w:jc w:val="center"/>
              <w:rPr>
                <w:rFonts w:ascii="Tahoma" w:eastAsia="Calibri" w:hAnsi="Tahoma" w:cs="Tahoma"/>
                <w:color w:val="000000"/>
                <w:sz w:val="18"/>
                <w:szCs w:val="18"/>
              </w:rPr>
            </w:pPr>
            <w:r w:rsidRPr="00D46411">
              <w:rPr>
                <w:rFonts w:ascii="Tahoma" w:hAnsi="Tahoma" w:cs="Tahoma"/>
                <w:color w:val="000000"/>
                <w:sz w:val="18"/>
                <w:szCs w:val="18"/>
              </w:rPr>
              <w:t>SKLOP 3</w:t>
            </w: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Proizvajalec vozila:</w:t>
            </w:r>
          </w:p>
          <w:p w:rsidR="003769DA" w:rsidRPr="00D46411" w:rsidRDefault="003769DA" w:rsidP="00185BCF">
            <w:pPr>
              <w:rPr>
                <w:rFonts w:ascii="Tahoma" w:eastAsia="Times New Roman" w:hAnsi="Tahoma" w:cs="Tahoma"/>
                <w:sz w:val="18"/>
                <w:szCs w:val="18"/>
                <w:lang w:eastAsia="sl-SI"/>
              </w:rPr>
            </w:pPr>
          </w:p>
        </w:tc>
        <w:tc>
          <w:tcPr>
            <w:tcW w:w="2552" w:type="dxa"/>
            <w:shd w:val="clear" w:color="auto" w:fill="F2F2F2"/>
            <w:vAlign w:val="center"/>
          </w:tcPr>
          <w:p w:rsidR="003769DA" w:rsidRPr="00D46411" w:rsidRDefault="003769DA" w:rsidP="00354CD0">
            <w:pPr>
              <w:jc w:val="center"/>
              <w:rPr>
                <w:rFonts w:ascii="Tahoma" w:eastAsia="Times New Roman" w:hAnsi="Tahoma" w:cs="Tahoma"/>
                <w:b/>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tc>
      </w:tr>
      <w:tr w:rsidR="00126BD7" w:rsidRPr="00D46411" w:rsidTr="00126BD7">
        <w:trPr>
          <w:trHeight w:val="801"/>
        </w:trPr>
        <w:tc>
          <w:tcPr>
            <w:tcW w:w="2263" w:type="dxa"/>
            <w:shd w:val="clear" w:color="auto" w:fill="auto"/>
            <w:vAlign w:val="center"/>
          </w:tcPr>
          <w:p w:rsidR="00126BD7" w:rsidRPr="00D46411" w:rsidRDefault="00126BD7" w:rsidP="00126BD7">
            <w:pPr>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Proizvajalec </w:t>
            </w:r>
            <w:r>
              <w:rPr>
                <w:rFonts w:ascii="Tahoma" w:eastAsia="Times New Roman" w:hAnsi="Tahoma" w:cs="Tahoma"/>
                <w:sz w:val="18"/>
                <w:szCs w:val="18"/>
                <w:lang w:eastAsia="sl-SI"/>
              </w:rPr>
              <w:t>nadgradnje</w:t>
            </w:r>
            <w:r w:rsidRPr="00D46411">
              <w:rPr>
                <w:rFonts w:ascii="Tahoma" w:eastAsia="Times New Roman" w:hAnsi="Tahoma" w:cs="Tahoma"/>
                <w:sz w:val="18"/>
                <w:szCs w:val="18"/>
                <w:lang w:eastAsia="sl-SI"/>
              </w:rPr>
              <w:t>:</w:t>
            </w:r>
          </w:p>
          <w:p w:rsidR="00126BD7" w:rsidRPr="00D46411" w:rsidRDefault="00126BD7" w:rsidP="00185BCF">
            <w:pPr>
              <w:rPr>
                <w:rFonts w:ascii="Tahoma" w:eastAsia="Times New Roman" w:hAnsi="Tahoma" w:cs="Tahoma"/>
                <w:sz w:val="18"/>
                <w:szCs w:val="18"/>
                <w:lang w:eastAsia="sl-SI"/>
              </w:rPr>
            </w:pPr>
          </w:p>
        </w:tc>
        <w:tc>
          <w:tcPr>
            <w:tcW w:w="2552" w:type="dxa"/>
            <w:shd w:val="clear" w:color="auto" w:fill="F2F2F2"/>
            <w:vAlign w:val="center"/>
          </w:tcPr>
          <w:p w:rsidR="00126BD7" w:rsidRPr="00D46411" w:rsidRDefault="00126BD7" w:rsidP="00354CD0">
            <w:pPr>
              <w:jc w:val="center"/>
              <w:rPr>
                <w:rFonts w:ascii="Tahoma" w:eastAsia="Times New Roman" w:hAnsi="Tahoma" w:cs="Tahoma"/>
                <w:b/>
                <w:sz w:val="18"/>
                <w:szCs w:val="18"/>
                <w:lang w:eastAsia="sl-SI"/>
              </w:rPr>
            </w:pPr>
          </w:p>
        </w:tc>
        <w:tc>
          <w:tcPr>
            <w:tcW w:w="2410" w:type="dxa"/>
            <w:shd w:val="clear" w:color="auto" w:fill="F2F2F2"/>
          </w:tcPr>
          <w:p w:rsidR="00126BD7" w:rsidRPr="00D46411" w:rsidRDefault="00126BD7" w:rsidP="00354CD0">
            <w:pPr>
              <w:jc w:val="center"/>
              <w:rPr>
                <w:rFonts w:ascii="Tahoma" w:eastAsia="Times New Roman" w:hAnsi="Tahoma" w:cs="Tahoma"/>
                <w:b/>
                <w:sz w:val="18"/>
                <w:szCs w:val="18"/>
                <w:lang w:eastAsia="sl-SI"/>
              </w:rPr>
            </w:pPr>
          </w:p>
        </w:tc>
        <w:tc>
          <w:tcPr>
            <w:tcW w:w="2551" w:type="dxa"/>
            <w:shd w:val="clear" w:color="auto" w:fill="F2F2F2"/>
          </w:tcPr>
          <w:p w:rsidR="00126BD7" w:rsidRPr="00D46411" w:rsidRDefault="00126BD7" w:rsidP="00354CD0">
            <w:pPr>
              <w:jc w:val="center"/>
              <w:rPr>
                <w:rFonts w:ascii="Tahoma" w:eastAsia="Times New Roman" w:hAnsi="Tahoma" w:cs="Tahoma"/>
                <w:b/>
                <w:sz w:val="18"/>
                <w:szCs w:val="18"/>
                <w:lang w:eastAsia="sl-SI"/>
              </w:rPr>
            </w:pP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Tip vozila:</w:t>
            </w:r>
          </w:p>
          <w:p w:rsidR="003769DA" w:rsidRPr="00D46411" w:rsidRDefault="003769DA" w:rsidP="00185BCF">
            <w:pPr>
              <w:rPr>
                <w:rFonts w:ascii="Tahoma" w:eastAsia="Times New Roman" w:hAnsi="Tahoma" w:cs="Tahoma"/>
                <w:sz w:val="18"/>
                <w:szCs w:val="18"/>
                <w:lang w:eastAsia="sl-SI"/>
              </w:rPr>
            </w:pPr>
          </w:p>
        </w:tc>
        <w:tc>
          <w:tcPr>
            <w:tcW w:w="2552" w:type="dxa"/>
            <w:shd w:val="clear" w:color="auto" w:fill="F2F2F2"/>
            <w:vAlign w:val="center"/>
          </w:tcPr>
          <w:p w:rsidR="003769DA" w:rsidRPr="00D46411" w:rsidRDefault="003769DA" w:rsidP="00354CD0">
            <w:pPr>
              <w:jc w:val="center"/>
              <w:rPr>
                <w:rFonts w:ascii="Tahoma" w:eastAsia="Times New Roman" w:hAnsi="Tahoma" w:cs="Tahoma"/>
                <w:b/>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Vrsta energenta</w:t>
            </w:r>
          </w:p>
          <w:p w:rsidR="003769DA" w:rsidRPr="00D46411" w:rsidRDefault="003769DA" w:rsidP="00185BCF">
            <w:pPr>
              <w:rPr>
                <w:rFonts w:ascii="Tahoma" w:eastAsia="Times New Roman" w:hAnsi="Tahoma" w:cs="Tahoma"/>
                <w:sz w:val="18"/>
                <w:szCs w:val="18"/>
                <w:lang w:eastAsia="sl-SI"/>
              </w:rPr>
            </w:pPr>
          </w:p>
        </w:tc>
        <w:tc>
          <w:tcPr>
            <w:tcW w:w="2552" w:type="dxa"/>
            <w:shd w:val="clear" w:color="auto" w:fill="F2F2F2"/>
            <w:vAlign w:val="center"/>
          </w:tcPr>
          <w:p w:rsidR="003769DA" w:rsidRPr="00D46411" w:rsidRDefault="003769DA" w:rsidP="00354CD0">
            <w:pPr>
              <w:jc w:val="center"/>
              <w:rPr>
                <w:rFonts w:ascii="Tahoma" w:eastAsia="Times New Roman" w:hAnsi="Tahoma" w:cs="Tahoma"/>
                <w:b/>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Povprečna poraba energenta pri kombinirani vožnji, izražena v l/km ali kWh/km </w:t>
            </w:r>
            <w:r w:rsidRPr="00D46411">
              <w:rPr>
                <w:rFonts w:ascii="Tahoma" w:eastAsia="Times New Roman" w:hAnsi="Tahoma" w:cs="Tahoma"/>
                <w:b/>
                <w:sz w:val="18"/>
                <w:szCs w:val="18"/>
                <w:lang w:eastAsia="sl-SI"/>
              </w:rPr>
              <w:t>(vpisati enoto):</w:t>
            </w:r>
          </w:p>
        </w:tc>
        <w:tc>
          <w:tcPr>
            <w:tcW w:w="2552" w:type="dxa"/>
            <w:shd w:val="clear" w:color="auto" w:fill="F2F2F2"/>
            <w:vAlign w:val="center"/>
          </w:tcPr>
          <w:p w:rsidR="003769DA" w:rsidRPr="00D46411" w:rsidRDefault="003769DA" w:rsidP="00354CD0">
            <w:pPr>
              <w:jc w:val="center"/>
              <w:rPr>
                <w:rFonts w:ascii="Tahoma" w:eastAsia="Times New Roman" w:hAnsi="Tahoma" w:cs="Tahoma"/>
                <w:b/>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p w:rsidR="003769DA" w:rsidRPr="00D46411" w:rsidRDefault="003769DA" w:rsidP="00354CD0">
            <w:pPr>
              <w:jc w:val="center"/>
              <w:rPr>
                <w:rFonts w:ascii="Tahoma" w:eastAsia="Times New Roman" w:hAnsi="Tahoma" w:cs="Tahoma"/>
                <w:b/>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b/>
                <w:sz w:val="18"/>
                <w:szCs w:val="18"/>
                <w:lang w:eastAsia="sl-SI"/>
              </w:rPr>
            </w:pP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Emisije ogljikovega dioksida (CO</w:t>
            </w:r>
            <w:r w:rsidRPr="00D46411">
              <w:rPr>
                <w:rFonts w:ascii="Tahoma" w:eastAsia="Times New Roman" w:hAnsi="Tahoma" w:cs="Tahoma"/>
                <w:sz w:val="18"/>
                <w:szCs w:val="18"/>
                <w:vertAlign w:val="subscript"/>
                <w:lang w:eastAsia="sl-SI"/>
              </w:rPr>
              <w:t>2</w:t>
            </w:r>
            <w:r w:rsidRPr="00D46411">
              <w:rPr>
                <w:rFonts w:ascii="Tahoma" w:eastAsia="Times New Roman" w:hAnsi="Tahoma" w:cs="Tahoma"/>
                <w:sz w:val="18"/>
                <w:szCs w:val="18"/>
                <w:lang w:eastAsia="sl-SI"/>
              </w:rPr>
              <w:t>em), izražene v kg/km:</w:t>
            </w:r>
          </w:p>
        </w:tc>
        <w:tc>
          <w:tcPr>
            <w:tcW w:w="2552"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Emisije dušikovih oksidov (NO</w:t>
            </w:r>
            <w:r w:rsidRPr="00D46411">
              <w:rPr>
                <w:rFonts w:ascii="Tahoma" w:eastAsia="Times New Roman" w:hAnsi="Tahoma" w:cs="Tahoma"/>
                <w:sz w:val="18"/>
                <w:szCs w:val="18"/>
                <w:vertAlign w:val="subscript"/>
                <w:lang w:eastAsia="sl-SI"/>
              </w:rPr>
              <w:t>x</w:t>
            </w:r>
            <w:r w:rsidRPr="00D46411">
              <w:rPr>
                <w:rFonts w:ascii="Tahoma" w:eastAsia="Times New Roman" w:hAnsi="Tahoma" w:cs="Tahoma"/>
                <w:sz w:val="18"/>
                <w:szCs w:val="18"/>
                <w:lang w:eastAsia="sl-SI"/>
              </w:rPr>
              <w:t>em), izražene v g/km:</w:t>
            </w:r>
          </w:p>
        </w:tc>
        <w:tc>
          <w:tcPr>
            <w:tcW w:w="2552"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Emisije nemetanskih ogljikovodikov (NMHCem), izražene v g/km:</w:t>
            </w:r>
          </w:p>
        </w:tc>
        <w:tc>
          <w:tcPr>
            <w:tcW w:w="2552"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r>
      <w:tr w:rsidR="003769DA" w:rsidRPr="00D46411" w:rsidTr="003769DA">
        <w:trPr>
          <w:trHeight w:val="397"/>
        </w:trPr>
        <w:tc>
          <w:tcPr>
            <w:tcW w:w="2263" w:type="dxa"/>
            <w:shd w:val="clear" w:color="auto" w:fill="auto"/>
            <w:vAlign w:val="center"/>
          </w:tcPr>
          <w:p w:rsidR="003769DA" w:rsidRPr="00D46411" w:rsidRDefault="003769DA" w:rsidP="00185BCF">
            <w:pPr>
              <w:rPr>
                <w:rFonts w:ascii="Tahoma" w:eastAsia="Times New Roman" w:hAnsi="Tahoma" w:cs="Tahoma"/>
                <w:sz w:val="18"/>
                <w:szCs w:val="18"/>
                <w:lang w:eastAsia="sl-SI"/>
              </w:rPr>
            </w:pPr>
            <w:r w:rsidRPr="00D46411">
              <w:rPr>
                <w:rFonts w:ascii="Tahoma" w:eastAsia="Times New Roman" w:hAnsi="Tahoma" w:cs="Tahoma"/>
                <w:sz w:val="18"/>
                <w:szCs w:val="18"/>
                <w:lang w:eastAsia="sl-SI"/>
              </w:rPr>
              <w:t>Emisije trdnih delcev (PMem), izražene v g/km:</w:t>
            </w:r>
          </w:p>
        </w:tc>
        <w:tc>
          <w:tcPr>
            <w:tcW w:w="2552"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410"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c>
          <w:tcPr>
            <w:tcW w:w="2551" w:type="dxa"/>
            <w:shd w:val="clear" w:color="auto" w:fill="F2F2F2"/>
          </w:tcPr>
          <w:p w:rsidR="003769DA" w:rsidRPr="00D46411" w:rsidRDefault="003769DA" w:rsidP="00354CD0">
            <w:pPr>
              <w:jc w:val="center"/>
              <w:rPr>
                <w:rFonts w:ascii="Tahoma" w:eastAsia="Times New Roman" w:hAnsi="Tahoma" w:cs="Tahoma"/>
                <w:sz w:val="18"/>
                <w:szCs w:val="18"/>
                <w:lang w:eastAsia="sl-SI"/>
              </w:rPr>
            </w:pPr>
          </w:p>
        </w:tc>
      </w:tr>
    </w:tbl>
    <w:p w:rsidR="00C76C21" w:rsidRPr="00D46411" w:rsidRDefault="00C76C21" w:rsidP="00C76C21">
      <w:pPr>
        <w:keepNext/>
        <w:keepLines/>
        <w:ind w:left="1080"/>
        <w:contextualSpacing/>
        <w:jc w:val="both"/>
        <w:rPr>
          <w:rFonts w:ascii="Tahoma" w:eastAsia="Times New Roman" w:hAnsi="Tahoma" w:cs="Tahoma"/>
          <w:b/>
          <w:sz w:val="18"/>
          <w:szCs w:val="18"/>
          <w:lang w:eastAsia="sl-SI"/>
        </w:rPr>
      </w:pPr>
    </w:p>
    <w:p w:rsidR="00C76C21" w:rsidRPr="00D46411" w:rsidRDefault="00C76C21" w:rsidP="00C76C21">
      <w:pPr>
        <w:jc w:val="both"/>
        <w:rPr>
          <w:rFonts w:ascii="Tahoma" w:eastAsia="Times New Roman" w:hAnsi="Tahoma" w:cs="Tahoma"/>
          <w:i/>
          <w:sz w:val="18"/>
          <w:szCs w:val="18"/>
          <w:lang w:eastAsia="sl-SI"/>
        </w:rPr>
      </w:pPr>
      <w:r w:rsidRPr="00D46411">
        <w:rPr>
          <w:rFonts w:ascii="Tahoma" w:eastAsia="Times New Roman" w:hAnsi="Tahoma" w:cs="Tahoma"/>
          <w:i/>
          <w:sz w:val="18"/>
          <w:szCs w:val="18"/>
          <w:lang w:eastAsia="sl-SI"/>
        </w:rPr>
        <w:t>*Navedeni podatki se bodo uporabili pri merilu »Ocena stroškov v življenjski dobi ponujenega vozila«.</w:t>
      </w:r>
    </w:p>
    <w:p w:rsidR="003769DA" w:rsidRPr="00126BD7" w:rsidRDefault="00B060D5" w:rsidP="003769DA">
      <w:pPr>
        <w:pStyle w:val="Odstavekseznama"/>
        <w:keepNext/>
        <w:keepLines/>
        <w:numPr>
          <w:ilvl w:val="0"/>
          <w:numId w:val="23"/>
        </w:numPr>
        <w:spacing w:after="200" w:line="276" w:lineRule="auto"/>
        <w:jc w:val="both"/>
        <w:rPr>
          <w:rFonts w:ascii="Tahoma" w:hAnsi="Tahoma" w:cs="Tahoma"/>
          <w:b/>
          <w:sz w:val="18"/>
          <w:szCs w:val="18"/>
        </w:rPr>
      </w:pPr>
      <w:r w:rsidRPr="00126BD7">
        <w:rPr>
          <w:rFonts w:ascii="Tahoma" w:hAnsi="Tahoma" w:cs="Tahoma"/>
          <w:b/>
          <w:sz w:val="18"/>
          <w:szCs w:val="18"/>
        </w:rPr>
        <w:lastRenderedPageBreak/>
        <w:t>SKLOP</w:t>
      </w:r>
      <w:r w:rsidR="00935E12">
        <w:rPr>
          <w:rFonts w:ascii="Tahoma" w:hAnsi="Tahoma" w:cs="Tahoma"/>
          <w:b/>
          <w:sz w:val="18"/>
          <w:szCs w:val="18"/>
        </w:rPr>
        <w:t>A</w:t>
      </w:r>
      <w:r w:rsidR="003769DA" w:rsidRPr="00126BD7">
        <w:rPr>
          <w:rFonts w:ascii="Tahoma" w:hAnsi="Tahoma" w:cs="Tahoma"/>
          <w:b/>
          <w:sz w:val="18"/>
          <w:szCs w:val="18"/>
        </w:rPr>
        <w:t xml:space="preserve"> 4 in 5</w:t>
      </w:r>
    </w:p>
    <w:tbl>
      <w:tblPr>
        <w:tblW w:w="9442"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2977"/>
        <w:gridCol w:w="2693"/>
      </w:tblGrid>
      <w:tr w:rsidR="00047722" w:rsidRPr="00D46411" w:rsidTr="00047722">
        <w:trPr>
          <w:trHeight w:val="106"/>
        </w:trPr>
        <w:tc>
          <w:tcPr>
            <w:tcW w:w="3772" w:type="dxa"/>
            <w:tcBorders>
              <w:top w:val="single" w:sz="4" w:space="0" w:color="auto"/>
              <w:bottom w:val="single" w:sz="4" w:space="0" w:color="auto"/>
            </w:tcBorders>
            <w:shd w:val="clear" w:color="auto" w:fill="auto"/>
          </w:tcPr>
          <w:p w:rsidR="00047722" w:rsidRPr="00D46411" w:rsidRDefault="00047722" w:rsidP="00B060D5">
            <w:pPr>
              <w:keepNext/>
              <w:keepLines/>
              <w:jc w:val="center"/>
              <w:rPr>
                <w:rFonts w:ascii="Tahoma" w:hAnsi="Tahoma" w:cs="Tahoma"/>
                <w:color w:val="000000"/>
                <w:sz w:val="18"/>
                <w:szCs w:val="18"/>
              </w:rPr>
            </w:pPr>
          </w:p>
        </w:tc>
        <w:tc>
          <w:tcPr>
            <w:tcW w:w="2977" w:type="dxa"/>
            <w:tcBorders>
              <w:top w:val="single" w:sz="4" w:space="0" w:color="auto"/>
              <w:bottom w:val="single" w:sz="4" w:space="0" w:color="auto"/>
            </w:tcBorders>
            <w:shd w:val="clear" w:color="auto" w:fill="auto"/>
          </w:tcPr>
          <w:p w:rsidR="00047722" w:rsidRPr="00D46411" w:rsidRDefault="00047722" w:rsidP="00B060D5">
            <w:pPr>
              <w:keepNext/>
              <w:keepLines/>
              <w:jc w:val="center"/>
              <w:rPr>
                <w:rFonts w:ascii="Tahoma" w:hAnsi="Tahoma" w:cs="Tahoma"/>
                <w:color w:val="000000"/>
                <w:sz w:val="18"/>
                <w:szCs w:val="18"/>
              </w:rPr>
            </w:pPr>
            <w:r w:rsidRPr="00D46411">
              <w:rPr>
                <w:rFonts w:ascii="Tahoma" w:hAnsi="Tahoma" w:cs="Tahoma"/>
                <w:color w:val="000000"/>
                <w:sz w:val="18"/>
                <w:szCs w:val="18"/>
              </w:rPr>
              <w:t xml:space="preserve">SKLOP </w:t>
            </w:r>
            <w:r w:rsidR="00A9063C">
              <w:rPr>
                <w:rFonts w:ascii="Tahoma" w:hAnsi="Tahoma" w:cs="Tahoma"/>
                <w:color w:val="000000"/>
                <w:sz w:val="18"/>
                <w:szCs w:val="18"/>
              </w:rPr>
              <w:t>4</w:t>
            </w:r>
          </w:p>
        </w:tc>
        <w:tc>
          <w:tcPr>
            <w:tcW w:w="2693" w:type="dxa"/>
            <w:tcBorders>
              <w:top w:val="single" w:sz="4" w:space="0" w:color="auto"/>
              <w:bottom w:val="single" w:sz="4" w:space="0" w:color="auto"/>
            </w:tcBorders>
            <w:shd w:val="clear" w:color="auto" w:fill="auto"/>
          </w:tcPr>
          <w:p w:rsidR="00047722" w:rsidRPr="00D46411" w:rsidRDefault="00047722" w:rsidP="00B060D5">
            <w:pPr>
              <w:keepNext/>
              <w:keepLines/>
              <w:jc w:val="center"/>
              <w:rPr>
                <w:rFonts w:ascii="Tahoma" w:hAnsi="Tahoma" w:cs="Tahoma"/>
                <w:color w:val="000000"/>
                <w:sz w:val="18"/>
                <w:szCs w:val="18"/>
              </w:rPr>
            </w:pPr>
            <w:r w:rsidRPr="00D46411">
              <w:rPr>
                <w:rFonts w:ascii="Tahoma" w:hAnsi="Tahoma" w:cs="Tahoma"/>
                <w:color w:val="000000"/>
                <w:sz w:val="18"/>
                <w:szCs w:val="18"/>
              </w:rPr>
              <w:t xml:space="preserve">SKLOP </w:t>
            </w:r>
            <w:r w:rsidR="00A9063C">
              <w:rPr>
                <w:rFonts w:ascii="Tahoma" w:hAnsi="Tahoma" w:cs="Tahoma"/>
                <w:color w:val="000000"/>
                <w:sz w:val="18"/>
                <w:szCs w:val="18"/>
              </w:rPr>
              <w:t>5</w:t>
            </w:r>
          </w:p>
        </w:tc>
      </w:tr>
      <w:tr w:rsidR="005D7B34" w:rsidRPr="00D46411" w:rsidTr="005D7B34">
        <w:trPr>
          <w:trHeight w:val="533"/>
        </w:trPr>
        <w:tc>
          <w:tcPr>
            <w:tcW w:w="3772" w:type="dxa"/>
            <w:tcBorders>
              <w:top w:val="single" w:sz="4" w:space="0" w:color="auto"/>
              <w:bottom w:val="single" w:sz="4" w:space="0" w:color="auto"/>
            </w:tcBorders>
            <w:shd w:val="clear" w:color="auto" w:fill="auto"/>
            <w:vAlign w:val="center"/>
          </w:tcPr>
          <w:p w:rsidR="005D7B34" w:rsidRPr="00D46411" w:rsidRDefault="005D7B34" w:rsidP="003769DA">
            <w:pPr>
              <w:keepNext/>
              <w:keepLines/>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rPr>
              <w:t>Ponudbeni znesek brez DDV v EUR</w:t>
            </w:r>
          </w:p>
        </w:tc>
        <w:tc>
          <w:tcPr>
            <w:tcW w:w="2977" w:type="dxa"/>
            <w:tcBorders>
              <w:top w:val="single" w:sz="4" w:space="0" w:color="auto"/>
              <w:bottom w:val="single" w:sz="4" w:space="0" w:color="auto"/>
            </w:tcBorders>
            <w:shd w:val="clear" w:color="auto" w:fill="F2F2F2"/>
            <w:vAlign w:val="center"/>
          </w:tcPr>
          <w:p w:rsidR="005D7B34" w:rsidRPr="00D46411" w:rsidRDefault="005D7B34" w:rsidP="003769DA">
            <w:pPr>
              <w:keepNext/>
              <w:keepLines/>
              <w:spacing w:after="0" w:line="240" w:lineRule="auto"/>
              <w:jc w:val="center"/>
              <w:rPr>
                <w:rFonts w:ascii="Tahoma" w:eastAsia="Times New Roman" w:hAnsi="Tahoma" w:cs="Tahoma"/>
                <w:b/>
                <w:sz w:val="18"/>
                <w:szCs w:val="18"/>
                <w:lang w:eastAsia="sl-SI"/>
              </w:rPr>
            </w:pPr>
          </w:p>
        </w:tc>
        <w:tc>
          <w:tcPr>
            <w:tcW w:w="2693" w:type="dxa"/>
            <w:tcBorders>
              <w:top w:val="single" w:sz="4" w:space="0" w:color="auto"/>
              <w:bottom w:val="single" w:sz="4" w:space="0" w:color="auto"/>
            </w:tcBorders>
            <w:shd w:val="clear" w:color="auto" w:fill="F2F2F2"/>
          </w:tcPr>
          <w:p w:rsidR="005D7B34" w:rsidRPr="00D46411" w:rsidRDefault="005D7B34" w:rsidP="003769DA">
            <w:pPr>
              <w:keepNext/>
              <w:keepLines/>
              <w:spacing w:after="0" w:line="240" w:lineRule="auto"/>
              <w:jc w:val="center"/>
              <w:rPr>
                <w:rFonts w:ascii="Tahoma" w:eastAsia="Times New Roman" w:hAnsi="Tahoma" w:cs="Tahoma"/>
                <w:b/>
                <w:sz w:val="18"/>
                <w:szCs w:val="18"/>
                <w:lang w:eastAsia="sl-SI"/>
              </w:rPr>
            </w:pPr>
          </w:p>
        </w:tc>
      </w:tr>
      <w:tr w:rsidR="005D7B34" w:rsidRPr="00D46411" w:rsidTr="005D7B34">
        <w:trPr>
          <w:trHeight w:val="533"/>
        </w:trPr>
        <w:tc>
          <w:tcPr>
            <w:tcW w:w="3772" w:type="dxa"/>
            <w:tcBorders>
              <w:top w:val="single" w:sz="4" w:space="0" w:color="auto"/>
              <w:bottom w:val="single" w:sz="4" w:space="0" w:color="auto"/>
            </w:tcBorders>
            <w:shd w:val="clear" w:color="auto" w:fill="auto"/>
            <w:vAlign w:val="center"/>
          </w:tcPr>
          <w:p w:rsidR="005D7B34" w:rsidRPr="00D46411" w:rsidRDefault="005D7B34" w:rsidP="003E4371">
            <w:pPr>
              <w:keepNext/>
              <w:keepLines/>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rPr>
              <w:t>DDV 22 % v EUR</w:t>
            </w:r>
          </w:p>
        </w:tc>
        <w:tc>
          <w:tcPr>
            <w:tcW w:w="2977" w:type="dxa"/>
            <w:tcBorders>
              <w:top w:val="single" w:sz="4" w:space="0" w:color="auto"/>
              <w:bottom w:val="single" w:sz="4" w:space="0" w:color="auto"/>
            </w:tcBorders>
            <w:shd w:val="clear" w:color="auto" w:fill="F2F2F2"/>
            <w:vAlign w:val="center"/>
          </w:tcPr>
          <w:p w:rsidR="005D7B34" w:rsidRPr="00D46411" w:rsidRDefault="005D7B34" w:rsidP="003769DA">
            <w:pPr>
              <w:keepNext/>
              <w:keepLines/>
              <w:spacing w:after="0" w:line="240" w:lineRule="auto"/>
              <w:jc w:val="center"/>
              <w:rPr>
                <w:rFonts w:ascii="Tahoma" w:eastAsia="Times New Roman" w:hAnsi="Tahoma" w:cs="Tahoma"/>
                <w:b/>
                <w:sz w:val="18"/>
                <w:szCs w:val="18"/>
                <w:lang w:eastAsia="sl-SI"/>
              </w:rPr>
            </w:pPr>
          </w:p>
        </w:tc>
        <w:tc>
          <w:tcPr>
            <w:tcW w:w="2693" w:type="dxa"/>
            <w:tcBorders>
              <w:top w:val="single" w:sz="4" w:space="0" w:color="auto"/>
              <w:bottom w:val="single" w:sz="4" w:space="0" w:color="auto"/>
            </w:tcBorders>
            <w:shd w:val="clear" w:color="auto" w:fill="F2F2F2"/>
          </w:tcPr>
          <w:p w:rsidR="005D7B34" w:rsidRPr="00D46411" w:rsidRDefault="005D7B34" w:rsidP="003769DA">
            <w:pPr>
              <w:keepNext/>
              <w:keepLines/>
              <w:spacing w:after="0" w:line="240" w:lineRule="auto"/>
              <w:jc w:val="center"/>
              <w:rPr>
                <w:rFonts w:ascii="Tahoma" w:eastAsia="Times New Roman" w:hAnsi="Tahoma" w:cs="Tahoma"/>
                <w:b/>
                <w:sz w:val="18"/>
                <w:szCs w:val="18"/>
                <w:lang w:eastAsia="sl-SI"/>
              </w:rPr>
            </w:pPr>
          </w:p>
        </w:tc>
      </w:tr>
      <w:tr w:rsidR="005D7B34" w:rsidRPr="00D46411" w:rsidTr="005D7B34">
        <w:trPr>
          <w:trHeight w:val="533"/>
        </w:trPr>
        <w:tc>
          <w:tcPr>
            <w:tcW w:w="3772" w:type="dxa"/>
            <w:tcBorders>
              <w:top w:val="single" w:sz="4" w:space="0" w:color="auto"/>
              <w:bottom w:val="single" w:sz="4" w:space="0" w:color="auto"/>
            </w:tcBorders>
            <w:shd w:val="clear" w:color="auto" w:fill="auto"/>
            <w:vAlign w:val="center"/>
          </w:tcPr>
          <w:p w:rsidR="005D7B34" w:rsidRPr="00D46411" w:rsidRDefault="005D7B34" w:rsidP="003E4371">
            <w:pPr>
              <w:keepNext/>
              <w:keepLines/>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rPr>
              <w:t>Ponudbeni znesek z DDV v EUR</w:t>
            </w:r>
          </w:p>
        </w:tc>
        <w:tc>
          <w:tcPr>
            <w:tcW w:w="2977" w:type="dxa"/>
            <w:tcBorders>
              <w:top w:val="single" w:sz="4" w:space="0" w:color="auto"/>
              <w:bottom w:val="single" w:sz="4" w:space="0" w:color="auto"/>
            </w:tcBorders>
            <w:shd w:val="clear" w:color="auto" w:fill="F2F2F2"/>
            <w:vAlign w:val="center"/>
          </w:tcPr>
          <w:p w:rsidR="005D7B34" w:rsidRPr="00D46411" w:rsidRDefault="005D7B34" w:rsidP="003769DA">
            <w:pPr>
              <w:keepNext/>
              <w:keepLines/>
              <w:spacing w:after="0" w:line="240" w:lineRule="auto"/>
              <w:jc w:val="center"/>
              <w:rPr>
                <w:rFonts w:ascii="Tahoma" w:eastAsia="Times New Roman" w:hAnsi="Tahoma" w:cs="Tahoma"/>
                <w:b/>
                <w:sz w:val="18"/>
                <w:szCs w:val="18"/>
                <w:lang w:eastAsia="sl-SI"/>
              </w:rPr>
            </w:pPr>
          </w:p>
        </w:tc>
        <w:tc>
          <w:tcPr>
            <w:tcW w:w="2693" w:type="dxa"/>
            <w:tcBorders>
              <w:top w:val="single" w:sz="4" w:space="0" w:color="auto"/>
              <w:bottom w:val="single" w:sz="4" w:space="0" w:color="auto"/>
            </w:tcBorders>
            <w:shd w:val="clear" w:color="auto" w:fill="F2F2F2"/>
          </w:tcPr>
          <w:p w:rsidR="005D7B34" w:rsidRPr="00D46411" w:rsidRDefault="005D7B34" w:rsidP="003769DA">
            <w:pPr>
              <w:keepNext/>
              <w:keepLines/>
              <w:spacing w:after="0" w:line="240" w:lineRule="auto"/>
              <w:jc w:val="center"/>
              <w:rPr>
                <w:rFonts w:ascii="Tahoma" w:eastAsia="Times New Roman" w:hAnsi="Tahoma" w:cs="Tahoma"/>
                <w:b/>
                <w:sz w:val="18"/>
                <w:szCs w:val="18"/>
                <w:lang w:eastAsia="sl-SI"/>
              </w:rPr>
            </w:pPr>
          </w:p>
        </w:tc>
      </w:tr>
      <w:tr w:rsidR="00FA5B17" w:rsidRPr="00D46411" w:rsidTr="001F01DC">
        <w:trPr>
          <w:trHeight w:val="106"/>
        </w:trPr>
        <w:tc>
          <w:tcPr>
            <w:tcW w:w="3772" w:type="dxa"/>
            <w:tcBorders>
              <w:top w:val="single" w:sz="4" w:space="0" w:color="auto"/>
              <w:bottom w:val="single" w:sz="4" w:space="0" w:color="auto"/>
            </w:tcBorders>
            <w:shd w:val="clear" w:color="auto" w:fill="auto"/>
          </w:tcPr>
          <w:p w:rsidR="00FA5B17" w:rsidRPr="00D46411" w:rsidRDefault="00FA5B17" w:rsidP="001F01DC">
            <w:pPr>
              <w:keepNext/>
              <w:keepLines/>
              <w:jc w:val="center"/>
              <w:rPr>
                <w:rFonts w:ascii="Tahoma" w:hAnsi="Tahoma" w:cs="Tahoma"/>
                <w:color w:val="000000"/>
                <w:sz w:val="18"/>
                <w:szCs w:val="18"/>
              </w:rPr>
            </w:pPr>
          </w:p>
        </w:tc>
        <w:tc>
          <w:tcPr>
            <w:tcW w:w="2977" w:type="dxa"/>
            <w:tcBorders>
              <w:top w:val="single" w:sz="4" w:space="0" w:color="auto"/>
              <w:bottom w:val="single" w:sz="4" w:space="0" w:color="auto"/>
            </w:tcBorders>
            <w:shd w:val="clear" w:color="auto" w:fill="auto"/>
          </w:tcPr>
          <w:p w:rsidR="00FA5B17" w:rsidRPr="00D46411" w:rsidRDefault="00FA5B17" w:rsidP="001F01DC">
            <w:pPr>
              <w:keepNext/>
              <w:keepLines/>
              <w:jc w:val="center"/>
              <w:rPr>
                <w:rFonts w:ascii="Tahoma" w:hAnsi="Tahoma" w:cs="Tahoma"/>
                <w:color w:val="000000"/>
                <w:sz w:val="18"/>
                <w:szCs w:val="18"/>
              </w:rPr>
            </w:pPr>
          </w:p>
        </w:tc>
        <w:tc>
          <w:tcPr>
            <w:tcW w:w="2693" w:type="dxa"/>
            <w:tcBorders>
              <w:top w:val="single" w:sz="4" w:space="0" w:color="auto"/>
              <w:bottom w:val="single" w:sz="4" w:space="0" w:color="auto"/>
            </w:tcBorders>
            <w:shd w:val="clear" w:color="auto" w:fill="auto"/>
          </w:tcPr>
          <w:p w:rsidR="00FA5B17" w:rsidRPr="00D46411" w:rsidRDefault="00FA5B17" w:rsidP="001F01DC">
            <w:pPr>
              <w:keepNext/>
              <w:keepLines/>
              <w:jc w:val="center"/>
              <w:rPr>
                <w:rFonts w:ascii="Tahoma" w:hAnsi="Tahoma" w:cs="Tahoma"/>
                <w:color w:val="000000"/>
                <w:sz w:val="18"/>
                <w:szCs w:val="18"/>
              </w:rPr>
            </w:pPr>
          </w:p>
        </w:tc>
      </w:tr>
      <w:tr w:rsidR="00FA5B17" w:rsidRPr="00D46411" w:rsidTr="001F01DC">
        <w:trPr>
          <w:trHeight w:val="533"/>
        </w:trPr>
        <w:tc>
          <w:tcPr>
            <w:tcW w:w="3772" w:type="dxa"/>
            <w:tcBorders>
              <w:top w:val="single" w:sz="4" w:space="0" w:color="auto"/>
              <w:bottom w:val="single" w:sz="4" w:space="0" w:color="auto"/>
            </w:tcBorders>
            <w:shd w:val="clear" w:color="auto" w:fill="auto"/>
            <w:vAlign w:val="center"/>
          </w:tcPr>
          <w:p w:rsidR="00FA5B17" w:rsidRPr="00D46411" w:rsidRDefault="00FA5B17" w:rsidP="001F01DC">
            <w:pPr>
              <w:keepNext/>
              <w:keepLines/>
              <w:spacing w:after="0" w:line="240" w:lineRule="auto"/>
              <w:rPr>
                <w:rFonts w:ascii="Tahoma" w:eastAsia="Times New Roman" w:hAnsi="Tahoma" w:cs="Tahoma"/>
                <w:sz w:val="18"/>
                <w:szCs w:val="18"/>
                <w:lang w:eastAsia="sl-SI"/>
              </w:rPr>
            </w:pPr>
            <w:r>
              <w:rPr>
                <w:rFonts w:ascii="Tahoma" w:eastAsia="Times New Roman" w:hAnsi="Tahoma" w:cs="Tahoma"/>
                <w:sz w:val="18"/>
                <w:szCs w:val="18"/>
              </w:rPr>
              <w:t>Proizvajalec vozila</w:t>
            </w:r>
          </w:p>
        </w:tc>
        <w:tc>
          <w:tcPr>
            <w:tcW w:w="2977" w:type="dxa"/>
            <w:tcBorders>
              <w:top w:val="single" w:sz="4" w:space="0" w:color="auto"/>
              <w:bottom w:val="single" w:sz="4" w:space="0" w:color="auto"/>
            </w:tcBorders>
            <w:shd w:val="clear" w:color="auto" w:fill="F2F2F2"/>
            <w:vAlign w:val="center"/>
          </w:tcPr>
          <w:p w:rsidR="00FA5B17" w:rsidRPr="00D46411" w:rsidRDefault="00FA5B17" w:rsidP="001F01DC">
            <w:pPr>
              <w:keepNext/>
              <w:keepLines/>
              <w:spacing w:after="0" w:line="240" w:lineRule="auto"/>
              <w:jc w:val="center"/>
              <w:rPr>
                <w:rFonts w:ascii="Tahoma" w:eastAsia="Times New Roman" w:hAnsi="Tahoma" w:cs="Tahoma"/>
                <w:b/>
                <w:sz w:val="18"/>
                <w:szCs w:val="18"/>
                <w:lang w:eastAsia="sl-SI"/>
              </w:rPr>
            </w:pPr>
          </w:p>
        </w:tc>
        <w:tc>
          <w:tcPr>
            <w:tcW w:w="2693" w:type="dxa"/>
            <w:tcBorders>
              <w:top w:val="single" w:sz="4" w:space="0" w:color="auto"/>
              <w:bottom w:val="single" w:sz="4" w:space="0" w:color="auto"/>
            </w:tcBorders>
            <w:shd w:val="clear" w:color="auto" w:fill="F2F2F2"/>
          </w:tcPr>
          <w:p w:rsidR="00FA5B17" w:rsidRPr="00D46411" w:rsidRDefault="00FA5B17" w:rsidP="001F01DC">
            <w:pPr>
              <w:keepNext/>
              <w:keepLines/>
              <w:spacing w:after="0" w:line="240" w:lineRule="auto"/>
              <w:jc w:val="center"/>
              <w:rPr>
                <w:rFonts w:ascii="Tahoma" w:eastAsia="Times New Roman" w:hAnsi="Tahoma" w:cs="Tahoma"/>
                <w:b/>
                <w:sz w:val="18"/>
                <w:szCs w:val="18"/>
                <w:lang w:eastAsia="sl-SI"/>
              </w:rPr>
            </w:pPr>
          </w:p>
        </w:tc>
      </w:tr>
      <w:tr w:rsidR="00FA5B17" w:rsidRPr="00D46411" w:rsidTr="001F01DC">
        <w:trPr>
          <w:trHeight w:val="533"/>
        </w:trPr>
        <w:tc>
          <w:tcPr>
            <w:tcW w:w="3772" w:type="dxa"/>
            <w:tcBorders>
              <w:top w:val="single" w:sz="4" w:space="0" w:color="auto"/>
              <w:bottom w:val="single" w:sz="4" w:space="0" w:color="auto"/>
            </w:tcBorders>
            <w:shd w:val="clear" w:color="auto" w:fill="auto"/>
            <w:vAlign w:val="center"/>
          </w:tcPr>
          <w:p w:rsidR="00FA5B17" w:rsidRPr="00D46411" w:rsidRDefault="00FA5B17" w:rsidP="001F01DC">
            <w:pPr>
              <w:keepNext/>
              <w:keepLines/>
              <w:spacing w:after="0" w:line="240" w:lineRule="auto"/>
              <w:rPr>
                <w:rFonts w:ascii="Tahoma" w:eastAsia="Times New Roman" w:hAnsi="Tahoma" w:cs="Tahoma"/>
                <w:sz w:val="18"/>
                <w:szCs w:val="18"/>
                <w:lang w:eastAsia="sl-SI"/>
              </w:rPr>
            </w:pPr>
            <w:r>
              <w:rPr>
                <w:rFonts w:ascii="Tahoma" w:eastAsia="Times New Roman" w:hAnsi="Tahoma" w:cs="Tahoma"/>
                <w:sz w:val="18"/>
                <w:szCs w:val="18"/>
              </w:rPr>
              <w:t>Proi</w:t>
            </w:r>
            <w:r w:rsidR="0036699B">
              <w:rPr>
                <w:rFonts w:ascii="Tahoma" w:eastAsia="Times New Roman" w:hAnsi="Tahoma" w:cs="Tahoma"/>
                <w:sz w:val="18"/>
                <w:szCs w:val="18"/>
              </w:rPr>
              <w:t>zvajalec nadgradnje</w:t>
            </w:r>
          </w:p>
        </w:tc>
        <w:tc>
          <w:tcPr>
            <w:tcW w:w="2977" w:type="dxa"/>
            <w:tcBorders>
              <w:top w:val="single" w:sz="4" w:space="0" w:color="auto"/>
              <w:bottom w:val="single" w:sz="4" w:space="0" w:color="auto"/>
            </w:tcBorders>
            <w:shd w:val="clear" w:color="auto" w:fill="F2F2F2"/>
            <w:vAlign w:val="center"/>
          </w:tcPr>
          <w:p w:rsidR="00FA5B17" w:rsidRPr="00D46411" w:rsidRDefault="00FA5B17" w:rsidP="001F01DC">
            <w:pPr>
              <w:keepNext/>
              <w:keepLines/>
              <w:spacing w:after="0" w:line="240" w:lineRule="auto"/>
              <w:jc w:val="center"/>
              <w:rPr>
                <w:rFonts w:ascii="Tahoma" w:eastAsia="Times New Roman" w:hAnsi="Tahoma" w:cs="Tahoma"/>
                <w:b/>
                <w:sz w:val="18"/>
                <w:szCs w:val="18"/>
                <w:lang w:eastAsia="sl-SI"/>
              </w:rPr>
            </w:pPr>
          </w:p>
        </w:tc>
        <w:tc>
          <w:tcPr>
            <w:tcW w:w="2693" w:type="dxa"/>
            <w:tcBorders>
              <w:top w:val="single" w:sz="4" w:space="0" w:color="auto"/>
              <w:bottom w:val="single" w:sz="4" w:space="0" w:color="auto"/>
            </w:tcBorders>
            <w:shd w:val="clear" w:color="auto" w:fill="F2F2F2"/>
          </w:tcPr>
          <w:p w:rsidR="00FA5B17" w:rsidRPr="00D46411" w:rsidRDefault="00FA5B17" w:rsidP="001F01DC">
            <w:pPr>
              <w:keepNext/>
              <w:keepLines/>
              <w:spacing w:after="0" w:line="240" w:lineRule="auto"/>
              <w:jc w:val="center"/>
              <w:rPr>
                <w:rFonts w:ascii="Tahoma" w:eastAsia="Times New Roman" w:hAnsi="Tahoma" w:cs="Tahoma"/>
                <w:b/>
                <w:sz w:val="18"/>
                <w:szCs w:val="18"/>
                <w:lang w:eastAsia="sl-SI"/>
              </w:rPr>
            </w:pPr>
          </w:p>
        </w:tc>
      </w:tr>
    </w:tbl>
    <w:p w:rsidR="00FA5B17" w:rsidRDefault="00FA5B17" w:rsidP="00BB26E0">
      <w:pPr>
        <w:keepNext/>
        <w:keepLines/>
        <w:spacing w:after="0" w:line="240" w:lineRule="auto"/>
        <w:jc w:val="both"/>
        <w:rPr>
          <w:rFonts w:ascii="Tahoma" w:hAnsi="Tahoma" w:cs="Tahoma"/>
          <w:b/>
          <w:sz w:val="18"/>
          <w:szCs w:val="18"/>
        </w:rPr>
      </w:pPr>
    </w:p>
    <w:p w:rsidR="00733636" w:rsidRPr="00D46411" w:rsidRDefault="00185BCF" w:rsidP="00BB26E0">
      <w:pPr>
        <w:pStyle w:val="Odstavekseznama"/>
        <w:numPr>
          <w:ilvl w:val="0"/>
          <w:numId w:val="15"/>
        </w:numPr>
        <w:spacing w:after="0" w:line="240" w:lineRule="auto"/>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ROK DOBAVE</w:t>
      </w:r>
      <w:r w:rsidR="001C4F5D">
        <w:rPr>
          <w:rFonts w:ascii="Tahoma" w:eastAsia="Times New Roman" w:hAnsi="Tahoma" w:cs="Tahoma"/>
          <w:b/>
          <w:sz w:val="18"/>
          <w:szCs w:val="18"/>
          <w:lang w:eastAsia="sl-SI"/>
        </w:rPr>
        <w:t xml:space="preserve"> (v koledarskih dneh)</w:t>
      </w:r>
    </w:p>
    <w:p w:rsidR="00733636" w:rsidRPr="00D46411" w:rsidRDefault="00733636" w:rsidP="00BB26E0">
      <w:pPr>
        <w:pStyle w:val="Odstavekseznama"/>
        <w:spacing w:after="0" w:line="240" w:lineRule="auto"/>
        <w:jc w:val="both"/>
        <w:rPr>
          <w:rFonts w:ascii="Tahoma" w:eastAsia="Times New Roman" w:hAnsi="Tahoma" w:cs="Tahoma"/>
          <w:b/>
          <w:sz w:val="18"/>
          <w:szCs w:val="18"/>
          <w:lang w:eastAsia="sl-SI"/>
        </w:rPr>
      </w:pPr>
    </w:p>
    <w:p w:rsidR="00733636" w:rsidRPr="00D46411" w:rsidRDefault="00185BCF" w:rsidP="00BB26E0">
      <w:pPr>
        <w:spacing w:after="0" w:line="240" w:lineRule="auto"/>
        <w:jc w:val="both"/>
        <w:rPr>
          <w:rFonts w:ascii="Tahoma" w:eastAsia="Times New Roman" w:hAnsi="Tahoma" w:cs="Tahoma"/>
          <w:b/>
          <w:sz w:val="18"/>
          <w:szCs w:val="18"/>
          <w:lang w:eastAsia="sl-SI"/>
        </w:rPr>
      </w:pPr>
      <w:r w:rsidRPr="00D46411">
        <w:rPr>
          <w:rFonts w:ascii="Tahoma" w:hAnsi="Tahoma" w:cs="Tahoma"/>
          <w:b/>
          <w:color w:val="000000"/>
          <w:sz w:val="18"/>
          <w:szCs w:val="18"/>
        </w:rPr>
        <w:t xml:space="preserve">SKLOP 1: </w:t>
      </w:r>
      <w:r w:rsidR="00354CD0" w:rsidRPr="00D46411">
        <w:rPr>
          <w:rFonts w:ascii="Tahoma" w:eastAsia="Times New Roman" w:hAnsi="Tahoma" w:cs="Tahoma"/>
          <w:b/>
          <w:sz w:val="18"/>
          <w:szCs w:val="18"/>
          <w:lang w:eastAsia="sl-SI"/>
        </w:rPr>
        <w:t>Lahko tovorno vozilo s kesonom</w:t>
      </w:r>
    </w:p>
    <w:p w:rsidR="00733636" w:rsidRPr="00D46411" w:rsidRDefault="00733636" w:rsidP="00BB26E0">
      <w:pPr>
        <w:spacing w:after="0" w:line="240" w:lineRule="auto"/>
        <w:jc w:val="both"/>
        <w:rPr>
          <w:rFonts w:ascii="Tahoma" w:eastAsia="Times New Roman" w:hAnsi="Tahoma" w:cs="Tahoma"/>
          <w:b/>
          <w:sz w:val="18"/>
          <w:szCs w:val="18"/>
          <w:lang w:eastAsia="sl-SI"/>
        </w:rPr>
      </w:pPr>
    </w:p>
    <w:p w:rsidR="00733636" w:rsidRPr="00D46411" w:rsidRDefault="00185BCF" w:rsidP="00BB26E0">
      <w:pPr>
        <w:spacing w:after="0" w:line="240" w:lineRule="auto"/>
        <w:jc w:val="both"/>
        <w:rPr>
          <w:rFonts w:ascii="Tahoma" w:eastAsia="Times New Roman" w:hAnsi="Tahoma" w:cs="Tahoma"/>
          <w:bCs/>
          <w:sz w:val="18"/>
          <w:szCs w:val="18"/>
          <w:lang w:eastAsia="sl-SI"/>
        </w:rPr>
      </w:pPr>
      <w:r w:rsidRPr="00D46411">
        <w:rPr>
          <w:rFonts w:ascii="Tahoma" w:eastAsia="Times New Roman" w:hAnsi="Tahoma" w:cs="Tahoma"/>
          <w:bCs/>
          <w:sz w:val="18"/>
          <w:szCs w:val="18"/>
          <w:lang w:eastAsia="sl-SI"/>
        </w:rPr>
        <w:t xml:space="preserve">Rok dobave znaša _________ dni </w:t>
      </w:r>
      <w:r w:rsidR="00354859" w:rsidRPr="00D46411">
        <w:rPr>
          <w:rFonts w:ascii="Tahoma" w:eastAsia="Times New Roman" w:hAnsi="Tahoma" w:cs="Tahoma"/>
          <w:bCs/>
          <w:sz w:val="18"/>
          <w:szCs w:val="18"/>
          <w:lang w:eastAsia="sl-SI"/>
        </w:rPr>
        <w:t xml:space="preserve">od sklenitve pogodbe </w:t>
      </w:r>
      <w:r w:rsidRPr="00D46411">
        <w:rPr>
          <w:rFonts w:ascii="Tahoma" w:eastAsia="Times New Roman" w:hAnsi="Tahoma" w:cs="Tahoma"/>
          <w:bCs/>
          <w:sz w:val="18"/>
          <w:szCs w:val="18"/>
          <w:lang w:eastAsia="sl-SI"/>
        </w:rPr>
        <w:t xml:space="preserve">(največ </w:t>
      </w:r>
      <w:r w:rsidR="00354CD0" w:rsidRPr="00D46411">
        <w:rPr>
          <w:rFonts w:ascii="Tahoma" w:eastAsia="Times New Roman" w:hAnsi="Tahoma" w:cs="Tahoma"/>
          <w:bCs/>
          <w:sz w:val="18"/>
          <w:szCs w:val="18"/>
          <w:lang w:eastAsia="sl-SI"/>
        </w:rPr>
        <w:t>1</w:t>
      </w:r>
      <w:r w:rsidRPr="00D46411">
        <w:rPr>
          <w:rFonts w:ascii="Tahoma" w:eastAsia="Times New Roman" w:hAnsi="Tahoma" w:cs="Tahoma"/>
          <w:bCs/>
          <w:sz w:val="18"/>
          <w:szCs w:val="18"/>
          <w:lang w:eastAsia="sl-SI"/>
        </w:rPr>
        <w:t>30 koledar</w:t>
      </w:r>
      <w:r w:rsidR="001C4F5D">
        <w:rPr>
          <w:rFonts w:ascii="Tahoma" w:eastAsia="Times New Roman" w:hAnsi="Tahoma" w:cs="Tahoma"/>
          <w:bCs/>
          <w:sz w:val="18"/>
          <w:szCs w:val="18"/>
          <w:lang w:eastAsia="sl-SI"/>
        </w:rPr>
        <w:t xml:space="preserve">skih </w:t>
      </w:r>
      <w:r w:rsidRPr="00D46411">
        <w:rPr>
          <w:rFonts w:ascii="Tahoma" w:eastAsia="Times New Roman" w:hAnsi="Tahoma" w:cs="Tahoma"/>
          <w:bCs/>
          <w:sz w:val="18"/>
          <w:szCs w:val="18"/>
          <w:lang w:eastAsia="sl-SI"/>
        </w:rPr>
        <w:t>dni od sklenitve pogodbe)</w:t>
      </w:r>
    </w:p>
    <w:p w:rsidR="00733636" w:rsidRPr="00D46411" w:rsidRDefault="00733636" w:rsidP="00BB26E0">
      <w:pPr>
        <w:spacing w:after="0" w:line="240" w:lineRule="auto"/>
        <w:jc w:val="both"/>
        <w:rPr>
          <w:rFonts w:ascii="Tahoma" w:eastAsia="Times New Roman" w:hAnsi="Tahoma" w:cs="Tahoma"/>
          <w:bCs/>
          <w:sz w:val="18"/>
          <w:szCs w:val="18"/>
          <w:lang w:eastAsia="sl-SI"/>
        </w:rPr>
      </w:pPr>
    </w:p>
    <w:p w:rsidR="00733636" w:rsidRPr="00D46411" w:rsidRDefault="00354859" w:rsidP="00BB26E0">
      <w:pPr>
        <w:spacing w:after="0" w:line="240" w:lineRule="auto"/>
        <w:jc w:val="both"/>
        <w:rPr>
          <w:rFonts w:ascii="Tahoma" w:hAnsi="Tahoma" w:cs="Tahoma"/>
          <w:b/>
          <w:color w:val="000000"/>
          <w:sz w:val="18"/>
          <w:szCs w:val="18"/>
        </w:rPr>
      </w:pPr>
      <w:r w:rsidRPr="00D46411">
        <w:rPr>
          <w:rFonts w:ascii="Tahoma" w:eastAsia="Times New Roman" w:hAnsi="Tahoma" w:cs="Tahoma"/>
          <w:b/>
          <w:sz w:val="18"/>
          <w:szCs w:val="18"/>
          <w:lang w:eastAsia="sl-SI"/>
        </w:rPr>
        <w:t xml:space="preserve">SKLOP 2: </w:t>
      </w:r>
      <w:r w:rsidRPr="00D46411">
        <w:rPr>
          <w:rFonts w:ascii="Tahoma" w:hAnsi="Tahoma" w:cs="Tahoma"/>
          <w:b/>
          <w:color w:val="000000"/>
          <w:sz w:val="18"/>
          <w:szCs w:val="18"/>
        </w:rPr>
        <w:t>Lahko tovorno vozilo kiper</w:t>
      </w:r>
    </w:p>
    <w:p w:rsidR="00733636" w:rsidRPr="00D46411" w:rsidRDefault="00733636" w:rsidP="00BB26E0">
      <w:pPr>
        <w:spacing w:after="0" w:line="240" w:lineRule="auto"/>
        <w:jc w:val="both"/>
        <w:rPr>
          <w:rFonts w:ascii="Tahoma" w:hAnsi="Tahoma" w:cs="Tahoma"/>
          <w:b/>
          <w:color w:val="000000"/>
          <w:sz w:val="18"/>
          <w:szCs w:val="18"/>
        </w:rPr>
      </w:pPr>
    </w:p>
    <w:p w:rsidR="00733636" w:rsidRPr="00D46411" w:rsidRDefault="00354859" w:rsidP="00BB26E0">
      <w:pPr>
        <w:spacing w:after="0" w:line="240" w:lineRule="auto"/>
        <w:jc w:val="both"/>
        <w:rPr>
          <w:rFonts w:ascii="Tahoma" w:eastAsia="Times New Roman" w:hAnsi="Tahoma" w:cs="Tahoma"/>
          <w:bCs/>
          <w:sz w:val="18"/>
          <w:szCs w:val="18"/>
          <w:lang w:eastAsia="sl-SI"/>
        </w:rPr>
      </w:pPr>
      <w:r w:rsidRPr="00D46411">
        <w:rPr>
          <w:rFonts w:ascii="Tahoma" w:eastAsia="Times New Roman" w:hAnsi="Tahoma" w:cs="Tahoma"/>
          <w:bCs/>
          <w:sz w:val="18"/>
          <w:szCs w:val="18"/>
          <w:lang w:eastAsia="sl-SI"/>
        </w:rPr>
        <w:t>Rok dobave znaša _________ dni</w:t>
      </w:r>
      <w:r w:rsidR="00434277">
        <w:rPr>
          <w:rFonts w:ascii="Tahoma" w:eastAsia="Times New Roman" w:hAnsi="Tahoma" w:cs="Tahoma"/>
          <w:bCs/>
          <w:sz w:val="18"/>
          <w:szCs w:val="18"/>
          <w:lang w:eastAsia="sl-SI"/>
        </w:rPr>
        <w:t xml:space="preserve"> od sklenitve pogodbe (največ 12</w:t>
      </w:r>
      <w:r w:rsidRPr="00D46411">
        <w:rPr>
          <w:rFonts w:ascii="Tahoma" w:eastAsia="Times New Roman" w:hAnsi="Tahoma" w:cs="Tahoma"/>
          <w:bCs/>
          <w:sz w:val="18"/>
          <w:szCs w:val="18"/>
          <w:lang w:eastAsia="sl-SI"/>
        </w:rPr>
        <w:t>0 koledarskih dni od sklenitve pogodbe)</w:t>
      </w:r>
    </w:p>
    <w:p w:rsidR="00733636" w:rsidRPr="00D46411" w:rsidRDefault="00733636" w:rsidP="00BB26E0">
      <w:pPr>
        <w:spacing w:after="0" w:line="240" w:lineRule="auto"/>
        <w:jc w:val="both"/>
        <w:rPr>
          <w:rFonts w:ascii="Tahoma" w:eastAsia="Times New Roman" w:hAnsi="Tahoma" w:cs="Tahoma"/>
          <w:bCs/>
          <w:sz w:val="18"/>
          <w:szCs w:val="18"/>
          <w:lang w:eastAsia="sl-SI"/>
        </w:rPr>
      </w:pPr>
    </w:p>
    <w:p w:rsidR="00733636" w:rsidRPr="00D46411" w:rsidRDefault="00354859" w:rsidP="00BB26E0">
      <w:pPr>
        <w:spacing w:after="0" w:line="240" w:lineRule="auto"/>
        <w:jc w:val="both"/>
        <w:rPr>
          <w:rFonts w:ascii="Tahoma" w:hAnsi="Tahoma" w:cs="Tahoma"/>
          <w:b/>
          <w:color w:val="000000"/>
          <w:sz w:val="18"/>
          <w:szCs w:val="18"/>
        </w:rPr>
      </w:pPr>
      <w:r w:rsidRPr="00D46411">
        <w:rPr>
          <w:rFonts w:ascii="Tahoma" w:eastAsia="Times New Roman" w:hAnsi="Tahoma" w:cs="Tahoma"/>
          <w:b/>
          <w:sz w:val="18"/>
          <w:szCs w:val="18"/>
          <w:lang w:eastAsia="sl-SI"/>
        </w:rPr>
        <w:t xml:space="preserve">SKLOP 3: </w:t>
      </w:r>
      <w:r w:rsidRPr="00D46411">
        <w:rPr>
          <w:rFonts w:ascii="Tahoma" w:hAnsi="Tahoma" w:cs="Tahoma"/>
          <w:b/>
          <w:color w:val="000000"/>
          <w:sz w:val="18"/>
          <w:szCs w:val="18"/>
        </w:rPr>
        <w:t>Lahko tovorno vozilo s kesonom in dvigalom</w:t>
      </w:r>
    </w:p>
    <w:p w:rsidR="00733636" w:rsidRPr="00D46411" w:rsidRDefault="00733636" w:rsidP="00BB26E0">
      <w:pPr>
        <w:spacing w:after="0" w:line="240" w:lineRule="auto"/>
        <w:jc w:val="both"/>
        <w:rPr>
          <w:rFonts w:ascii="Tahoma" w:hAnsi="Tahoma" w:cs="Tahoma"/>
          <w:b/>
          <w:color w:val="000000"/>
          <w:sz w:val="18"/>
          <w:szCs w:val="18"/>
        </w:rPr>
      </w:pPr>
    </w:p>
    <w:p w:rsidR="00733636" w:rsidRPr="00D46411" w:rsidRDefault="00354859" w:rsidP="00BB26E0">
      <w:pPr>
        <w:spacing w:after="0" w:line="240" w:lineRule="auto"/>
        <w:jc w:val="both"/>
        <w:rPr>
          <w:rFonts w:ascii="Tahoma" w:eastAsia="Times New Roman" w:hAnsi="Tahoma" w:cs="Tahoma"/>
          <w:bCs/>
          <w:sz w:val="18"/>
          <w:szCs w:val="18"/>
          <w:lang w:eastAsia="sl-SI"/>
        </w:rPr>
      </w:pPr>
      <w:r w:rsidRPr="00D46411">
        <w:rPr>
          <w:rFonts w:ascii="Tahoma" w:eastAsia="Times New Roman" w:hAnsi="Tahoma" w:cs="Tahoma"/>
          <w:bCs/>
          <w:sz w:val="18"/>
          <w:szCs w:val="18"/>
          <w:lang w:eastAsia="sl-SI"/>
        </w:rPr>
        <w:t>Rok dobave znaša _________ dni</w:t>
      </w:r>
      <w:r w:rsidR="00C405CD">
        <w:rPr>
          <w:rFonts w:ascii="Tahoma" w:eastAsia="Times New Roman" w:hAnsi="Tahoma" w:cs="Tahoma"/>
          <w:bCs/>
          <w:sz w:val="18"/>
          <w:szCs w:val="18"/>
          <w:lang w:eastAsia="sl-SI"/>
        </w:rPr>
        <w:t xml:space="preserve"> od sklenitve pogodbe (največ 21</w:t>
      </w:r>
      <w:r w:rsidRPr="00D46411">
        <w:rPr>
          <w:rFonts w:ascii="Tahoma" w:eastAsia="Times New Roman" w:hAnsi="Tahoma" w:cs="Tahoma"/>
          <w:bCs/>
          <w:sz w:val="18"/>
          <w:szCs w:val="18"/>
          <w:lang w:eastAsia="sl-SI"/>
        </w:rPr>
        <w:t>0 koledarskih dni od sklenitve pogodbe)</w:t>
      </w:r>
    </w:p>
    <w:p w:rsidR="00733636" w:rsidRPr="00D46411" w:rsidRDefault="00733636" w:rsidP="00BB26E0">
      <w:pPr>
        <w:spacing w:after="0" w:line="240" w:lineRule="auto"/>
        <w:jc w:val="both"/>
        <w:rPr>
          <w:rFonts w:ascii="Tahoma" w:eastAsia="Times New Roman" w:hAnsi="Tahoma" w:cs="Tahoma"/>
          <w:bCs/>
          <w:sz w:val="18"/>
          <w:szCs w:val="18"/>
          <w:lang w:eastAsia="sl-SI"/>
        </w:rPr>
      </w:pPr>
    </w:p>
    <w:p w:rsidR="00733636" w:rsidRPr="00D46411" w:rsidRDefault="00354859" w:rsidP="00BB26E0">
      <w:pPr>
        <w:spacing w:after="0" w:line="240" w:lineRule="auto"/>
        <w:jc w:val="both"/>
        <w:rPr>
          <w:rFonts w:ascii="Tahoma" w:hAnsi="Tahoma" w:cs="Tahoma"/>
          <w:b/>
          <w:color w:val="000000"/>
          <w:sz w:val="18"/>
          <w:szCs w:val="18"/>
        </w:rPr>
      </w:pPr>
      <w:r w:rsidRPr="00D46411">
        <w:rPr>
          <w:rFonts w:ascii="Tahoma" w:eastAsia="Times New Roman" w:hAnsi="Tahoma" w:cs="Tahoma"/>
          <w:b/>
          <w:sz w:val="18"/>
          <w:szCs w:val="18"/>
          <w:lang w:eastAsia="sl-SI"/>
        </w:rPr>
        <w:t>SKLOP 4: T</w:t>
      </w:r>
      <w:r w:rsidRPr="00D46411">
        <w:rPr>
          <w:rFonts w:ascii="Tahoma" w:hAnsi="Tahoma" w:cs="Tahoma"/>
          <w:b/>
          <w:color w:val="000000"/>
          <w:sz w:val="18"/>
          <w:szCs w:val="18"/>
        </w:rPr>
        <w:t>ovorno vozilo s kesonom in dvojno kabino</w:t>
      </w:r>
    </w:p>
    <w:p w:rsidR="00733636" w:rsidRPr="00D46411" w:rsidRDefault="00733636" w:rsidP="00BB26E0">
      <w:pPr>
        <w:spacing w:after="0" w:line="240" w:lineRule="auto"/>
        <w:jc w:val="both"/>
        <w:rPr>
          <w:rFonts w:ascii="Tahoma" w:hAnsi="Tahoma" w:cs="Tahoma"/>
          <w:b/>
          <w:color w:val="000000"/>
          <w:sz w:val="18"/>
          <w:szCs w:val="18"/>
        </w:rPr>
      </w:pPr>
    </w:p>
    <w:p w:rsidR="00733636" w:rsidRPr="00D46411" w:rsidRDefault="00354859" w:rsidP="00BB26E0">
      <w:pPr>
        <w:spacing w:after="0" w:line="240" w:lineRule="auto"/>
        <w:jc w:val="both"/>
        <w:rPr>
          <w:rFonts w:ascii="Tahoma" w:eastAsia="Times New Roman" w:hAnsi="Tahoma" w:cs="Tahoma"/>
          <w:bCs/>
          <w:sz w:val="18"/>
          <w:szCs w:val="18"/>
          <w:lang w:eastAsia="sl-SI"/>
        </w:rPr>
      </w:pPr>
      <w:r w:rsidRPr="00D46411">
        <w:rPr>
          <w:rFonts w:ascii="Tahoma" w:eastAsia="Times New Roman" w:hAnsi="Tahoma" w:cs="Tahoma"/>
          <w:bCs/>
          <w:sz w:val="18"/>
          <w:szCs w:val="18"/>
          <w:lang w:eastAsia="sl-SI"/>
        </w:rPr>
        <w:t>Rok dobave znaša ________ dni od sklenitve pogodbe (največ 130 koledarskih dni od sklenitve pogodbe)</w:t>
      </w:r>
    </w:p>
    <w:p w:rsidR="00733636" w:rsidRPr="00D46411" w:rsidRDefault="00733636" w:rsidP="00BB26E0">
      <w:pPr>
        <w:spacing w:after="0" w:line="240" w:lineRule="auto"/>
        <w:jc w:val="both"/>
        <w:rPr>
          <w:rFonts w:ascii="Tahoma" w:eastAsia="Times New Roman" w:hAnsi="Tahoma" w:cs="Tahoma"/>
          <w:bCs/>
          <w:sz w:val="18"/>
          <w:szCs w:val="18"/>
          <w:lang w:eastAsia="sl-SI"/>
        </w:rPr>
      </w:pPr>
    </w:p>
    <w:p w:rsidR="00733636" w:rsidRPr="00D46411" w:rsidRDefault="00354CD0" w:rsidP="00BB26E0">
      <w:pPr>
        <w:spacing w:after="0" w:line="240" w:lineRule="auto"/>
        <w:jc w:val="both"/>
        <w:rPr>
          <w:rFonts w:ascii="Tahoma" w:hAnsi="Tahoma" w:cs="Tahoma"/>
          <w:b/>
          <w:color w:val="000000"/>
          <w:sz w:val="18"/>
          <w:szCs w:val="18"/>
        </w:rPr>
      </w:pPr>
      <w:r w:rsidRPr="00D46411">
        <w:rPr>
          <w:rFonts w:ascii="Tahoma" w:eastAsia="Times New Roman" w:hAnsi="Tahoma" w:cs="Tahoma"/>
          <w:b/>
          <w:sz w:val="18"/>
          <w:szCs w:val="18"/>
          <w:lang w:eastAsia="sl-SI"/>
        </w:rPr>
        <w:t>SKLOP 5: T</w:t>
      </w:r>
      <w:r w:rsidRPr="00D46411">
        <w:rPr>
          <w:rFonts w:ascii="Tahoma" w:hAnsi="Tahoma" w:cs="Tahoma"/>
          <w:b/>
          <w:color w:val="000000"/>
          <w:sz w:val="18"/>
          <w:szCs w:val="18"/>
        </w:rPr>
        <w:t>ovorno vozilo kotalni prekucnik z dvigalom</w:t>
      </w:r>
    </w:p>
    <w:p w:rsidR="00733636" w:rsidRPr="00D46411" w:rsidRDefault="00733636" w:rsidP="00BB26E0">
      <w:pPr>
        <w:spacing w:after="0" w:line="240" w:lineRule="auto"/>
        <w:jc w:val="both"/>
        <w:rPr>
          <w:rFonts w:ascii="Tahoma" w:hAnsi="Tahoma" w:cs="Tahoma"/>
          <w:b/>
          <w:color w:val="000000"/>
          <w:sz w:val="18"/>
          <w:szCs w:val="18"/>
        </w:rPr>
      </w:pPr>
    </w:p>
    <w:p w:rsidR="00733636" w:rsidRPr="00D46411" w:rsidRDefault="00354CD0" w:rsidP="00BB26E0">
      <w:pPr>
        <w:spacing w:after="0" w:line="240" w:lineRule="auto"/>
        <w:jc w:val="both"/>
        <w:rPr>
          <w:rFonts w:ascii="Tahoma" w:eastAsia="Times New Roman" w:hAnsi="Tahoma" w:cs="Tahoma"/>
          <w:b/>
          <w:bCs/>
          <w:sz w:val="18"/>
          <w:szCs w:val="18"/>
          <w:lang w:eastAsia="sl-SI"/>
        </w:rPr>
      </w:pPr>
      <w:r w:rsidRPr="00D46411">
        <w:rPr>
          <w:rFonts w:ascii="Tahoma" w:eastAsia="Times New Roman" w:hAnsi="Tahoma" w:cs="Tahoma"/>
          <w:bCs/>
          <w:sz w:val="18"/>
          <w:szCs w:val="18"/>
          <w:lang w:eastAsia="sl-SI"/>
        </w:rPr>
        <w:t xml:space="preserve">Rok dobave znaša _________ dni </w:t>
      </w:r>
      <w:r w:rsidR="00354859" w:rsidRPr="00D46411">
        <w:rPr>
          <w:rFonts w:ascii="Tahoma" w:eastAsia="Times New Roman" w:hAnsi="Tahoma" w:cs="Tahoma"/>
          <w:bCs/>
          <w:sz w:val="18"/>
          <w:szCs w:val="18"/>
          <w:lang w:eastAsia="sl-SI"/>
        </w:rPr>
        <w:t xml:space="preserve">od sklenitve pogodbe </w:t>
      </w:r>
      <w:r w:rsidRPr="00D46411">
        <w:rPr>
          <w:rFonts w:ascii="Tahoma" w:eastAsia="Times New Roman" w:hAnsi="Tahoma" w:cs="Tahoma"/>
          <w:bCs/>
          <w:sz w:val="18"/>
          <w:szCs w:val="18"/>
          <w:lang w:eastAsia="sl-SI"/>
        </w:rPr>
        <w:t>(največ 240 koledarskih dni od sklenitve pogodbe)</w:t>
      </w:r>
      <w:r w:rsidR="00733636" w:rsidRPr="00D46411">
        <w:rPr>
          <w:rFonts w:ascii="Tahoma" w:eastAsia="Times New Roman" w:hAnsi="Tahoma" w:cs="Tahoma"/>
          <w:b/>
          <w:bCs/>
          <w:sz w:val="18"/>
          <w:szCs w:val="18"/>
          <w:lang w:eastAsia="sl-SI"/>
        </w:rPr>
        <w:t xml:space="preserve"> </w:t>
      </w:r>
    </w:p>
    <w:p w:rsidR="00733636" w:rsidRPr="00D46411" w:rsidRDefault="00733636" w:rsidP="00BB26E0">
      <w:pPr>
        <w:spacing w:after="0" w:line="240" w:lineRule="auto"/>
        <w:jc w:val="both"/>
        <w:rPr>
          <w:rFonts w:ascii="Tahoma" w:eastAsia="Times New Roman" w:hAnsi="Tahoma" w:cs="Tahoma"/>
          <w:b/>
          <w:bCs/>
          <w:sz w:val="18"/>
          <w:szCs w:val="18"/>
          <w:lang w:eastAsia="sl-SI"/>
        </w:rPr>
      </w:pPr>
    </w:p>
    <w:p w:rsidR="00733636" w:rsidRPr="00D46411" w:rsidRDefault="00733636" w:rsidP="00BB26E0">
      <w:pPr>
        <w:spacing w:after="0" w:line="240" w:lineRule="auto"/>
        <w:jc w:val="both"/>
        <w:rPr>
          <w:rFonts w:ascii="Tahoma" w:eastAsia="Times New Roman" w:hAnsi="Tahoma" w:cs="Tahoma"/>
          <w:b/>
          <w:bCs/>
          <w:sz w:val="18"/>
          <w:szCs w:val="18"/>
          <w:lang w:eastAsia="sl-SI"/>
        </w:rPr>
      </w:pPr>
    </w:p>
    <w:p w:rsidR="00733636" w:rsidRPr="00D46411" w:rsidRDefault="00185BCF" w:rsidP="00BB26E0">
      <w:pPr>
        <w:pStyle w:val="Odstavekseznama"/>
        <w:numPr>
          <w:ilvl w:val="0"/>
          <w:numId w:val="15"/>
        </w:numPr>
        <w:spacing w:after="0" w:line="240" w:lineRule="auto"/>
        <w:jc w:val="both"/>
        <w:rPr>
          <w:rFonts w:ascii="Tahoma" w:eastAsia="Times New Roman" w:hAnsi="Tahoma" w:cs="Tahoma"/>
          <w:b/>
          <w:bCs/>
          <w:sz w:val="18"/>
          <w:szCs w:val="18"/>
          <w:lang w:eastAsia="sl-SI"/>
        </w:rPr>
      </w:pPr>
      <w:r w:rsidRPr="00D46411">
        <w:rPr>
          <w:rFonts w:ascii="Tahoma" w:eastAsia="Times New Roman" w:hAnsi="Tahoma" w:cs="Tahoma"/>
          <w:b/>
          <w:bCs/>
          <w:sz w:val="18"/>
          <w:szCs w:val="18"/>
          <w:lang w:eastAsia="sl-SI"/>
        </w:rPr>
        <w:t>GARANCIJA</w:t>
      </w:r>
    </w:p>
    <w:p w:rsidR="00733636" w:rsidRPr="00D46411" w:rsidRDefault="00733636" w:rsidP="00BB26E0">
      <w:pPr>
        <w:spacing w:after="0" w:line="240" w:lineRule="auto"/>
        <w:jc w:val="both"/>
        <w:rPr>
          <w:rFonts w:ascii="Tahoma" w:eastAsia="Times New Roman" w:hAnsi="Tahoma" w:cs="Tahoma"/>
          <w:b/>
          <w:bCs/>
          <w:sz w:val="18"/>
          <w:szCs w:val="18"/>
          <w:lang w:eastAsia="sl-SI"/>
        </w:rPr>
      </w:pPr>
    </w:p>
    <w:p w:rsidR="00733636" w:rsidRPr="00D46411" w:rsidRDefault="00354CD0" w:rsidP="00BB26E0">
      <w:pPr>
        <w:spacing w:after="0" w:line="240" w:lineRule="auto"/>
        <w:jc w:val="both"/>
        <w:rPr>
          <w:rFonts w:ascii="Tahoma" w:eastAsia="Times New Roman" w:hAnsi="Tahoma" w:cs="Tahoma"/>
          <w:b/>
          <w:sz w:val="18"/>
          <w:szCs w:val="18"/>
          <w:lang w:eastAsia="sl-SI"/>
        </w:rPr>
      </w:pPr>
      <w:r w:rsidRPr="00D46411">
        <w:rPr>
          <w:rFonts w:ascii="Tahoma" w:hAnsi="Tahoma" w:cs="Tahoma"/>
          <w:b/>
          <w:color w:val="000000"/>
          <w:sz w:val="18"/>
          <w:szCs w:val="18"/>
        </w:rPr>
        <w:t xml:space="preserve">SKLOP 1: </w:t>
      </w:r>
      <w:r w:rsidRPr="00D46411">
        <w:rPr>
          <w:rFonts w:ascii="Tahoma" w:eastAsia="Times New Roman" w:hAnsi="Tahoma" w:cs="Tahoma"/>
          <w:b/>
          <w:sz w:val="18"/>
          <w:szCs w:val="18"/>
          <w:lang w:eastAsia="sl-SI"/>
        </w:rPr>
        <w:t>Lahko tovorno vozilo s kesonom</w:t>
      </w:r>
    </w:p>
    <w:p w:rsidR="00EF2CF8" w:rsidRDefault="00EF2CF8" w:rsidP="00BB26E0">
      <w:pPr>
        <w:spacing w:after="0" w:line="240" w:lineRule="auto"/>
        <w:jc w:val="both"/>
        <w:rPr>
          <w:rFonts w:ascii="Tahoma" w:eastAsia="Times New Roman" w:hAnsi="Tahoma" w:cs="Tahoma"/>
          <w:sz w:val="18"/>
          <w:szCs w:val="18"/>
          <w:lang w:eastAsia="sl-SI"/>
        </w:rPr>
      </w:pPr>
    </w:p>
    <w:p w:rsidR="00733636" w:rsidRPr="00D46411" w:rsidRDefault="00354CD0"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Garancija za šasijo: _______ let (najmanj 2 leti)</w:t>
      </w:r>
    </w:p>
    <w:p w:rsidR="00733636" w:rsidRPr="00D46411" w:rsidRDefault="00733636"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Garancija za nadgradnjo:</w:t>
      </w:r>
    </w:p>
    <w:p w:rsidR="00733636" w:rsidRPr="00D46411" w:rsidRDefault="00354CD0"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cinkani deli: _______ let (najmanj 3 leta),</w:t>
      </w:r>
      <w:r w:rsidR="00733636" w:rsidRPr="00D46411">
        <w:rPr>
          <w:rFonts w:ascii="Tahoma" w:eastAsia="Times New Roman" w:hAnsi="Tahoma" w:cs="Tahoma"/>
          <w:sz w:val="18"/>
          <w:szCs w:val="18"/>
          <w:lang w:eastAsia="sl-SI"/>
        </w:rPr>
        <w:t xml:space="preserve"> </w:t>
      </w:r>
      <w:r w:rsidRPr="00D46411">
        <w:rPr>
          <w:rFonts w:ascii="Tahoma" w:eastAsia="Times New Roman" w:hAnsi="Tahoma" w:cs="Tahoma"/>
          <w:sz w:val="18"/>
          <w:szCs w:val="18"/>
          <w:lang w:eastAsia="sl-SI"/>
        </w:rPr>
        <w:t>ostalo: ______  let (najmanj 1 leto</w:t>
      </w:r>
      <w:r w:rsidR="00733636" w:rsidRPr="00D46411">
        <w:rPr>
          <w:rFonts w:ascii="Tahoma" w:eastAsia="Times New Roman" w:hAnsi="Tahoma" w:cs="Tahoma"/>
          <w:sz w:val="18"/>
          <w:szCs w:val="18"/>
          <w:lang w:eastAsia="sl-SI"/>
        </w:rPr>
        <w:t>)</w:t>
      </w:r>
    </w:p>
    <w:p w:rsidR="00733636" w:rsidRPr="00D46411" w:rsidRDefault="00733636" w:rsidP="00BB26E0">
      <w:pPr>
        <w:spacing w:after="0" w:line="240" w:lineRule="auto"/>
        <w:jc w:val="both"/>
        <w:rPr>
          <w:rFonts w:ascii="Tahoma" w:eastAsia="Times New Roman" w:hAnsi="Tahoma" w:cs="Tahoma"/>
          <w:sz w:val="18"/>
          <w:szCs w:val="18"/>
          <w:lang w:eastAsia="sl-SI"/>
        </w:rPr>
      </w:pPr>
    </w:p>
    <w:p w:rsidR="00733636" w:rsidRPr="00D46411" w:rsidRDefault="00354CD0" w:rsidP="00BB26E0">
      <w:pPr>
        <w:spacing w:after="0" w:line="240" w:lineRule="auto"/>
        <w:jc w:val="both"/>
        <w:rPr>
          <w:rFonts w:ascii="Tahoma" w:hAnsi="Tahoma" w:cs="Tahoma"/>
          <w:b/>
          <w:color w:val="000000"/>
          <w:sz w:val="18"/>
          <w:szCs w:val="18"/>
        </w:rPr>
      </w:pPr>
      <w:r w:rsidRPr="00D46411">
        <w:rPr>
          <w:rFonts w:ascii="Tahoma" w:eastAsia="Times New Roman" w:hAnsi="Tahoma" w:cs="Tahoma"/>
          <w:b/>
          <w:sz w:val="18"/>
          <w:szCs w:val="18"/>
          <w:lang w:eastAsia="sl-SI"/>
        </w:rPr>
        <w:t xml:space="preserve">SKLOP 2: </w:t>
      </w:r>
      <w:r w:rsidRPr="00D46411">
        <w:rPr>
          <w:rFonts w:ascii="Tahoma" w:hAnsi="Tahoma" w:cs="Tahoma"/>
          <w:b/>
          <w:color w:val="000000"/>
          <w:sz w:val="18"/>
          <w:szCs w:val="18"/>
        </w:rPr>
        <w:t>Lahko tovorno vozilo kiper</w:t>
      </w:r>
    </w:p>
    <w:p w:rsidR="00733636" w:rsidRPr="00D46411" w:rsidRDefault="00733636" w:rsidP="00BB26E0">
      <w:pPr>
        <w:spacing w:after="0" w:line="240" w:lineRule="auto"/>
        <w:jc w:val="both"/>
        <w:rPr>
          <w:rFonts w:ascii="Tahoma" w:hAnsi="Tahoma" w:cs="Tahoma"/>
          <w:b/>
          <w:color w:val="000000"/>
          <w:sz w:val="18"/>
          <w:szCs w:val="18"/>
        </w:rPr>
      </w:pPr>
    </w:p>
    <w:p w:rsidR="00733636" w:rsidRPr="00D46411" w:rsidRDefault="00354859"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Garancija za šasijo in nadgradnjo: _______ let (najmanj 2 leti)</w:t>
      </w:r>
    </w:p>
    <w:p w:rsidR="00733636" w:rsidRPr="00D46411" w:rsidRDefault="00733636" w:rsidP="00BB26E0">
      <w:pPr>
        <w:spacing w:after="0" w:line="240" w:lineRule="auto"/>
        <w:jc w:val="both"/>
        <w:rPr>
          <w:rFonts w:ascii="Tahoma" w:eastAsia="Times New Roman" w:hAnsi="Tahoma" w:cs="Tahoma"/>
          <w:sz w:val="18"/>
          <w:szCs w:val="18"/>
          <w:lang w:eastAsia="sl-SI"/>
        </w:rPr>
      </w:pPr>
    </w:p>
    <w:p w:rsidR="00733636" w:rsidRPr="00D46411" w:rsidRDefault="00354CD0" w:rsidP="00BB26E0">
      <w:pPr>
        <w:spacing w:after="0" w:line="240" w:lineRule="auto"/>
        <w:jc w:val="both"/>
        <w:rPr>
          <w:rFonts w:ascii="Tahoma" w:hAnsi="Tahoma" w:cs="Tahoma"/>
          <w:b/>
          <w:color w:val="000000"/>
          <w:sz w:val="18"/>
          <w:szCs w:val="18"/>
        </w:rPr>
      </w:pPr>
      <w:r w:rsidRPr="00D46411">
        <w:rPr>
          <w:rFonts w:ascii="Tahoma" w:eastAsia="Times New Roman" w:hAnsi="Tahoma" w:cs="Tahoma"/>
          <w:b/>
          <w:sz w:val="18"/>
          <w:szCs w:val="18"/>
          <w:lang w:eastAsia="sl-SI"/>
        </w:rPr>
        <w:t xml:space="preserve">SKLOP 3: </w:t>
      </w:r>
      <w:r w:rsidRPr="00D46411">
        <w:rPr>
          <w:rFonts w:ascii="Tahoma" w:hAnsi="Tahoma" w:cs="Tahoma"/>
          <w:b/>
          <w:color w:val="000000"/>
          <w:sz w:val="18"/>
          <w:szCs w:val="18"/>
        </w:rPr>
        <w:t>Lahko tovorno vozilo s kesonom in dvigalom</w:t>
      </w:r>
    </w:p>
    <w:p w:rsidR="00733636" w:rsidRPr="00D46411" w:rsidRDefault="00733636" w:rsidP="00BB26E0">
      <w:pPr>
        <w:spacing w:after="0" w:line="240" w:lineRule="auto"/>
        <w:jc w:val="both"/>
        <w:rPr>
          <w:rFonts w:ascii="Tahoma" w:hAnsi="Tahoma" w:cs="Tahoma"/>
          <w:b/>
          <w:color w:val="000000"/>
          <w:sz w:val="18"/>
          <w:szCs w:val="18"/>
        </w:rPr>
      </w:pPr>
    </w:p>
    <w:p w:rsidR="00733636" w:rsidRDefault="00354859"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Garancija za šasijo: _______ let (najmanj 2 leti)</w:t>
      </w:r>
    </w:p>
    <w:p w:rsidR="00832BCC" w:rsidRPr="00D46411" w:rsidRDefault="00832BCC" w:rsidP="00BB26E0">
      <w:pPr>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Garancija za dvigalo</w:t>
      </w:r>
      <w:r w:rsidR="00EF2CF8">
        <w:rPr>
          <w:rFonts w:ascii="Tahoma" w:eastAsia="Times New Roman" w:hAnsi="Tahoma" w:cs="Tahoma"/>
          <w:sz w:val="18"/>
          <w:szCs w:val="18"/>
          <w:lang w:eastAsia="sl-SI"/>
        </w:rPr>
        <w:t>:</w:t>
      </w:r>
      <w:r>
        <w:rPr>
          <w:rFonts w:ascii="Tahoma" w:eastAsia="Times New Roman" w:hAnsi="Tahoma" w:cs="Tahoma"/>
          <w:sz w:val="18"/>
          <w:szCs w:val="18"/>
          <w:lang w:eastAsia="sl-SI"/>
        </w:rPr>
        <w:t xml:space="preserve"> _______let (najmanj 2 leti)</w:t>
      </w:r>
    </w:p>
    <w:p w:rsidR="00733636" w:rsidRPr="00D46411" w:rsidRDefault="00733636"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Garancija za nadgradnjo:</w:t>
      </w:r>
    </w:p>
    <w:p w:rsidR="00733636" w:rsidRDefault="00354859"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cinkani deli: _______ let (najmanj 3 leta), ostalo: ______  let (najmanj 1 leto).</w:t>
      </w:r>
    </w:p>
    <w:p w:rsidR="00EF2CF8" w:rsidRDefault="00EF2CF8" w:rsidP="00BB26E0">
      <w:pPr>
        <w:spacing w:after="0" w:line="240" w:lineRule="auto"/>
        <w:jc w:val="both"/>
        <w:rPr>
          <w:rFonts w:ascii="Tahoma" w:eastAsia="Times New Roman" w:hAnsi="Tahoma" w:cs="Tahoma"/>
          <w:b/>
          <w:sz w:val="18"/>
          <w:szCs w:val="18"/>
          <w:lang w:eastAsia="sl-SI"/>
        </w:rPr>
      </w:pPr>
    </w:p>
    <w:p w:rsidR="00733636" w:rsidRDefault="00354CD0" w:rsidP="00BB26E0">
      <w:pPr>
        <w:spacing w:after="0" w:line="240" w:lineRule="auto"/>
        <w:jc w:val="both"/>
        <w:rPr>
          <w:rFonts w:ascii="Tahoma" w:hAnsi="Tahoma" w:cs="Tahoma"/>
          <w:b/>
          <w:color w:val="000000"/>
          <w:sz w:val="18"/>
          <w:szCs w:val="18"/>
        </w:rPr>
      </w:pPr>
      <w:r w:rsidRPr="00D46411">
        <w:rPr>
          <w:rFonts w:ascii="Tahoma" w:eastAsia="Times New Roman" w:hAnsi="Tahoma" w:cs="Tahoma"/>
          <w:b/>
          <w:sz w:val="18"/>
          <w:szCs w:val="18"/>
          <w:lang w:eastAsia="sl-SI"/>
        </w:rPr>
        <w:t>SKLOP 4: T</w:t>
      </w:r>
      <w:r w:rsidRPr="00D46411">
        <w:rPr>
          <w:rFonts w:ascii="Tahoma" w:hAnsi="Tahoma" w:cs="Tahoma"/>
          <w:b/>
          <w:color w:val="000000"/>
          <w:sz w:val="18"/>
          <w:szCs w:val="18"/>
        </w:rPr>
        <w:t>ovorno vozilo s kesonom in dvojno kabino</w:t>
      </w:r>
    </w:p>
    <w:p w:rsidR="00EF2CF8" w:rsidRDefault="00EF2CF8" w:rsidP="00BB26E0">
      <w:pPr>
        <w:spacing w:after="0" w:line="240" w:lineRule="auto"/>
        <w:jc w:val="both"/>
        <w:rPr>
          <w:rFonts w:ascii="Tahoma" w:hAnsi="Tahoma" w:cs="Tahoma"/>
          <w:b/>
          <w:color w:val="000000"/>
          <w:sz w:val="18"/>
          <w:szCs w:val="18"/>
        </w:rPr>
      </w:pPr>
    </w:p>
    <w:p w:rsidR="001C4F5D" w:rsidRPr="00D46411" w:rsidRDefault="001C4F5D"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Garancija za šasijo: _______ let (najmanj 2 leti)</w:t>
      </w:r>
    </w:p>
    <w:p w:rsidR="00733636" w:rsidRPr="00D46411" w:rsidRDefault="00354859"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lastRenderedPageBreak/>
        <w:t xml:space="preserve">Garancija za nadgradnjo: </w:t>
      </w:r>
    </w:p>
    <w:p w:rsidR="00007747" w:rsidRPr="00D46411" w:rsidRDefault="00354859"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cinkani deli: _______ let (najmanj 3 leta), ostalo: ______  let (najmanj 1 leto).</w:t>
      </w:r>
    </w:p>
    <w:p w:rsidR="00007747" w:rsidRPr="00D46411" w:rsidRDefault="00007747" w:rsidP="00BB26E0">
      <w:pPr>
        <w:spacing w:after="0" w:line="240" w:lineRule="auto"/>
        <w:jc w:val="both"/>
        <w:rPr>
          <w:rFonts w:ascii="Tahoma" w:eastAsia="Times New Roman" w:hAnsi="Tahoma" w:cs="Tahoma"/>
          <w:b/>
          <w:sz w:val="18"/>
          <w:szCs w:val="18"/>
          <w:lang w:eastAsia="sl-SI"/>
        </w:rPr>
      </w:pPr>
    </w:p>
    <w:p w:rsidR="00354CD0" w:rsidRPr="00D46411" w:rsidRDefault="00354CD0" w:rsidP="00BB26E0">
      <w:pPr>
        <w:keepNext/>
        <w:keepLines/>
        <w:spacing w:after="0" w:line="240" w:lineRule="auto"/>
        <w:contextualSpacing/>
        <w:jc w:val="both"/>
        <w:rPr>
          <w:rFonts w:ascii="Tahoma" w:hAnsi="Tahoma" w:cs="Tahoma"/>
          <w:b/>
          <w:color w:val="000000"/>
          <w:sz w:val="18"/>
          <w:szCs w:val="18"/>
        </w:rPr>
      </w:pPr>
      <w:r w:rsidRPr="00D46411">
        <w:rPr>
          <w:rFonts w:ascii="Tahoma" w:eastAsia="Times New Roman" w:hAnsi="Tahoma" w:cs="Tahoma"/>
          <w:b/>
          <w:sz w:val="18"/>
          <w:szCs w:val="18"/>
          <w:lang w:eastAsia="sl-SI"/>
        </w:rPr>
        <w:t>SKLOP 5: T</w:t>
      </w:r>
      <w:r w:rsidRPr="00D46411">
        <w:rPr>
          <w:rFonts w:ascii="Tahoma" w:hAnsi="Tahoma" w:cs="Tahoma"/>
          <w:b/>
          <w:color w:val="000000"/>
          <w:sz w:val="18"/>
          <w:szCs w:val="18"/>
        </w:rPr>
        <w:t>ovorno vozilo kotalni prekucnik z dvigalom</w:t>
      </w:r>
    </w:p>
    <w:p w:rsidR="00354CD0" w:rsidRPr="00D46411" w:rsidRDefault="00354CD0" w:rsidP="00BB26E0">
      <w:pPr>
        <w:keepNext/>
        <w:keepLines/>
        <w:spacing w:after="0" w:line="240" w:lineRule="auto"/>
        <w:jc w:val="both"/>
        <w:rPr>
          <w:rFonts w:ascii="Tahoma" w:eastAsia="Times New Roman" w:hAnsi="Tahoma" w:cs="Tahoma"/>
          <w:b/>
          <w:sz w:val="18"/>
          <w:szCs w:val="18"/>
          <w:lang w:eastAsia="sl-SI"/>
        </w:rPr>
      </w:pPr>
    </w:p>
    <w:p w:rsidR="00354859" w:rsidRDefault="00354859" w:rsidP="00BB26E0">
      <w:pPr>
        <w:keepNext/>
        <w:keepLines/>
        <w:spacing w:after="0" w:line="240" w:lineRule="auto"/>
        <w:jc w:val="both"/>
        <w:rPr>
          <w:rFonts w:ascii="Tahoma" w:eastAsia="Times New Roman" w:hAnsi="Tahoma" w:cs="Tahoma"/>
          <w:sz w:val="18"/>
          <w:szCs w:val="18"/>
          <w:lang w:eastAsia="sl-SI"/>
        </w:rPr>
      </w:pPr>
      <w:r w:rsidRPr="00C53BC6">
        <w:rPr>
          <w:rFonts w:ascii="Tahoma" w:eastAsia="Times New Roman" w:hAnsi="Tahoma" w:cs="Tahoma"/>
          <w:sz w:val="18"/>
          <w:szCs w:val="18"/>
          <w:lang w:eastAsia="sl-SI"/>
        </w:rPr>
        <w:t>Garancija za šasijo</w:t>
      </w:r>
      <w:r w:rsidR="00B060D5" w:rsidRPr="00C53BC6">
        <w:rPr>
          <w:rFonts w:ascii="Tahoma" w:eastAsia="Times New Roman" w:hAnsi="Tahoma" w:cs="Tahoma"/>
          <w:sz w:val="18"/>
          <w:szCs w:val="18"/>
          <w:lang w:eastAsia="sl-SI"/>
        </w:rPr>
        <w:t>, dvigalo</w:t>
      </w:r>
      <w:r w:rsidRPr="00C53BC6">
        <w:rPr>
          <w:rFonts w:ascii="Tahoma" w:eastAsia="Times New Roman" w:hAnsi="Tahoma" w:cs="Tahoma"/>
          <w:sz w:val="18"/>
          <w:szCs w:val="18"/>
          <w:lang w:eastAsia="sl-SI"/>
        </w:rPr>
        <w:t xml:space="preserve"> in nadgradnjo: _______ let (najmanj </w:t>
      </w:r>
      <w:r w:rsidR="00C53BC6" w:rsidRPr="00C53BC6">
        <w:rPr>
          <w:rFonts w:ascii="Tahoma" w:eastAsia="Times New Roman" w:hAnsi="Tahoma" w:cs="Tahoma"/>
          <w:sz w:val="18"/>
          <w:szCs w:val="18"/>
          <w:lang w:eastAsia="sl-SI"/>
        </w:rPr>
        <w:t>2 leti</w:t>
      </w:r>
      <w:r w:rsidRPr="00C53BC6">
        <w:rPr>
          <w:rFonts w:ascii="Tahoma" w:eastAsia="Times New Roman" w:hAnsi="Tahoma" w:cs="Tahoma"/>
          <w:sz w:val="18"/>
          <w:szCs w:val="18"/>
          <w:lang w:eastAsia="sl-SI"/>
        </w:rPr>
        <w:t>)</w:t>
      </w:r>
    </w:p>
    <w:p w:rsidR="005A6A1C" w:rsidRDefault="005A6A1C" w:rsidP="00BB26E0">
      <w:pPr>
        <w:keepNext/>
        <w:keepLines/>
        <w:spacing w:after="0" w:line="240" w:lineRule="auto"/>
        <w:jc w:val="both"/>
        <w:rPr>
          <w:rFonts w:ascii="Tahoma" w:eastAsia="Times New Roman" w:hAnsi="Tahoma" w:cs="Tahoma"/>
          <w:sz w:val="18"/>
          <w:szCs w:val="18"/>
          <w:lang w:eastAsia="sl-SI"/>
        </w:rPr>
      </w:pPr>
    </w:p>
    <w:p w:rsidR="00DE440D" w:rsidRDefault="00DE440D" w:rsidP="00BB26E0">
      <w:pPr>
        <w:keepNext/>
        <w:keepLines/>
        <w:spacing w:after="0" w:line="240" w:lineRule="auto"/>
        <w:jc w:val="both"/>
        <w:rPr>
          <w:rFonts w:ascii="Tahoma" w:eastAsia="Times New Roman" w:hAnsi="Tahoma" w:cs="Tahoma"/>
          <w:sz w:val="18"/>
          <w:szCs w:val="18"/>
          <w:lang w:eastAsia="sl-SI"/>
        </w:rPr>
      </w:pPr>
    </w:p>
    <w:p w:rsidR="00DE440D" w:rsidRPr="00DE440D" w:rsidRDefault="00DE440D" w:rsidP="00BB26E0">
      <w:pPr>
        <w:pStyle w:val="Odstavekseznama"/>
        <w:keepNext/>
        <w:keepLines/>
        <w:numPr>
          <w:ilvl w:val="0"/>
          <w:numId w:val="15"/>
        </w:numPr>
        <w:spacing w:after="0" w:line="240" w:lineRule="auto"/>
        <w:jc w:val="both"/>
        <w:rPr>
          <w:rFonts w:ascii="Tahoma" w:eastAsia="Times New Roman" w:hAnsi="Tahoma" w:cs="Tahoma"/>
          <w:b/>
          <w:sz w:val="18"/>
          <w:szCs w:val="18"/>
          <w:lang w:eastAsia="sl-SI"/>
        </w:rPr>
      </w:pPr>
      <w:r w:rsidRPr="00DE440D">
        <w:rPr>
          <w:rFonts w:ascii="Tahoma" w:eastAsia="Times New Roman" w:hAnsi="Tahoma" w:cs="Tahoma"/>
          <w:b/>
          <w:sz w:val="18"/>
          <w:szCs w:val="18"/>
          <w:lang w:eastAsia="sl-SI"/>
        </w:rPr>
        <w:t>SERVISIRANJE</w:t>
      </w:r>
    </w:p>
    <w:p w:rsidR="00354CD0" w:rsidRDefault="00354CD0" w:rsidP="00BB26E0">
      <w:pPr>
        <w:keepNext/>
        <w:keepLines/>
        <w:spacing w:after="0" w:line="240" w:lineRule="auto"/>
        <w:jc w:val="both"/>
        <w:rPr>
          <w:rFonts w:ascii="Tahoma" w:eastAsia="Times New Roman" w:hAnsi="Tahoma" w:cs="Tahoma"/>
          <w:b/>
          <w:sz w:val="18"/>
          <w:szCs w:val="18"/>
          <w:lang w:eastAsia="sl-SI"/>
        </w:rPr>
      </w:pPr>
    </w:p>
    <w:p w:rsidR="00832BCC" w:rsidRPr="008B6CC4" w:rsidRDefault="00832BCC" w:rsidP="00BB26E0">
      <w:pPr>
        <w:keepNext/>
        <w:keepLines/>
        <w:spacing w:after="0" w:line="240" w:lineRule="auto"/>
        <w:jc w:val="both"/>
        <w:rPr>
          <w:rFonts w:ascii="Tahoma" w:eastAsia="Times New Roman" w:hAnsi="Tahoma" w:cs="Tahoma"/>
          <w:i/>
          <w:sz w:val="18"/>
          <w:szCs w:val="18"/>
          <w:lang w:eastAsia="sl-SI"/>
        </w:rPr>
      </w:pPr>
      <w:r w:rsidRPr="008B6CC4">
        <w:rPr>
          <w:rFonts w:ascii="Tahoma" w:eastAsia="Times New Roman" w:hAnsi="Tahoma" w:cs="Tahoma"/>
          <w:i/>
          <w:sz w:val="18"/>
          <w:szCs w:val="18"/>
          <w:lang w:eastAsia="sl-SI"/>
        </w:rPr>
        <w:t>Ponudnik navede naslov servisnih delavnic</w:t>
      </w:r>
    </w:p>
    <w:p w:rsidR="00832BCC" w:rsidRPr="00832BCC" w:rsidRDefault="00832BCC" w:rsidP="00BB26E0">
      <w:pPr>
        <w:keepNext/>
        <w:keepLines/>
        <w:spacing w:after="0" w:line="240" w:lineRule="auto"/>
        <w:jc w:val="both"/>
        <w:rPr>
          <w:rFonts w:ascii="Tahoma" w:eastAsia="Times New Roman" w:hAnsi="Tahoma" w:cs="Tahoma"/>
          <w:i/>
          <w:sz w:val="16"/>
          <w:szCs w:val="16"/>
          <w:lang w:eastAsia="sl-SI"/>
        </w:rPr>
      </w:pPr>
    </w:p>
    <w:p w:rsidR="00832BCC" w:rsidRPr="00D46411" w:rsidRDefault="00832BCC" w:rsidP="00BB26E0">
      <w:pPr>
        <w:spacing w:after="0" w:line="240" w:lineRule="auto"/>
        <w:jc w:val="both"/>
        <w:rPr>
          <w:rFonts w:ascii="Tahoma" w:eastAsia="Times New Roman" w:hAnsi="Tahoma" w:cs="Tahoma"/>
          <w:b/>
          <w:sz w:val="18"/>
          <w:szCs w:val="18"/>
          <w:lang w:eastAsia="sl-SI"/>
        </w:rPr>
      </w:pPr>
      <w:r w:rsidRPr="00D46411">
        <w:rPr>
          <w:rFonts w:ascii="Tahoma" w:hAnsi="Tahoma" w:cs="Tahoma"/>
          <w:b/>
          <w:color w:val="000000"/>
          <w:sz w:val="18"/>
          <w:szCs w:val="18"/>
        </w:rPr>
        <w:t xml:space="preserve">SKLOP 1: </w:t>
      </w:r>
      <w:r w:rsidRPr="00D46411">
        <w:rPr>
          <w:rFonts w:ascii="Tahoma" w:eastAsia="Times New Roman" w:hAnsi="Tahoma" w:cs="Tahoma"/>
          <w:b/>
          <w:sz w:val="18"/>
          <w:szCs w:val="18"/>
          <w:lang w:eastAsia="sl-SI"/>
        </w:rPr>
        <w:t>Lahko tovorno vozilo s kesonom</w:t>
      </w:r>
    </w:p>
    <w:p w:rsidR="00832BCC" w:rsidRPr="00D46411" w:rsidRDefault="00832BCC" w:rsidP="00BB26E0">
      <w:pPr>
        <w:spacing w:after="0" w:line="240" w:lineRule="auto"/>
        <w:jc w:val="both"/>
        <w:rPr>
          <w:rFonts w:ascii="Tahoma" w:eastAsia="Times New Roman" w:hAnsi="Tahoma" w:cs="Tahoma"/>
          <w:b/>
          <w:sz w:val="18"/>
          <w:szCs w:val="18"/>
          <w:lang w:eastAsia="sl-SI"/>
        </w:rPr>
      </w:pPr>
    </w:p>
    <w:p w:rsidR="00832BCC" w:rsidRPr="00A37858" w:rsidRDefault="00832BCC"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šasijo: _____________________________________________________________________</w:t>
      </w:r>
    </w:p>
    <w:p w:rsidR="00832BCC" w:rsidRPr="00A37858" w:rsidRDefault="00832BCC"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za nadgradnjo: ______________________________________________________________</w:t>
      </w:r>
    </w:p>
    <w:p w:rsidR="00832BCC" w:rsidRPr="00E95491" w:rsidRDefault="00832BCC" w:rsidP="00BB26E0">
      <w:pPr>
        <w:spacing w:after="0" w:line="240" w:lineRule="auto"/>
        <w:jc w:val="both"/>
        <w:rPr>
          <w:rFonts w:ascii="Tahoma" w:eastAsia="Times New Roman" w:hAnsi="Tahoma" w:cs="Tahoma"/>
          <w:sz w:val="18"/>
          <w:szCs w:val="18"/>
          <w:highlight w:val="yellow"/>
          <w:lang w:eastAsia="sl-SI"/>
        </w:rPr>
      </w:pPr>
    </w:p>
    <w:p w:rsidR="00832BCC" w:rsidRPr="00A37858" w:rsidRDefault="00832BCC" w:rsidP="00BB26E0">
      <w:pPr>
        <w:spacing w:after="0" w:line="240" w:lineRule="auto"/>
        <w:jc w:val="both"/>
        <w:rPr>
          <w:rFonts w:ascii="Tahoma" w:hAnsi="Tahoma" w:cs="Tahoma"/>
          <w:b/>
          <w:color w:val="000000"/>
          <w:sz w:val="18"/>
          <w:szCs w:val="18"/>
        </w:rPr>
      </w:pPr>
      <w:r w:rsidRPr="00A37858">
        <w:rPr>
          <w:rFonts w:ascii="Tahoma" w:eastAsia="Times New Roman" w:hAnsi="Tahoma" w:cs="Tahoma"/>
          <w:b/>
          <w:sz w:val="18"/>
          <w:szCs w:val="18"/>
          <w:lang w:eastAsia="sl-SI"/>
        </w:rPr>
        <w:t xml:space="preserve">SKLOP 2: </w:t>
      </w:r>
      <w:r w:rsidRPr="00A37858">
        <w:rPr>
          <w:rFonts w:ascii="Tahoma" w:hAnsi="Tahoma" w:cs="Tahoma"/>
          <w:b/>
          <w:color w:val="000000"/>
          <w:sz w:val="18"/>
          <w:szCs w:val="18"/>
        </w:rPr>
        <w:t>Lahko tovorno vozilo kiper</w:t>
      </w:r>
    </w:p>
    <w:p w:rsidR="00832BCC" w:rsidRPr="00A37858" w:rsidRDefault="00832BCC" w:rsidP="00BB26E0">
      <w:pPr>
        <w:spacing w:after="0" w:line="240" w:lineRule="auto"/>
        <w:jc w:val="both"/>
        <w:rPr>
          <w:rFonts w:ascii="Tahoma" w:hAnsi="Tahoma" w:cs="Tahoma"/>
          <w:b/>
          <w:color w:val="000000"/>
          <w:sz w:val="18"/>
          <w:szCs w:val="18"/>
        </w:rPr>
      </w:pPr>
    </w:p>
    <w:p w:rsidR="00047722" w:rsidRPr="00A37858" w:rsidRDefault="00047722"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šasijo: _____________________________________________________________________</w:t>
      </w:r>
    </w:p>
    <w:p w:rsidR="00047722" w:rsidRPr="00A37858" w:rsidRDefault="00047722"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za nadgradnjo: ______________________________________________________________</w:t>
      </w:r>
    </w:p>
    <w:p w:rsidR="00832BCC" w:rsidRPr="00A37858" w:rsidRDefault="00832BCC" w:rsidP="00BB26E0">
      <w:pPr>
        <w:spacing w:after="0" w:line="240" w:lineRule="auto"/>
        <w:jc w:val="both"/>
        <w:rPr>
          <w:rFonts w:ascii="Tahoma" w:eastAsia="Times New Roman" w:hAnsi="Tahoma" w:cs="Tahoma"/>
          <w:sz w:val="18"/>
          <w:szCs w:val="18"/>
          <w:lang w:eastAsia="sl-SI"/>
        </w:rPr>
      </w:pPr>
    </w:p>
    <w:p w:rsidR="00832BCC" w:rsidRPr="00A37858" w:rsidRDefault="00832BCC" w:rsidP="00BB26E0">
      <w:pPr>
        <w:spacing w:after="0" w:line="240" w:lineRule="auto"/>
        <w:jc w:val="both"/>
        <w:rPr>
          <w:rFonts w:ascii="Tahoma" w:hAnsi="Tahoma" w:cs="Tahoma"/>
          <w:b/>
          <w:color w:val="000000"/>
          <w:sz w:val="18"/>
          <w:szCs w:val="18"/>
        </w:rPr>
      </w:pPr>
      <w:r w:rsidRPr="00A37858">
        <w:rPr>
          <w:rFonts w:ascii="Tahoma" w:eastAsia="Times New Roman" w:hAnsi="Tahoma" w:cs="Tahoma"/>
          <w:b/>
          <w:sz w:val="18"/>
          <w:szCs w:val="18"/>
          <w:lang w:eastAsia="sl-SI"/>
        </w:rPr>
        <w:t xml:space="preserve">SKLOP 3: </w:t>
      </w:r>
      <w:r w:rsidRPr="00A37858">
        <w:rPr>
          <w:rFonts w:ascii="Tahoma" w:hAnsi="Tahoma" w:cs="Tahoma"/>
          <w:b/>
          <w:color w:val="000000"/>
          <w:sz w:val="18"/>
          <w:szCs w:val="18"/>
        </w:rPr>
        <w:t>Lahko tovorno vozilo s kesonom in dvigalom</w:t>
      </w:r>
    </w:p>
    <w:p w:rsidR="00832BCC" w:rsidRPr="00A37858" w:rsidRDefault="00832BCC" w:rsidP="00BB26E0">
      <w:pPr>
        <w:spacing w:after="0" w:line="240" w:lineRule="auto"/>
        <w:jc w:val="both"/>
        <w:rPr>
          <w:rFonts w:ascii="Tahoma" w:hAnsi="Tahoma" w:cs="Tahoma"/>
          <w:b/>
          <w:color w:val="000000"/>
          <w:sz w:val="18"/>
          <w:szCs w:val="18"/>
        </w:rPr>
      </w:pPr>
    </w:p>
    <w:p w:rsidR="00832BCC" w:rsidRPr="00A37858" w:rsidRDefault="00832BCC"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šasijo: _____________________________________________________________________</w:t>
      </w:r>
    </w:p>
    <w:p w:rsidR="00832BCC" w:rsidRPr="00A37858" w:rsidRDefault="00832BCC"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dvigalo: ____________________________________________________________________</w:t>
      </w:r>
    </w:p>
    <w:p w:rsidR="00832BCC" w:rsidRPr="00A37858" w:rsidRDefault="00832BCC"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za nadgradnjo: ______________________________________________________________</w:t>
      </w:r>
    </w:p>
    <w:p w:rsidR="00832BCC" w:rsidRPr="00E95491" w:rsidRDefault="00832BCC" w:rsidP="00BB26E0">
      <w:pPr>
        <w:spacing w:after="0" w:line="240" w:lineRule="auto"/>
        <w:jc w:val="both"/>
        <w:rPr>
          <w:rFonts w:ascii="Tahoma" w:eastAsia="Times New Roman" w:hAnsi="Tahoma" w:cs="Tahoma"/>
          <w:sz w:val="18"/>
          <w:szCs w:val="18"/>
          <w:highlight w:val="yellow"/>
          <w:lang w:eastAsia="sl-SI"/>
        </w:rPr>
      </w:pPr>
    </w:p>
    <w:p w:rsidR="00832BCC" w:rsidRPr="00A37858" w:rsidRDefault="00832BCC" w:rsidP="00BB26E0">
      <w:pPr>
        <w:spacing w:after="0" w:line="240" w:lineRule="auto"/>
        <w:jc w:val="both"/>
        <w:rPr>
          <w:rFonts w:ascii="Tahoma" w:hAnsi="Tahoma" w:cs="Tahoma"/>
          <w:b/>
          <w:color w:val="000000"/>
          <w:sz w:val="18"/>
          <w:szCs w:val="18"/>
        </w:rPr>
      </w:pPr>
      <w:r w:rsidRPr="00A37858">
        <w:rPr>
          <w:rFonts w:ascii="Tahoma" w:eastAsia="Times New Roman" w:hAnsi="Tahoma" w:cs="Tahoma"/>
          <w:b/>
          <w:sz w:val="18"/>
          <w:szCs w:val="18"/>
          <w:lang w:eastAsia="sl-SI"/>
        </w:rPr>
        <w:t>SKLOP 4: T</w:t>
      </w:r>
      <w:r w:rsidRPr="00A37858">
        <w:rPr>
          <w:rFonts w:ascii="Tahoma" w:hAnsi="Tahoma" w:cs="Tahoma"/>
          <w:b/>
          <w:color w:val="000000"/>
          <w:sz w:val="18"/>
          <w:szCs w:val="18"/>
        </w:rPr>
        <w:t>ovorno vozilo s kesonom in dvojno kabino</w:t>
      </w:r>
    </w:p>
    <w:p w:rsidR="00047722" w:rsidRPr="00A37858" w:rsidRDefault="00047722" w:rsidP="00BB26E0">
      <w:pPr>
        <w:spacing w:after="0" w:line="240" w:lineRule="auto"/>
        <w:jc w:val="both"/>
        <w:rPr>
          <w:rFonts w:ascii="Tahoma" w:eastAsia="Times New Roman" w:hAnsi="Tahoma" w:cs="Tahoma"/>
          <w:b/>
          <w:sz w:val="18"/>
          <w:szCs w:val="18"/>
          <w:lang w:eastAsia="sl-SI"/>
        </w:rPr>
      </w:pPr>
    </w:p>
    <w:p w:rsidR="00047722" w:rsidRPr="00A37858" w:rsidRDefault="00047722"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šasijo: _____________________________________________________________________</w:t>
      </w:r>
    </w:p>
    <w:p w:rsidR="00047722" w:rsidRPr="00A37858" w:rsidRDefault="00047722"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za nadgradnjo: ______________________________________________________________</w:t>
      </w:r>
    </w:p>
    <w:p w:rsidR="00832BCC" w:rsidRPr="00E95491" w:rsidRDefault="00832BCC" w:rsidP="00BB26E0">
      <w:pPr>
        <w:spacing w:after="0" w:line="240" w:lineRule="auto"/>
        <w:jc w:val="both"/>
        <w:rPr>
          <w:rFonts w:ascii="Tahoma" w:eastAsia="Times New Roman" w:hAnsi="Tahoma" w:cs="Tahoma"/>
          <w:b/>
          <w:sz w:val="18"/>
          <w:szCs w:val="18"/>
          <w:highlight w:val="yellow"/>
          <w:lang w:eastAsia="sl-SI"/>
        </w:rPr>
      </w:pPr>
    </w:p>
    <w:p w:rsidR="00832BCC" w:rsidRPr="00A37858" w:rsidRDefault="00832BCC" w:rsidP="00BB26E0">
      <w:pPr>
        <w:keepNext/>
        <w:keepLines/>
        <w:spacing w:after="0" w:line="240" w:lineRule="auto"/>
        <w:contextualSpacing/>
        <w:jc w:val="both"/>
        <w:rPr>
          <w:rFonts w:ascii="Tahoma" w:hAnsi="Tahoma" w:cs="Tahoma"/>
          <w:b/>
          <w:color w:val="000000"/>
          <w:sz w:val="18"/>
          <w:szCs w:val="18"/>
        </w:rPr>
      </w:pPr>
      <w:r w:rsidRPr="00A37858">
        <w:rPr>
          <w:rFonts w:ascii="Tahoma" w:eastAsia="Times New Roman" w:hAnsi="Tahoma" w:cs="Tahoma"/>
          <w:b/>
          <w:sz w:val="18"/>
          <w:szCs w:val="18"/>
          <w:lang w:eastAsia="sl-SI"/>
        </w:rPr>
        <w:t>SKLOP 5: T</w:t>
      </w:r>
      <w:r w:rsidRPr="00A37858">
        <w:rPr>
          <w:rFonts w:ascii="Tahoma" w:hAnsi="Tahoma" w:cs="Tahoma"/>
          <w:b/>
          <w:color w:val="000000"/>
          <w:sz w:val="18"/>
          <w:szCs w:val="18"/>
        </w:rPr>
        <w:t>ovorno vozilo kotalni prekucnik z dvigalom</w:t>
      </w:r>
    </w:p>
    <w:p w:rsidR="00832BCC" w:rsidRPr="00A37858" w:rsidRDefault="00832BCC" w:rsidP="00BB26E0">
      <w:pPr>
        <w:keepNext/>
        <w:keepLines/>
        <w:spacing w:after="0" w:line="240" w:lineRule="auto"/>
        <w:jc w:val="both"/>
        <w:rPr>
          <w:rFonts w:ascii="Tahoma" w:eastAsia="Times New Roman" w:hAnsi="Tahoma" w:cs="Tahoma"/>
          <w:b/>
          <w:sz w:val="18"/>
          <w:szCs w:val="18"/>
          <w:lang w:eastAsia="sl-SI"/>
        </w:rPr>
      </w:pPr>
    </w:p>
    <w:p w:rsidR="00047722" w:rsidRPr="00A37858" w:rsidRDefault="00047722"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šasijo: _____________________________________________________________________</w:t>
      </w:r>
    </w:p>
    <w:p w:rsidR="00047722" w:rsidRPr="00A37858" w:rsidRDefault="00047722"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dvigalo: ____________________________________________________________________</w:t>
      </w:r>
    </w:p>
    <w:p w:rsidR="00047722" w:rsidRDefault="00047722" w:rsidP="00BB26E0">
      <w:pPr>
        <w:spacing w:after="0" w:line="240" w:lineRule="auto"/>
        <w:jc w:val="both"/>
        <w:rPr>
          <w:rFonts w:ascii="Tahoma" w:eastAsia="Times New Roman" w:hAnsi="Tahoma" w:cs="Tahoma"/>
          <w:sz w:val="18"/>
          <w:szCs w:val="18"/>
          <w:lang w:eastAsia="sl-SI"/>
        </w:rPr>
      </w:pPr>
      <w:r w:rsidRPr="00A37858">
        <w:rPr>
          <w:rFonts w:ascii="Tahoma" w:eastAsia="Times New Roman" w:hAnsi="Tahoma" w:cs="Tahoma"/>
          <w:sz w:val="18"/>
          <w:szCs w:val="18"/>
          <w:lang w:eastAsia="sl-SI"/>
        </w:rPr>
        <w:t>Servisiranje za nadgradnjo: ______________________________________________________________</w:t>
      </w:r>
    </w:p>
    <w:p w:rsidR="005A6A1C" w:rsidRDefault="005A6A1C" w:rsidP="00BB26E0">
      <w:pPr>
        <w:spacing w:after="0" w:line="240" w:lineRule="auto"/>
        <w:jc w:val="both"/>
        <w:rPr>
          <w:rFonts w:ascii="Tahoma" w:eastAsia="Times New Roman" w:hAnsi="Tahoma" w:cs="Tahoma"/>
          <w:sz w:val="18"/>
          <w:szCs w:val="18"/>
          <w:lang w:eastAsia="sl-SI"/>
        </w:rPr>
      </w:pPr>
    </w:p>
    <w:p w:rsidR="00BB26E0" w:rsidRPr="00D46411" w:rsidRDefault="00BB26E0" w:rsidP="00BB26E0">
      <w:pPr>
        <w:spacing w:after="0" w:line="240" w:lineRule="auto"/>
        <w:jc w:val="both"/>
        <w:rPr>
          <w:rFonts w:ascii="Tahoma" w:eastAsia="Times New Roman" w:hAnsi="Tahoma" w:cs="Tahoma"/>
          <w:sz w:val="18"/>
          <w:szCs w:val="18"/>
          <w:lang w:eastAsia="sl-SI"/>
        </w:rPr>
      </w:pPr>
    </w:p>
    <w:p w:rsidR="00185BCF" w:rsidRPr="00D46411" w:rsidRDefault="00185BCF" w:rsidP="00BB26E0">
      <w:pPr>
        <w:numPr>
          <w:ilvl w:val="0"/>
          <w:numId w:val="15"/>
        </w:numPr>
        <w:spacing w:after="0" w:line="240" w:lineRule="auto"/>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VELJAVNOST PONUDBE</w:t>
      </w:r>
    </w:p>
    <w:p w:rsidR="00BB26E0" w:rsidRDefault="00BB26E0" w:rsidP="00BB26E0">
      <w:pPr>
        <w:spacing w:after="0" w:line="240" w:lineRule="auto"/>
        <w:jc w:val="both"/>
        <w:rPr>
          <w:rFonts w:ascii="Tahoma" w:eastAsia="Times New Roman" w:hAnsi="Tahoma" w:cs="Tahoma"/>
          <w:sz w:val="18"/>
          <w:szCs w:val="18"/>
          <w:lang w:eastAsia="sl-SI"/>
        </w:rPr>
      </w:pPr>
    </w:p>
    <w:p w:rsidR="00185BCF" w:rsidRDefault="00185BCF" w:rsidP="00BB26E0">
      <w:p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Veljavnost ponudbe je _________ dni (najmanj 90 dni od datuma za oddajo ponudb).</w:t>
      </w:r>
    </w:p>
    <w:p w:rsidR="00BB26E0" w:rsidRDefault="00BB26E0" w:rsidP="00BB26E0">
      <w:pPr>
        <w:spacing w:after="0" w:line="240" w:lineRule="auto"/>
        <w:jc w:val="both"/>
        <w:rPr>
          <w:rFonts w:ascii="Tahoma" w:eastAsia="Times New Roman" w:hAnsi="Tahoma" w:cs="Tahoma"/>
          <w:sz w:val="18"/>
          <w:szCs w:val="18"/>
          <w:lang w:eastAsia="sl-SI"/>
        </w:rPr>
      </w:pPr>
    </w:p>
    <w:p w:rsidR="005A6A1C" w:rsidRPr="00D46411" w:rsidRDefault="005A6A1C" w:rsidP="00BB26E0">
      <w:pPr>
        <w:spacing w:after="0" w:line="240" w:lineRule="auto"/>
        <w:jc w:val="both"/>
        <w:rPr>
          <w:rFonts w:ascii="Tahoma" w:eastAsia="Times New Roman" w:hAnsi="Tahoma" w:cs="Tahoma"/>
          <w:sz w:val="18"/>
          <w:szCs w:val="18"/>
          <w:lang w:eastAsia="sl-SI"/>
        </w:rPr>
      </w:pPr>
    </w:p>
    <w:p w:rsidR="00185BCF" w:rsidRPr="00D46411" w:rsidRDefault="00185BCF" w:rsidP="00BB26E0">
      <w:pPr>
        <w:pStyle w:val="Odstavekseznama"/>
        <w:numPr>
          <w:ilvl w:val="0"/>
          <w:numId w:val="15"/>
        </w:numPr>
        <w:spacing w:after="0" w:line="240" w:lineRule="auto"/>
        <w:jc w:val="both"/>
        <w:rPr>
          <w:rFonts w:ascii="Tahoma" w:eastAsia="Times New Roman" w:hAnsi="Tahoma" w:cs="Tahoma"/>
          <w:sz w:val="18"/>
          <w:szCs w:val="18"/>
          <w:lang w:eastAsia="sl-SI"/>
        </w:rPr>
      </w:pPr>
    </w:p>
    <w:p w:rsidR="00185BCF" w:rsidRDefault="00185BCF" w:rsidP="00BB26E0">
      <w:pPr>
        <w:spacing w:after="0" w:line="240" w:lineRule="auto"/>
        <w:jc w:val="both"/>
        <w:rPr>
          <w:rFonts w:ascii="Tahoma" w:hAnsi="Tahoma" w:cs="Tahoma"/>
          <w:color w:val="000000"/>
          <w:sz w:val="18"/>
          <w:szCs w:val="18"/>
        </w:rPr>
      </w:pPr>
      <w:r w:rsidRPr="00D46411">
        <w:rPr>
          <w:rFonts w:ascii="Tahoma" w:hAnsi="Tahoma" w:cs="Tahoma"/>
          <w:color w:val="000000"/>
          <w:sz w:val="18"/>
          <w:szCs w:val="18"/>
        </w:rPr>
        <w:t>Strinjamo se, da naročnik ni zavezan sprejeti nobene od ponudb, ki jih je prejel, ter da nam v primeru odstopa naročnika od oddaje javnega naročila ne bodo povrnjeni stroški v zvezi z izdelavo ponudbe.</w:t>
      </w:r>
    </w:p>
    <w:p w:rsidR="00FA5B17" w:rsidRDefault="00FA5B17" w:rsidP="00BB26E0">
      <w:pPr>
        <w:spacing w:after="0" w:line="240" w:lineRule="auto"/>
        <w:jc w:val="both"/>
        <w:rPr>
          <w:rFonts w:ascii="Tahoma" w:hAnsi="Tahoma" w:cs="Tahoma"/>
          <w:color w:val="000000"/>
          <w:sz w:val="18"/>
          <w:szCs w:val="18"/>
        </w:rPr>
      </w:pPr>
    </w:p>
    <w:p w:rsidR="00BB26E0" w:rsidRPr="00D46411" w:rsidRDefault="00BB26E0" w:rsidP="00BB26E0">
      <w:pPr>
        <w:spacing w:after="0" w:line="240" w:lineRule="auto"/>
        <w:jc w:val="both"/>
        <w:rPr>
          <w:rFonts w:ascii="Tahoma" w:hAnsi="Tahoma" w:cs="Tahoma"/>
          <w:color w:val="000000"/>
          <w:sz w:val="18"/>
          <w:szCs w:val="18"/>
        </w:rPr>
      </w:pPr>
    </w:p>
    <w:p w:rsidR="00185BCF" w:rsidRDefault="00185BCF" w:rsidP="00BB26E0">
      <w:pPr>
        <w:spacing w:after="0" w:line="240" w:lineRule="auto"/>
        <w:jc w:val="both"/>
        <w:rPr>
          <w:rFonts w:ascii="Tahoma" w:hAnsi="Tahoma" w:cs="Tahoma"/>
          <w:b/>
          <w:i/>
          <w:color w:val="FF0000"/>
          <w:sz w:val="16"/>
          <w:szCs w:val="16"/>
          <w:lang w:eastAsia="zh-CN"/>
        </w:rPr>
      </w:pPr>
      <w:r w:rsidRPr="00047722">
        <w:rPr>
          <w:rFonts w:ascii="Tahoma" w:eastAsia="Times New Roman" w:hAnsi="Tahoma" w:cs="Tahoma"/>
          <w:b/>
          <w:i/>
          <w:sz w:val="16"/>
          <w:szCs w:val="16"/>
          <w:lang w:eastAsia="sl-SI"/>
        </w:rPr>
        <w:t>Navodilo:</w:t>
      </w:r>
      <w:r w:rsidRPr="00047722">
        <w:rPr>
          <w:rFonts w:ascii="Tahoma" w:hAnsi="Tahoma" w:cs="Tahoma"/>
          <w:b/>
          <w:i/>
          <w:color w:val="FF0000"/>
          <w:sz w:val="16"/>
          <w:szCs w:val="16"/>
          <w:lang w:eastAsia="zh-CN"/>
        </w:rPr>
        <w:t xml:space="preserve"> Podpisan in izpolnjen obrazec št. 1 ponudnik v informacijskem sistemu e-JN »naloži« v .pdf datoteki (skenogram) v razdelek »Predračun«. Ta obrazec bo razkrit na javnem odpiranju ponudb.</w:t>
      </w:r>
    </w:p>
    <w:p w:rsidR="00BB26E0" w:rsidRDefault="00BB26E0" w:rsidP="00BB26E0">
      <w:pPr>
        <w:spacing w:after="0" w:line="240" w:lineRule="auto"/>
        <w:jc w:val="both"/>
        <w:rPr>
          <w:rFonts w:ascii="Tahoma" w:hAnsi="Tahoma" w:cs="Tahoma"/>
          <w:b/>
          <w:i/>
          <w:color w:val="FF0000"/>
          <w:sz w:val="16"/>
          <w:szCs w:val="16"/>
          <w:lang w:eastAsia="zh-CN"/>
        </w:rPr>
      </w:pPr>
    </w:p>
    <w:p w:rsidR="00BB26E0" w:rsidRDefault="00BB26E0" w:rsidP="00BB26E0">
      <w:pPr>
        <w:spacing w:after="0" w:line="240" w:lineRule="auto"/>
        <w:jc w:val="both"/>
        <w:rPr>
          <w:rFonts w:ascii="Tahoma" w:hAnsi="Tahoma" w:cs="Tahoma"/>
          <w:b/>
          <w:i/>
          <w:color w:val="FF0000"/>
          <w:sz w:val="16"/>
          <w:szCs w:val="16"/>
          <w:lang w:eastAsia="zh-CN"/>
        </w:rPr>
      </w:pPr>
    </w:p>
    <w:p w:rsidR="00FA5B17" w:rsidRPr="00047722" w:rsidRDefault="00FA5B17" w:rsidP="00BB26E0">
      <w:pPr>
        <w:spacing w:after="0" w:line="240" w:lineRule="auto"/>
        <w:jc w:val="both"/>
        <w:rPr>
          <w:rFonts w:ascii="Tahoma" w:hAnsi="Tahoma" w:cs="Tahoma"/>
          <w:b/>
          <w:i/>
          <w:color w:val="FF0000"/>
          <w:sz w:val="16"/>
          <w:szCs w:val="16"/>
          <w:lang w:eastAsia="zh-CN"/>
        </w:rPr>
      </w:pPr>
    </w:p>
    <w:tbl>
      <w:tblPr>
        <w:tblW w:w="5000" w:type="pct"/>
        <w:tblInd w:w="108" w:type="dxa"/>
        <w:tblLook w:val="04A0" w:firstRow="1" w:lastRow="0" w:firstColumn="1" w:lastColumn="0" w:noHBand="0" w:noVBand="1"/>
      </w:tblPr>
      <w:tblGrid>
        <w:gridCol w:w="4643"/>
        <w:gridCol w:w="4644"/>
      </w:tblGrid>
      <w:tr w:rsidR="00185BCF" w:rsidRPr="00D46411" w:rsidTr="007F235C">
        <w:tc>
          <w:tcPr>
            <w:tcW w:w="2500" w:type="pct"/>
            <w:shd w:val="clear" w:color="auto" w:fill="auto"/>
            <w:tcMar>
              <w:top w:w="75" w:type="dxa"/>
              <w:bottom w:w="75" w:type="dxa"/>
            </w:tcMar>
            <w:vAlign w:val="center"/>
          </w:tcPr>
          <w:p w:rsidR="00047722" w:rsidRDefault="00047722" w:rsidP="00BB26E0">
            <w:pPr>
              <w:keepNext/>
              <w:keepLines/>
              <w:spacing w:after="0" w:line="240" w:lineRule="auto"/>
              <w:rPr>
                <w:rFonts w:ascii="Tahoma" w:hAnsi="Tahoma" w:cs="Tahoma"/>
                <w:color w:val="000000"/>
                <w:position w:val="-2"/>
                <w:sz w:val="18"/>
                <w:szCs w:val="18"/>
              </w:rPr>
            </w:pPr>
          </w:p>
          <w:p w:rsidR="00185BCF" w:rsidRPr="00D46411" w:rsidRDefault="00185BCF" w:rsidP="00BB26E0">
            <w:pPr>
              <w:keepNext/>
              <w:keepLines/>
              <w:spacing w:after="0" w:line="240" w:lineRule="auto"/>
              <w:rPr>
                <w:rFonts w:ascii="Tahoma" w:hAnsi="Tahoma" w:cs="Tahoma"/>
                <w:sz w:val="18"/>
                <w:szCs w:val="18"/>
              </w:rPr>
            </w:pPr>
            <w:r w:rsidRPr="00D46411">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rsidR="00185BCF" w:rsidRPr="00D46411" w:rsidRDefault="00185BCF" w:rsidP="00BB26E0">
            <w:pPr>
              <w:keepNext/>
              <w:keepLines/>
              <w:spacing w:after="0" w:line="240" w:lineRule="auto"/>
              <w:rPr>
                <w:rFonts w:ascii="Tahoma" w:hAnsi="Tahoma" w:cs="Tahoma"/>
                <w:sz w:val="18"/>
                <w:szCs w:val="18"/>
              </w:rPr>
            </w:pPr>
            <w:r w:rsidRPr="00D46411">
              <w:rPr>
                <w:rFonts w:ascii="Tahoma" w:hAnsi="Tahoma" w:cs="Tahoma"/>
                <w:color w:val="000000"/>
                <w:position w:val="-2"/>
                <w:sz w:val="18"/>
                <w:szCs w:val="18"/>
              </w:rPr>
              <w:t>Ime in priimek: _____________________</w:t>
            </w:r>
          </w:p>
        </w:tc>
      </w:tr>
      <w:tr w:rsidR="00185BCF" w:rsidRPr="00D46411" w:rsidTr="007F235C">
        <w:tc>
          <w:tcPr>
            <w:tcW w:w="2500" w:type="pct"/>
            <w:shd w:val="clear" w:color="auto" w:fill="auto"/>
            <w:tcMar>
              <w:top w:w="75" w:type="dxa"/>
              <w:bottom w:w="75" w:type="dxa"/>
            </w:tcMar>
            <w:vAlign w:val="center"/>
          </w:tcPr>
          <w:p w:rsidR="00185BCF" w:rsidRPr="00D46411" w:rsidRDefault="00185BCF" w:rsidP="00BB26E0">
            <w:pPr>
              <w:keepNext/>
              <w:keepLines/>
              <w:spacing w:after="0" w:line="240" w:lineRule="auto"/>
              <w:rPr>
                <w:rFonts w:ascii="Tahoma" w:hAnsi="Tahoma" w:cs="Tahoma"/>
                <w:sz w:val="18"/>
                <w:szCs w:val="18"/>
              </w:rPr>
            </w:pPr>
            <w:r w:rsidRPr="00D46411">
              <w:rPr>
                <w:rFonts w:ascii="Tahoma" w:hAnsi="Tahoma" w:cs="Tahoma"/>
                <w:color w:val="000000"/>
                <w:position w:val="-2"/>
                <w:sz w:val="18"/>
                <w:szCs w:val="18"/>
              </w:rPr>
              <w:t> </w:t>
            </w:r>
          </w:p>
        </w:tc>
        <w:tc>
          <w:tcPr>
            <w:tcW w:w="0" w:type="auto"/>
            <w:shd w:val="clear" w:color="auto" w:fill="auto"/>
            <w:tcMar>
              <w:top w:w="75" w:type="dxa"/>
              <w:bottom w:w="75" w:type="dxa"/>
            </w:tcMar>
            <w:vAlign w:val="center"/>
          </w:tcPr>
          <w:p w:rsidR="00185BCF" w:rsidRPr="00D46411" w:rsidRDefault="00185BCF" w:rsidP="00BB26E0">
            <w:pPr>
              <w:keepNext/>
              <w:keepLines/>
              <w:spacing w:after="0" w:line="240" w:lineRule="auto"/>
              <w:jc w:val="center"/>
              <w:rPr>
                <w:rFonts w:ascii="Tahoma" w:hAnsi="Tahoma" w:cs="Tahoma"/>
                <w:color w:val="A6A6A6"/>
                <w:sz w:val="18"/>
                <w:szCs w:val="18"/>
              </w:rPr>
            </w:pPr>
            <w:r w:rsidRPr="00D46411">
              <w:rPr>
                <w:rFonts w:ascii="Tahoma" w:hAnsi="Tahoma" w:cs="Tahoma"/>
                <w:color w:val="A6A6A6"/>
                <w:position w:val="-2"/>
                <w:sz w:val="18"/>
                <w:szCs w:val="18"/>
              </w:rPr>
              <w:t>(žig in podpis)</w:t>
            </w:r>
          </w:p>
        </w:tc>
      </w:tr>
    </w:tbl>
    <w:p w:rsidR="00185BCF" w:rsidRPr="00D46411" w:rsidRDefault="00185BCF" w:rsidP="00185BCF">
      <w:pPr>
        <w:jc w:val="both"/>
        <w:rPr>
          <w:rFonts w:ascii="Tahoma" w:hAnsi="Tahoma" w:cs="Tahoma"/>
          <w:b/>
          <w:i/>
          <w:color w:val="FF0000"/>
          <w:sz w:val="18"/>
          <w:szCs w:val="18"/>
          <w:lang w:eastAsia="zh-CN"/>
        </w:rPr>
      </w:pPr>
    </w:p>
    <w:p w:rsidR="00BB26E0" w:rsidRDefault="00BB26E0" w:rsidP="00047722">
      <w:pPr>
        <w:jc w:val="right"/>
        <w:rPr>
          <w:rFonts w:ascii="Tahoma" w:hAnsi="Tahoma" w:cs="Tahoma"/>
          <w:b/>
          <w:i/>
          <w:color w:val="FF0000"/>
          <w:sz w:val="18"/>
          <w:szCs w:val="18"/>
          <w:lang w:eastAsia="zh-CN"/>
        </w:rPr>
      </w:pPr>
    </w:p>
    <w:p w:rsidR="00BB26E0" w:rsidRDefault="00BB26E0" w:rsidP="00047722">
      <w:pPr>
        <w:jc w:val="right"/>
        <w:rPr>
          <w:rFonts w:ascii="Tahoma" w:hAnsi="Tahoma" w:cs="Tahoma"/>
          <w:b/>
          <w:i/>
          <w:color w:val="FF0000"/>
          <w:sz w:val="18"/>
          <w:szCs w:val="18"/>
          <w:lang w:eastAsia="zh-CN"/>
        </w:rPr>
      </w:pPr>
    </w:p>
    <w:p w:rsidR="00A0051F" w:rsidRPr="00D46411" w:rsidRDefault="005A6A1C" w:rsidP="00047722">
      <w:pPr>
        <w:jc w:val="right"/>
        <w:rPr>
          <w:rFonts w:ascii="Tahoma" w:hAnsi="Tahoma" w:cs="Tahoma"/>
          <w:sz w:val="18"/>
          <w:szCs w:val="18"/>
        </w:rPr>
      </w:pPr>
      <w:r>
        <w:rPr>
          <w:rFonts w:ascii="Tahoma" w:hAnsi="Tahoma" w:cs="Tahoma"/>
          <w:sz w:val="18"/>
          <w:szCs w:val="18"/>
        </w:rPr>
        <w:lastRenderedPageBreak/>
        <w:t>O</w:t>
      </w:r>
      <w:r w:rsidR="00A0051F" w:rsidRPr="00D46411">
        <w:rPr>
          <w:rFonts w:ascii="Tahoma" w:hAnsi="Tahoma" w:cs="Tahoma"/>
          <w:sz w:val="18"/>
          <w:szCs w:val="18"/>
        </w:rPr>
        <w:t>brazec št: 1/1</w:t>
      </w:r>
    </w:p>
    <w:p w:rsidR="00A0051F" w:rsidRPr="00D46411" w:rsidRDefault="00A0051F" w:rsidP="00A0051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D46411">
        <w:rPr>
          <w:rFonts w:ascii="Tahoma" w:eastAsia="Times New Roman" w:hAnsi="Tahoma" w:cs="Tahoma"/>
          <w:b/>
          <w:bCs/>
          <w:sz w:val="18"/>
          <w:szCs w:val="18"/>
        </w:rPr>
        <w:t>Tehnične specifikacije in zahteve naročnika – sklop 1</w:t>
      </w:r>
    </w:p>
    <w:p w:rsidR="00A0051F" w:rsidRPr="00D46411" w:rsidRDefault="00A0051F" w:rsidP="00A0051F">
      <w:pPr>
        <w:rPr>
          <w:rFonts w:ascii="Tahoma" w:hAnsi="Tahoma" w:cs="Tahoma"/>
          <w:b/>
          <w:sz w:val="18"/>
          <w:szCs w:val="18"/>
        </w:rPr>
      </w:pPr>
    </w:p>
    <w:p w:rsidR="00A0051F" w:rsidRPr="00D46411" w:rsidRDefault="00A0051F" w:rsidP="00A0051F">
      <w:pPr>
        <w:rPr>
          <w:rFonts w:ascii="Tahoma" w:hAnsi="Tahoma" w:cs="Tahoma"/>
          <w:b/>
          <w:sz w:val="18"/>
          <w:szCs w:val="18"/>
        </w:rPr>
      </w:pPr>
      <w:r w:rsidRPr="00D46411">
        <w:rPr>
          <w:rFonts w:ascii="Tahoma" w:hAnsi="Tahoma" w:cs="Tahoma"/>
          <w:b/>
          <w:sz w:val="18"/>
          <w:szCs w:val="18"/>
        </w:rPr>
        <w:t xml:space="preserve">2/2019 – Nakup in dobava lahkih tovornih in tovornih vozil: </w:t>
      </w:r>
    </w:p>
    <w:p w:rsidR="00A0051F" w:rsidRPr="00D46411" w:rsidRDefault="00A0051F" w:rsidP="00A0051F">
      <w:pPr>
        <w:rPr>
          <w:rFonts w:ascii="Tahoma" w:hAnsi="Tahoma" w:cs="Tahoma"/>
          <w:b/>
          <w:sz w:val="18"/>
          <w:szCs w:val="18"/>
          <w:u w:val="single"/>
        </w:rPr>
      </w:pPr>
      <w:r w:rsidRPr="00D46411">
        <w:rPr>
          <w:rFonts w:ascii="Tahoma" w:hAnsi="Tahoma" w:cs="Tahoma"/>
          <w:b/>
          <w:sz w:val="18"/>
          <w:szCs w:val="18"/>
          <w:u w:val="single"/>
        </w:rPr>
        <w:t xml:space="preserve">Sklop 1 </w:t>
      </w:r>
      <w:r w:rsidR="00C6687A" w:rsidRPr="00D46411">
        <w:rPr>
          <w:rFonts w:ascii="Tahoma" w:hAnsi="Tahoma" w:cs="Tahoma"/>
          <w:b/>
          <w:sz w:val="18"/>
          <w:szCs w:val="18"/>
          <w:u w:val="single"/>
        </w:rPr>
        <w:t>–</w:t>
      </w:r>
      <w:r w:rsidRPr="00D46411">
        <w:rPr>
          <w:rFonts w:ascii="Tahoma" w:hAnsi="Tahoma" w:cs="Tahoma"/>
          <w:b/>
          <w:sz w:val="18"/>
          <w:szCs w:val="18"/>
          <w:u w:val="single"/>
        </w:rPr>
        <w:t xml:space="preserve"> </w:t>
      </w:r>
      <w:r w:rsidR="00C6687A" w:rsidRPr="00D46411">
        <w:rPr>
          <w:rFonts w:ascii="Tahoma" w:hAnsi="Tahoma" w:cs="Tahoma"/>
          <w:b/>
          <w:sz w:val="18"/>
          <w:szCs w:val="18"/>
          <w:u w:val="single"/>
        </w:rPr>
        <w:t xml:space="preserve">Lahko tovorno vozilo s kesonom </w:t>
      </w:r>
    </w:p>
    <w:p w:rsidR="00A0051F" w:rsidRPr="00D46411" w:rsidRDefault="00A0051F" w:rsidP="00047722">
      <w:pPr>
        <w:autoSpaceDE w:val="0"/>
        <w:autoSpaceDN w:val="0"/>
        <w:adjustRightInd w:val="0"/>
        <w:spacing w:after="0" w:line="240" w:lineRule="auto"/>
        <w:jc w:val="both"/>
        <w:rPr>
          <w:rFonts w:ascii="Tahoma" w:hAnsi="Tahoma" w:cs="Tahoma"/>
          <w:bCs/>
          <w:sz w:val="18"/>
          <w:szCs w:val="18"/>
        </w:rPr>
      </w:pPr>
      <w:r w:rsidRPr="00D46411">
        <w:rPr>
          <w:rFonts w:ascii="Tahoma" w:hAnsi="Tahoma" w:cs="Tahoma"/>
          <w:bCs/>
          <w:sz w:val="18"/>
          <w:szCs w:val="18"/>
        </w:rPr>
        <w:t xml:space="preserve">Predmet javnega naročila je </w:t>
      </w:r>
      <w:r w:rsidR="00C6687A" w:rsidRPr="00D46411">
        <w:rPr>
          <w:rFonts w:ascii="Tahoma" w:hAnsi="Tahoma" w:cs="Tahoma"/>
          <w:bCs/>
          <w:sz w:val="18"/>
          <w:szCs w:val="18"/>
        </w:rPr>
        <w:t xml:space="preserve">nakup in </w:t>
      </w:r>
      <w:r w:rsidRPr="00D46411">
        <w:rPr>
          <w:rFonts w:ascii="Tahoma" w:hAnsi="Tahoma" w:cs="Tahoma"/>
          <w:bCs/>
          <w:sz w:val="18"/>
          <w:szCs w:val="18"/>
        </w:rPr>
        <w:t>dobava</w:t>
      </w:r>
      <w:r w:rsidR="00C6687A" w:rsidRPr="00D46411">
        <w:rPr>
          <w:rFonts w:ascii="Tahoma" w:hAnsi="Tahoma" w:cs="Tahoma"/>
          <w:bCs/>
          <w:sz w:val="18"/>
          <w:szCs w:val="18"/>
        </w:rPr>
        <w:t xml:space="preserve"> lahkega tovornega vozila s kesonom za potrebe DE </w:t>
      </w:r>
      <w:r w:rsidR="00067790" w:rsidRPr="00D46411">
        <w:rPr>
          <w:rFonts w:ascii="Tahoma" w:hAnsi="Tahoma" w:cs="Tahoma"/>
          <w:bCs/>
          <w:sz w:val="18"/>
          <w:szCs w:val="18"/>
        </w:rPr>
        <w:t xml:space="preserve">Vzdrževanje cest. </w:t>
      </w:r>
      <w:r w:rsidRPr="00D46411">
        <w:rPr>
          <w:rFonts w:ascii="Tahoma" w:hAnsi="Tahoma" w:cs="Tahoma"/>
          <w:bCs/>
          <w:sz w:val="18"/>
          <w:szCs w:val="18"/>
        </w:rPr>
        <w:t>Zahteve naročnika so podrobno opisane v nadaljevanju tega poglavja.</w:t>
      </w:r>
    </w:p>
    <w:p w:rsidR="00A0051F" w:rsidRPr="00D46411" w:rsidRDefault="00A0051F" w:rsidP="00047722">
      <w:pPr>
        <w:autoSpaceDE w:val="0"/>
        <w:autoSpaceDN w:val="0"/>
        <w:adjustRightInd w:val="0"/>
        <w:spacing w:after="0" w:line="240" w:lineRule="auto"/>
        <w:jc w:val="both"/>
        <w:rPr>
          <w:rFonts w:ascii="Tahoma" w:hAnsi="Tahoma" w:cs="Tahoma"/>
          <w:bCs/>
          <w:sz w:val="18"/>
          <w:szCs w:val="18"/>
        </w:rPr>
      </w:pPr>
      <w:r w:rsidRPr="00D46411">
        <w:rPr>
          <w:rFonts w:ascii="Tahoma" w:hAnsi="Tahoma" w:cs="Tahoma"/>
          <w:bCs/>
          <w:sz w:val="18"/>
          <w:szCs w:val="18"/>
        </w:rPr>
        <w:t>V kolikor ponudnik ne bo ponudil vozila s tehničnimi karakteristikami kot jih zahteva naročnik, bo naročnik takšno ponudbo izločil iz nadaljnjega ocenjevanja.</w:t>
      </w:r>
    </w:p>
    <w:p w:rsidR="00FA6BF4" w:rsidRDefault="00FA6BF4" w:rsidP="00FA6BF4">
      <w:pPr>
        <w:tabs>
          <w:tab w:val="left" w:pos="426"/>
        </w:tabs>
        <w:autoSpaceDE w:val="0"/>
        <w:autoSpaceDN w:val="0"/>
        <w:adjustRightInd w:val="0"/>
        <w:spacing w:after="0" w:line="240" w:lineRule="auto"/>
        <w:rPr>
          <w:rFonts w:ascii="Tahoma" w:hAnsi="Tahoma" w:cs="Tahoma"/>
          <w:b/>
          <w:bCs/>
          <w:sz w:val="18"/>
          <w:szCs w:val="18"/>
        </w:rPr>
      </w:pPr>
    </w:p>
    <w:p w:rsidR="00FA6BF4" w:rsidRDefault="00FA6BF4" w:rsidP="00FA6BF4">
      <w:pPr>
        <w:tabs>
          <w:tab w:val="left" w:pos="426"/>
        </w:tabs>
        <w:autoSpaceDE w:val="0"/>
        <w:autoSpaceDN w:val="0"/>
        <w:adjustRightInd w:val="0"/>
        <w:spacing w:after="0" w:line="240" w:lineRule="auto"/>
        <w:rPr>
          <w:rFonts w:ascii="Tahoma" w:hAnsi="Tahoma" w:cs="Tahoma"/>
          <w:b/>
          <w:bCs/>
          <w:sz w:val="18"/>
          <w:szCs w:val="18"/>
        </w:rPr>
      </w:pPr>
    </w:p>
    <w:p w:rsidR="00934F99" w:rsidRDefault="00A0051F" w:rsidP="00FA6BF4">
      <w:pPr>
        <w:tabs>
          <w:tab w:val="left" w:pos="426"/>
        </w:tabs>
        <w:autoSpaceDE w:val="0"/>
        <w:autoSpaceDN w:val="0"/>
        <w:adjustRightInd w:val="0"/>
        <w:spacing w:after="0" w:line="240" w:lineRule="auto"/>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___________________________________________________________________</w:t>
      </w:r>
      <w:r w:rsidR="007A68F0" w:rsidRPr="00D46411">
        <w:rPr>
          <w:rFonts w:ascii="Tahoma" w:hAnsi="Tahoma" w:cs="Tahoma"/>
          <w:bCs/>
          <w:sz w:val="18"/>
          <w:szCs w:val="18"/>
        </w:rPr>
        <w:t>____</w:t>
      </w:r>
      <w:r w:rsidR="00FA6BF4">
        <w:rPr>
          <w:rFonts w:ascii="Tahoma" w:hAnsi="Tahoma" w:cs="Tahoma"/>
          <w:bCs/>
          <w:sz w:val="18"/>
          <w:szCs w:val="18"/>
        </w:rPr>
        <w:t>_________</w:t>
      </w:r>
    </w:p>
    <w:p w:rsidR="00A0051F" w:rsidRDefault="00A0051F" w:rsidP="00B060D5">
      <w:pPr>
        <w:autoSpaceDE w:val="0"/>
        <w:autoSpaceDN w:val="0"/>
        <w:adjustRightInd w:val="0"/>
        <w:spacing w:after="0" w:line="240" w:lineRule="auto"/>
        <w:jc w:val="center"/>
        <w:rPr>
          <w:rFonts w:ascii="Tahoma" w:hAnsi="Tahoma" w:cs="Tahoma"/>
          <w:bCs/>
          <w:sz w:val="18"/>
          <w:szCs w:val="18"/>
        </w:rPr>
      </w:pPr>
      <w:r w:rsidRPr="00D46411">
        <w:rPr>
          <w:rFonts w:ascii="Tahoma" w:hAnsi="Tahoma" w:cs="Tahoma"/>
          <w:bCs/>
          <w:sz w:val="18"/>
          <w:szCs w:val="18"/>
        </w:rPr>
        <w:t>(naziv, naslov)</w:t>
      </w:r>
    </w:p>
    <w:p w:rsidR="00FA6BF4" w:rsidRDefault="00FA6BF4" w:rsidP="00B060D5">
      <w:pPr>
        <w:spacing w:after="60" w:line="240" w:lineRule="auto"/>
        <w:jc w:val="both"/>
        <w:rPr>
          <w:rFonts w:ascii="Tahoma" w:eastAsia="Times New Roman" w:hAnsi="Tahoma" w:cs="Tahoma"/>
          <w:sz w:val="18"/>
          <w:szCs w:val="18"/>
          <w:lang w:eastAsia="sl-SI"/>
        </w:rPr>
      </w:pPr>
    </w:p>
    <w:p w:rsidR="00B060D5"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w:t>
      </w:r>
      <w:r w:rsidR="00FA6BF4">
        <w:rPr>
          <w:rFonts w:ascii="Tahoma" w:eastAsia="Times New Roman" w:hAnsi="Tahoma" w:cs="Tahoma"/>
          <w:sz w:val="18"/>
          <w:szCs w:val="18"/>
          <w:lang w:eastAsia="sl-SI"/>
        </w:rPr>
        <w:t>_____</w:t>
      </w:r>
    </w:p>
    <w:p w:rsidR="00B060D5" w:rsidRPr="00D46411"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Pr="00D46411">
        <w:rPr>
          <w:rFonts w:ascii="Tahoma" w:eastAsia="Times New Roman" w:hAnsi="Tahoma" w:cs="Tahoma"/>
          <w:sz w:val="18"/>
          <w:szCs w:val="18"/>
          <w:lang w:eastAsia="sl-SI"/>
        </w:rPr>
        <w:t xml:space="preserve"> nadgrad</w:t>
      </w:r>
      <w:r>
        <w:rPr>
          <w:rFonts w:ascii="Tahoma" w:eastAsia="Times New Roman" w:hAnsi="Tahoma" w:cs="Tahoma"/>
          <w:sz w:val="18"/>
          <w:szCs w:val="18"/>
          <w:lang w:eastAsia="sl-SI"/>
        </w:rPr>
        <w:t>nje</w:t>
      </w:r>
      <w:r w:rsidRPr="00D46411">
        <w:rPr>
          <w:rFonts w:ascii="Tahoma" w:eastAsia="Times New Roman" w:hAnsi="Tahoma" w:cs="Tahoma"/>
          <w:sz w:val="18"/>
          <w:szCs w:val="18"/>
          <w:lang w:eastAsia="sl-SI"/>
        </w:rPr>
        <w:t>:</w:t>
      </w:r>
      <w:r>
        <w:rPr>
          <w:rFonts w:ascii="Tahoma" w:eastAsia="Times New Roman" w:hAnsi="Tahoma" w:cs="Tahoma"/>
          <w:sz w:val="18"/>
          <w:szCs w:val="18"/>
          <w:lang w:eastAsia="sl-SI"/>
        </w:rPr>
        <w:t xml:space="preserve"> ______________________________________________________________</w:t>
      </w:r>
    </w:p>
    <w:p w:rsidR="00B060D5" w:rsidRPr="00D46411" w:rsidRDefault="00B060D5" w:rsidP="00B060D5">
      <w:pPr>
        <w:autoSpaceDE w:val="0"/>
        <w:autoSpaceDN w:val="0"/>
        <w:adjustRightInd w:val="0"/>
        <w:jc w:val="both"/>
        <w:rPr>
          <w:rFonts w:ascii="Tahoma" w:hAnsi="Tahoma" w:cs="Tahoma"/>
          <w:bCs/>
          <w:sz w:val="18"/>
          <w:szCs w:val="18"/>
        </w:rPr>
      </w:pPr>
    </w:p>
    <w:p w:rsidR="00C6687A" w:rsidRPr="00D46411" w:rsidRDefault="00C6687A" w:rsidP="00A0051F">
      <w:pPr>
        <w:autoSpaceDE w:val="0"/>
        <w:autoSpaceDN w:val="0"/>
        <w:adjustRightInd w:val="0"/>
        <w:rPr>
          <w:rFonts w:ascii="Tahoma" w:hAnsi="Tahoma" w:cs="Tahoma"/>
          <w:bCs/>
          <w:sz w:val="18"/>
          <w:szCs w:val="18"/>
        </w:rPr>
      </w:pPr>
    </w:p>
    <w:tbl>
      <w:tblPr>
        <w:tblStyle w:val="Tabelamrea"/>
        <w:tblW w:w="0" w:type="auto"/>
        <w:tblLook w:val="04A0" w:firstRow="1" w:lastRow="0" w:firstColumn="1" w:lastColumn="0" w:noHBand="0" w:noVBand="1"/>
      </w:tblPr>
      <w:tblGrid>
        <w:gridCol w:w="6091"/>
        <w:gridCol w:w="2970"/>
      </w:tblGrid>
      <w:tr w:rsidR="00067790" w:rsidRPr="00D46411" w:rsidTr="00826E95">
        <w:tc>
          <w:tcPr>
            <w:tcW w:w="6091" w:type="dxa"/>
          </w:tcPr>
          <w:p w:rsidR="00067790" w:rsidRPr="00D46411" w:rsidRDefault="00067790" w:rsidP="00067790">
            <w:pPr>
              <w:rPr>
                <w:rFonts w:ascii="Tahoma" w:hAnsi="Tahoma" w:cs="Tahoma"/>
                <w:b/>
                <w:sz w:val="18"/>
                <w:szCs w:val="18"/>
              </w:rPr>
            </w:pPr>
            <w:r w:rsidRPr="00D46411">
              <w:rPr>
                <w:rFonts w:ascii="Tahoma" w:hAnsi="Tahoma" w:cs="Tahoma"/>
                <w:b/>
                <w:sz w:val="18"/>
                <w:szCs w:val="18"/>
              </w:rPr>
              <w:t>ZAHTEVE NAROČNIKA</w:t>
            </w:r>
          </w:p>
          <w:p w:rsidR="00067790" w:rsidRPr="00D46411" w:rsidRDefault="00067790" w:rsidP="00067790">
            <w:pPr>
              <w:rPr>
                <w:rFonts w:ascii="Tahoma" w:hAnsi="Tahoma" w:cs="Tahoma"/>
                <w:b/>
                <w:sz w:val="18"/>
                <w:szCs w:val="18"/>
              </w:rPr>
            </w:pPr>
            <w:r w:rsidRPr="00D46411">
              <w:rPr>
                <w:rFonts w:ascii="Tahoma" w:hAnsi="Tahoma" w:cs="Tahoma"/>
                <w:b/>
                <w:sz w:val="18"/>
                <w:szCs w:val="18"/>
              </w:rPr>
              <w:t>Ponudnik v drugi stolpec v sivo obarvana polja vpiše DEJANSKE vrednosti ponujenega vozila. S podpisom in žigom na koncu obrazca potrjuje, da so karakteristike ponujenega vozila, označene z »DA«, skladne z zahtevami naročnika</w:t>
            </w:r>
            <w:r w:rsidR="0080572B" w:rsidRPr="00D46411">
              <w:rPr>
                <w:rFonts w:ascii="Tahoma" w:hAnsi="Tahoma" w:cs="Tahoma"/>
                <w:b/>
                <w:sz w:val="18"/>
                <w:szCs w:val="18"/>
              </w:rPr>
              <w:t>.</w:t>
            </w:r>
          </w:p>
          <w:p w:rsidR="00067790" w:rsidRPr="00D46411" w:rsidRDefault="00067790" w:rsidP="00D23C93">
            <w:pPr>
              <w:rPr>
                <w:rFonts w:ascii="Tahoma" w:hAnsi="Tahoma" w:cs="Tahoma"/>
                <w:color w:val="000000"/>
                <w:sz w:val="18"/>
                <w:szCs w:val="18"/>
              </w:rPr>
            </w:pPr>
          </w:p>
        </w:tc>
        <w:tc>
          <w:tcPr>
            <w:tcW w:w="2970" w:type="dxa"/>
          </w:tcPr>
          <w:p w:rsidR="00067790" w:rsidRPr="00D46411" w:rsidRDefault="00067790" w:rsidP="00244060">
            <w:pPr>
              <w:rPr>
                <w:rFonts w:ascii="Tahoma" w:hAnsi="Tahoma" w:cs="Tahoma"/>
                <w:b/>
                <w:sz w:val="18"/>
                <w:szCs w:val="18"/>
              </w:rPr>
            </w:pPr>
          </w:p>
          <w:p w:rsidR="00067790" w:rsidRPr="00D46411" w:rsidRDefault="00067790" w:rsidP="00244060">
            <w:pPr>
              <w:rPr>
                <w:rFonts w:ascii="Tahoma" w:hAnsi="Tahoma" w:cs="Tahoma"/>
                <w:color w:val="000000"/>
                <w:sz w:val="18"/>
                <w:szCs w:val="18"/>
              </w:rPr>
            </w:pPr>
            <w:r w:rsidRPr="00D46411">
              <w:rPr>
                <w:rFonts w:ascii="Tahoma" w:hAnsi="Tahoma" w:cs="Tahoma"/>
                <w:b/>
                <w:sz w:val="18"/>
                <w:szCs w:val="18"/>
              </w:rPr>
              <w:t>Ponudnik v siva polja vpiše dejanske vrednosti ponujenega vozila</w:t>
            </w:r>
            <w:r w:rsidR="00166D76" w:rsidRPr="00D46411">
              <w:rPr>
                <w:rFonts w:ascii="Tahoma" w:hAnsi="Tahoma" w:cs="Tahoma"/>
                <w:b/>
                <w:sz w:val="18"/>
                <w:szCs w:val="18"/>
              </w:rPr>
              <w:t>, ki morajo biti skladne z zahtevami naročnika</w:t>
            </w:r>
            <w:r w:rsidR="0080572B" w:rsidRPr="00D46411">
              <w:rPr>
                <w:rFonts w:ascii="Tahoma" w:hAnsi="Tahoma" w:cs="Tahoma"/>
                <w:b/>
                <w:sz w:val="18"/>
                <w:szCs w:val="18"/>
              </w:rPr>
              <w:t>.</w:t>
            </w:r>
          </w:p>
        </w:tc>
      </w:tr>
      <w:tr w:rsidR="00C6687A" w:rsidRPr="00D46411" w:rsidTr="00826E95">
        <w:tc>
          <w:tcPr>
            <w:tcW w:w="6091" w:type="dxa"/>
          </w:tcPr>
          <w:p w:rsidR="00C6687A" w:rsidRPr="00D46411" w:rsidRDefault="00C6687A" w:rsidP="00D23C93">
            <w:pPr>
              <w:rPr>
                <w:rFonts w:ascii="Tahoma" w:hAnsi="Tahoma" w:cs="Tahoma"/>
                <w:b/>
                <w:color w:val="000000"/>
                <w:sz w:val="18"/>
                <w:szCs w:val="18"/>
              </w:rPr>
            </w:pPr>
            <w:r w:rsidRPr="00D46411">
              <w:rPr>
                <w:rFonts w:ascii="Tahoma" w:hAnsi="Tahoma" w:cs="Tahoma"/>
                <w:b/>
                <w:color w:val="000000"/>
                <w:sz w:val="18"/>
                <w:szCs w:val="18"/>
              </w:rPr>
              <w:t>S</w:t>
            </w:r>
            <w:r w:rsidR="009177A8" w:rsidRPr="00D46411">
              <w:rPr>
                <w:rFonts w:ascii="Tahoma" w:hAnsi="Tahoma" w:cs="Tahoma"/>
                <w:b/>
                <w:color w:val="000000"/>
                <w:sz w:val="18"/>
                <w:szCs w:val="18"/>
              </w:rPr>
              <w:t>PLOŠNO</w:t>
            </w:r>
          </w:p>
        </w:tc>
        <w:tc>
          <w:tcPr>
            <w:tcW w:w="2970" w:type="dxa"/>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Tovarniško novo homologirano vozilo kategorije N1</w:t>
            </w:r>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Leto proizvodnje: 2019</w:t>
            </w:r>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bookmarkStart w:id="9" w:name="_Hlk536378142"/>
            <w:r w:rsidRPr="00D46411">
              <w:rPr>
                <w:rFonts w:ascii="Tahoma" w:hAnsi="Tahoma" w:cs="Tahoma"/>
                <w:color w:val="000000"/>
                <w:sz w:val="18"/>
                <w:szCs w:val="18"/>
              </w:rPr>
              <w:t xml:space="preserve">Pogon na zadnji osi </w:t>
            </w:r>
            <w:bookmarkEnd w:id="9"/>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Največja skupna dovoljena masa vozila</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w:t>
            </w:r>
            <w:r w:rsidR="005C45F4" w:rsidRPr="00D46411">
              <w:rPr>
                <w:rFonts w:ascii="Tahoma" w:hAnsi="Tahoma" w:cs="Tahoma"/>
                <w:color w:val="000000"/>
                <w:sz w:val="18"/>
                <w:szCs w:val="18"/>
              </w:rPr>
              <w:t xml:space="preserve">do </w:t>
            </w:r>
            <w:r w:rsidRPr="00D46411">
              <w:rPr>
                <w:rFonts w:ascii="Tahoma" w:hAnsi="Tahoma" w:cs="Tahoma"/>
                <w:color w:val="000000"/>
                <w:sz w:val="18"/>
                <w:szCs w:val="18"/>
              </w:rPr>
              <w:t>3.500 kg</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Nosilnost sprednje osi</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minimalno 1</w:t>
            </w:r>
            <w:r w:rsidR="007A68F0" w:rsidRPr="00D46411">
              <w:rPr>
                <w:rFonts w:ascii="Tahoma" w:hAnsi="Tahoma" w:cs="Tahoma"/>
                <w:color w:val="000000"/>
                <w:sz w:val="18"/>
                <w:szCs w:val="18"/>
              </w:rPr>
              <w:t>.</w:t>
            </w:r>
            <w:r w:rsidRPr="00D46411">
              <w:rPr>
                <w:rFonts w:ascii="Tahoma" w:hAnsi="Tahoma" w:cs="Tahoma"/>
                <w:color w:val="000000"/>
                <w:sz w:val="18"/>
                <w:szCs w:val="18"/>
              </w:rPr>
              <w:t>900 kg</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Nosilnost zadnje osi</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minimalno 2.600 kg</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Medosna razdalja</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najmanj 3.400 mm ter največ 3.600</w:t>
            </w:r>
            <w:r w:rsidR="007A68F0" w:rsidRPr="00D46411">
              <w:rPr>
                <w:rFonts w:ascii="Tahoma" w:hAnsi="Tahoma" w:cs="Tahoma"/>
                <w:color w:val="000000"/>
                <w:sz w:val="18"/>
                <w:szCs w:val="18"/>
              </w:rPr>
              <w:t xml:space="preserve"> </w:t>
            </w:r>
            <w:r w:rsidRPr="00D46411">
              <w:rPr>
                <w:rFonts w:ascii="Tahoma" w:hAnsi="Tahoma" w:cs="Tahoma"/>
                <w:color w:val="000000"/>
                <w:sz w:val="18"/>
                <w:szCs w:val="18"/>
              </w:rPr>
              <w:t xml:space="preserve">mm </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bookmarkStart w:id="10" w:name="_Hlk535944929"/>
            <w:r w:rsidRPr="00D46411">
              <w:rPr>
                <w:rFonts w:ascii="Tahoma" w:hAnsi="Tahoma" w:cs="Tahoma"/>
                <w:color w:val="000000"/>
                <w:sz w:val="18"/>
                <w:szCs w:val="18"/>
              </w:rPr>
              <w:t>Dizelski motor</w:t>
            </w:r>
            <w:r w:rsidR="00A9063C">
              <w:rPr>
                <w:rFonts w:ascii="Tahoma" w:hAnsi="Tahoma" w:cs="Tahoma"/>
                <w:color w:val="000000"/>
                <w:sz w:val="18"/>
                <w:szCs w:val="18"/>
              </w:rPr>
              <w:t xml:space="preserve">: najmanj </w:t>
            </w:r>
            <w:r w:rsidRPr="00D46411">
              <w:rPr>
                <w:rFonts w:ascii="Tahoma" w:hAnsi="Tahoma" w:cs="Tahoma"/>
                <w:color w:val="000000"/>
                <w:sz w:val="18"/>
                <w:szCs w:val="18"/>
              </w:rPr>
              <w:t>EURO 6</w:t>
            </w:r>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bookmarkEnd w:id="10"/>
      <w:tr w:rsidR="00C6687A" w:rsidRPr="00D46411" w:rsidTr="00166D76">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Emisije CO2</w:t>
            </w:r>
            <w:r w:rsidR="00166D76" w:rsidRPr="00D46411">
              <w:rPr>
                <w:rFonts w:ascii="Tahoma" w:hAnsi="Tahoma" w:cs="Tahoma"/>
                <w:color w:val="000000"/>
                <w:sz w:val="18"/>
                <w:szCs w:val="18"/>
              </w:rPr>
              <w:t>:</w:t>
            </w:r>
            <w:r w:rsidRPr="00D46411">
              <w:rPr>
                <w:rFonts w:ascii="Tahoma" w:hAnsi="Tahoma" w:cs="Tahoma"/>
                <w:color w:val="000000"/>
                <w:sz w:val="18"/>
                <w:szCs w:val="18"/>
              </w:rPr>
              <w:t xml:space="preserve"> največ 230 g/km</w:t>
            </w:r>
          </w:p>
        </w:tc>
        <w:tc>
          <w:tcPr>
            <w:tcW w:w="2970" w:type="dxa"/>
            <w:shd w:val="clear" w:color="auto" w:fill="auto"/>
          </w:tcPr>
          <w:p w:rsidR="00C6687A" w:rsidRPr="00D46411" w:rsidRDefault="00166D76" w:rsidP="00D11E0B">
            <w:pPr>
              <w:jc w:val="center"/>
              <w:rPr>
                <w:rFonts w:ascii="Tahoma" w:hAnsi="Tahoma" w:cs="Tahoma"/>
                <w:sz w:val="18"/>
                <w:szCs w:val="18"/>
              </w:rPr>
            </w:pPr>
            <w:r w:rsidRPr="00D46411">
              <w:rPr>
                <w:rFonts w:ascii="Tahoma" w:hAnsi="Tahoma" w:cs="Tahoma"/>
                <w:sz w:val="18"/>
                <w:szCs w:val="18"/>
              </w:rPr>
              <w:t>DA</w:t>
            </w: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Moč motorja</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najmanj 85 kW</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6571B4">
        <w:tc>
          <w:tcPr>
            <w:tcW w:w="6091" w:type="dxa"/>
          </w:tcPr>
          <w:p w:rsidR="00C6687A" w:rsidRPr="00D46411" w:rsidRDefault="00C6687A" w:rsidP="00166D76">
            <w:pPr>
              <w:rPr>
                <w:rFonts w:ascii="Tahoma" w:hAnsi="Tahoma" w:cs="Tahoma"/>
                <w:color w:val="000000"/>
                <w:sz w:val="18"/>
                <w:szCs w:val="18"/>
              </w:rPr>
            </w:pPr>
            <w:r w:rsidRPr="00D46411">
              <w:rPr>
                <w:rFonts w:ascii="Tahoma" w:hAnsi="Tahoma" w:cs="Tahoma"/>
                <w:color w:val="000000"/>
                <w:sz w:val="18"/>
                <w:szCs w:val="18"/>
              </w:rPr>
              <w:t>Prostornina</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najmanj 2.200 cm</w:t>
            </w:r>
            <w:r w:rsidR="00166D76" w:rsidRPr="00D46411">
              <w:rPr>
                <w:rFonts w:ascii="Tahoma" w:hAnsi="Tahoma" w:cs="Tahoma"/>
                <w:color w:val="000000"/>
                <w:sz w:val="18"/>
                <w:szCs w:val="18"/>
              </w:rPr>
              <w:t>ᵌ</w:t>
            </w:r>
            <w:r w:rsidRPr="00D46411">
              <w:rPr>
                <w:rFonts w:ascii="Tahoma" w:hAnsi="Tahoma" w:cs="Tahoma"/>
                <w:color w:val="000000"/>
                <w:sz w:val="18"/>
                <w:szCs w:val="18"/>
              </w:rPr>
              <w:t xml:space="preserve"> </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Navor</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najmanj 310 Nm</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5C45F4">
        <w:tc>
          <w:tcPr>
            <w:tcW w:w="6091" w:type="dxa"/>
          </w:tcPr>
          <w:p w:rsidR="00C6687A" w:rsidRPr="00D46411" w:rsidRDefault="00C6687A" w:rsidP="00166D76">
            <w:pPr>
              <w:rPr>
                <w:rFonts w:ascii="Tahoma" w:hAnsi="Tahoma" w:cs="Tahoma"/>
                <w:color w:val="000000"/>
                <w:sz w:val="18"/>
                <w:szCs w:val="18"/>
              </w:rPr>
            </w:pPr>
            <w:r w:rsidRPr="00D46411">
              <w:rPr>
                <w:rFonts w:ascii="Tahoma" w:hAnsi="Tahoma" w:cs="Tahoma"/>
                <w:color w:val="000000"/>
                <w:sz w:val="18"/>
                <w:szCs w:val="18"/>
              </w:rPr>
              <w:t>Akumulatorska baterija</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najma</w:t>
            </w:r>
            <w:r w:rsidR="00166D76" w:rsidRPr="00D46411">
              <w:rPr>
                <w:rFonts w:ascii="Tahoma" w:hAnsi="Tahoma" w:cs="Tahoma"/>
                <w:color w:val="000000"/>
                <w:sz w:val="18"/>
                <w:szCs w:val="18"/>
              </w:rPr>
              <w:t>nj 100 Ah, alternator 12 V</w:t>
            </w:r>
            <w:r w:rsidRPr="00D46411">
              <w:rPr>
                <w:rFonts w:ascii="Tahoma" w:hAnsi="Tahoma" w:cs="Tahoma"/>
                <w:color w:val="000000"/>
                <w:sz w:val="18"/>
                <w:szCs w:val="18"/>
              </w:rPr>
              <w:t>/150A</w:t>
            </w:r>
          </w:p>
        </w:tc>
        <w:tc>
          <w:tcPr>
            <w:tcW w:w="2970" w:type="dxa"/>
            <w:shd w:val="clear" w:color="auto" w:fill="auto"/>
          </w:tcPr>
          <w:p w:rsidR="00C6687A" w:rsidRPr="00D46411" w:rsidRDefault="005C45F4"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Elektronski vbrizg goriva</w:t>
            </w:r>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Prostornina rezervoarja za dizel gorivo</w:t>
            </w:r>
            <w:r w:rsidR="007A68F0" w:rsidRPr="00D46411">
              <w:rPr>
                <w:rFonts w:ascii="Tahoma" w:hAnsi="Tahoma" w:cs="Tahoma"/>
                <w:color w:val="000000"/>
                <w:sz w:val="18"/>
                <w:szCs w:val="18"/>
              </w:rPr>
              <w:t>:</w:t>
            </w:r>
            <w:r w:rsidRPr="00D46411">
              <w:rPr>
                <w:rFonts w:ascii="Tahoma" w:hAnsi="Tahoma" w:cs="Tahoma"/>
                <w:color w:val="000000"/>
                <w:sz w:val="18"/>
                <w:szCs w:val="18"/>
              </w:rPr>
              <w:t xml:space="preserve"> najmanj 65</w:t>
            </w:r>
            <w:r w:rsidR="00A12FE8" w:rsidRPr="00D46411">
              <w:rPr>
                <w:rFonts w:ascii="Tahoma" w:hAnsi="Tahoma" w:cs="Tahoma"/>
                <w:color w:val="000000"/>
                <w:sz w:val="18"/>
                <w:szCs w:val="18"/>
              </w:rPr>
              <w:t xml:space="preserve"> </w:t>
            </w:r>
            <w:r w:rsidRPr="00D46411">
              <w:rPr>
                <w:rFonts w:ascii="Tahoma" w:hAnsi="Tahoma" w:cs="Tahoma"/>
                <w:color w:val="000000"/>
                <w:sz w:val="18"/>
                <w:szCs w:val="18"/>
              </w:rPr>
              <w:t>l</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Dvojna kolesa na zadnji osi</w:t>
            </w:r>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C6687A" w:rsidRPr="00D46411" w:rsidTr="00185BA7">
        <w:tc>
          <w:tcPr>
            <w:tcW w:w="6091" w:type="dxa"/>
          </w:tcPr>
          <w:p w:rsidR="00C6687A" w:rsidRPr="00D46411" w:rsidRDefault="00C6687A" w:rsidP="00A12FE8">
            <w:pPr>
              <w:rPr>
                <w:rFonts w:ascii="Tahoma" w:hAnsi="Tahoma" w:cs="Tahoma"/>
                <w:color w:val="000000"/>
                <w:sz w:val="18"/>
                <w:szCs w:val="18"/>
              </w:rPr>
            </w:pPr>
            <w:r w:rsidRPr="00D46411">
              <w:rPr>
                <w:rFonts w:ascii="Tahoma" w:hAnsi="Tahoma" w:cs="Tahoma"/>
                <w:color w:val="000000"/>
                <w:sz w:val="18"/>
                <w:szCs w:val="18"/>
              </w:rPr>
              <w:t>Pnevmatike</w:t>
            </w:r>
            <w:r w:rsidR="00A12FE8" w:rsidRPr="00D46411">
              <w:rPr>
                <w:rFonts w:ascii="Tahoma" w:hAnsi="Tahoma" w:cs="Tahoma"/>
                <w:color w:val="000000"/>
                <w:sz w:val="18"/>
                <w:szCs w:val="18"/>
              </w:rPr>
              <w:t>:</w:t>
            </w:r>
            <w:r w:rsidRPr="00D46411">
              <w:rPr>
                <w:rFonts w:ascii="Tahoma" w:hAnsi="Tahoma" w:cs="Tahoma"/>
                <w:color w:val="000000"/>
                <w:sz w:val="18"/>
                <w:szCs w:val="18"/>
              </w:rPr>
              <w:t xml:space="preserve"> 195/75 R16, zimski profil</w:t>
            </w:r>
          </w:p>
        </w:tc>
        <w:tc>
          <w:tcPr>
            <w:tcW w:w="2970" w:type="dxa"/>
            <w:shd w:val="clear" w:color="auto" w:fill="auto"/>
          </w:tcPr>
          <w:p w:rsidR="00C6687A" w:rsidRPr="00D46411" w:rsidRDefault="00185BA7" w:rsidP="00D11E0B">
            <w:pPr>
              <w:jc w:val="center"/>
              <w:rPr>
                <w:rFonts w:ascii="Tahoma" w:hAnsi="Tahoma" w:cs="Tahoma"/>
                <w:color w:val="000000"/>
                <w:sz w:val="18"/>
                <w:szCs w:val="18"/>
              </w:rPr>
            </w:pPr>
            <w:r>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bookmarkStart w:id="11" w:name="_Hlk535942954"/>
            <w:r w:rsidRPr="00D46411">
              <w:rPr>
                <w:rFonts w:ascii="Tahoma" w:hAnsi="Tahoma" w:cs="Tahoma"/>
                <w:color w:val="000000"/>
                <w:sz w:val="18"/>
                <w:szCs w:val="18"/>
              </w:rPr>
              <w:t>6 stopenjski ročni menjalnik</w:t>
            </w:r>
            <w:bookmarkEnd w:id="11"/>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ABS, ESP</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Ojačano listnato vzmetenje zadnje osi</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p>
        </w:tc>
        <w:tc>
          <w:tcPr>
            <w:tcW w:w="2970" w:type="dxa"/>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C6687A" w:rsidP="00D23C93">
            <w:pPr>
              <w:rPr>
                <w:rFonts w:ascii="Tahoma" w:hAnsi="Tahoma" w:cs="Tahoma"/>
                <w:b/>
                <w:color w:val="000000"/>
                <w:sz w:val="18"/>
                <w:szCs w:val="18"/>
              </w:rPr>
            </w:pPr>
            <w:r w:rsidRPr="00D46411">
              <w:rPr>
                <w:rFonts w:ascii="Tahoma" w:hAnsi="Tahoma" w:cs="Tahoma"/>
                <w:b/>
                <w:color w:val="000000"/>
                <w:sz w:val="18"/>
                <w:szCs w:val="18"/>
              </w:rPr>
              <w:t>K</w:t>
            </w:r>
            <w:r w:rsidR="009177A8" w:rsidRPr="00D46411">
              <w:rPr>
                <w:rFonts w:ascii="Tahoma" w:hAnsi="Tahoma" w:cs="Tahoma"/>
                <w:b/>
                <w:color w:val="000000"/>
                <w:sz w:val="18"/>
                <w:szCs w:val="18"/>
              </w:rPr>
              <w:t>ABINA IN OPREMA</w:t>
            </w:r>
          </w:p>
        </w:tc>
        <w:tc>
          <w:tcPr>
            <w:tcW w:w="2970" w:type="dxa"/>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 xml:space="preserve">Klasična prostorna kabina  </w:t>
            </w:r>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Bela barva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1+2 sedeža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Tritočkovni varnostni pasovi</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Servo volan</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Klimatska naprava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bookmarkStart w:id="12" w:name="_Hlk535940258"/>
            <w:r w:rsidRPr="00D46411">
              <w:rPr>
                <w:rFonts w:ascii="Tahoma" w:hAnsi="Tahoma" w:cs="Tahoma"/>
                <w:color w:val="000000"/>
                <w:sz w:val="18"/>
                <w:szCs w:val="18"/>
              </w:rPr>
              <w:t>Vzmeten sedež voznika</w:t>
            </w:r>
            <w:bookmarkEnd w:id="12"/>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Električni pomik stekel spredaj</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bookmarkStart w:id="13" w:name="_Hlk535945430"/>
            <w:r w:rsidRPr="00D46411">
              <w:rPr>
                <w:rFonts w:ascii="Tahoma" w:hAnsi="Tahoma" w:cs="Tahoma"/>
                <w:color w:val="000000"/>
                <w:sz w:val="18"/>
                <w:szCs w:val="18"/>
              </w:rPr>
              <w:lastRenderedPageBreak/>
              <w:t>Električno nastavljiva in ogrevana široka vzvratna ogledala</w:t>
            </w:r>
            <w:bookmarkEnd w:id="13"/>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Hidravlični volan nastavljiv po višini</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Radio + prostoročno telefoniranje</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Zračni blazini za voznika in sovoznika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bookmarkStart w:id="14" w:name="_Hlk535943179"/>
            <w:r w:rsidRPr="00D46411">
              <w:rPr>
                <w:rFonts w:ascii="Tahoma" w:hAnsi="Tahoma" w:cs="Tahoma"/>
                <w:color w:val="000000"/>
                <w:sz w:val="18"/>
                <w:szCs w:val="18"/>
              </w:rPr>
              <w:t>Opozorilo vzvratne vožnje</w:t>
            </w:r>
            <w:bookmarkEnd w:id="14"/>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Prednje meglenke</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LED oranžen svetlobni blok na strehi vozila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Oranžne led utripalke v maski vozila (2x) in na zadnji strani (2x)</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Vroče cinkana vlečna naprava s 13 polno elektro inštalacijo</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C6687A" w:rsidRPr="00D46411" w:rsidTr="006571B4">
        <w:tc>
          <w:tcPr>
            <w:tcW w:w="6091" w:type="dxa"/>
          </w:tcPr>
          <w:p w:rsidR="00C6687A" w:rsidRPr="00D46411" w:rsidRDefault="00C6687A" w:rsidP="00D23C93">
            <w:pPr>
              <w:rPr>
                <w:rFonts w:ascii="Tahoma" w:hAnsi="Tahoma" w:cs="Tahoma"/>
                <w:color w:val="000000"/>
                <w:sz w:val="18"/>
                <w:szCs w:val="18"/>
              </w:rPr>
            </w:pPr>
            <w:bookmarkStart w:id="15" w:name="_Hlk535934853"/>
            <w:r w:rsidRPr="00D46411">
              <w:rPr>
                <w:rFonts w:ascii="Tahoma" w:hAnsi="Tahoma" w:cs="Tahoma"/>
                <w:color w:val="000000"/>
                <w:sz w:val="18"/>
                <w:szCs w:val="18"/>
              </w:rPr>
              <w:t>Vlečna masa vozila</w:t>
            </w:r>
            <w:r w:rsidR="00A12FE8" w:rsidRPr="00D46411">
              <w:rPr>
                <w:rFonts w:ascii="Tahoma" w:hAnsi="Tahoma" w:cs="Tahoma"/>
                <w:color w:val="000000"/>
                <w:sz w:val="18"/>
                <w:szCs w:val="18"/>
              </w:rPr>
              <w:t>:</w:t>
            </w:r>
            <w:r w:rsidRPr="00D46411">
              <w:rPr>
                <w:rFonts w:ascii="Tahoma" w:hAnsi="Tahoma" w:cs="Tahoma"/>
                <w:color w:val="000000"/>
                <w:sz w:val="18"/>
                <w:szCs w:val="18"/>
              </w:rPr>
              <w:t xml:space="preserve"> najmanj 3.500</w:t>
            </w:r>
            <w:r w:rsidR="00A12FE8" w:rsidRPr="00D46411">
              <w:rPr>
                <w:rFonts w:ascii="Tahoma" w:hAnsi="Tahoma" w:cs="Tahoma"/>
                <w:color w:val="000000"/>
                <w:sz w:val="18"/>
                <w:szCs w:val="18"/>
              </w:rPr>
              <w:t xml:space="preserve"> </w:t>
            </w:r>
            <w:r w:rsidRPr="00D46411">
              <w:rPr>
                <w:rFonts w:ascii="Tahoma" w:hAnsi="Tahoma" w:cs="Tahoma"/>
                <w:color w:val="000000"/>
                <w:sz w:val="18"/>
                <w:szCs w:val="18"/>
              </w:rPr>
              <w:t>kg</w:t>
            </w:r>
          </w:p>
        </w:tc>
        <w:tc>
          <w:tcPr>
            <w:tcW w:w="2970" w:type="dxa"/>
            <w:shd w:val="clear" w:color="auto" w:fill="D9D9D9" w:themeFill="background1" w:themeFillShade="D9"/>
          </w:tcPr>
          <w:p w:rsidR="00C6687A" w:rsidRPr="00D46411" w:rsidRDefault="00C6687A" w:rsidP="00D11E0B">
            <w:pPr>
              <w:jc w:val="center"/>
              <w:rPr>
                <w:rFonts w:ascii="Tahoma" w:hAnsi="Tahoma" w:cs="Tahoma"/>
                <w:color w:val="000000"/>
                <w:sz w:val="18"/>
                <w:szCs w:val="18"/>
              </w:rPr>
            </w:pPr>
          </w:p>
        </w:tc>
      </w:tr>
      <w:bookmarkEnd w:id="15"/>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Delovni luči (2x) montirani na nosilcu ogledal za vzvratno vožnjo</w:t>
            </w:r>
          </w:p>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(vklop/izklop stikalo)</w:t>
            </w:r>
          </w:p>
        </w:tc>
        <w:tc>
          <w:tcPr>
            <w:tcW w:w="2970" w:type="dxa"/>
          </w:tcPr>
          <w:p w:rsidR="00D11E0B" w:rsidRPr="00D46411" w:rsidRDefault="00D11E0B" w:rsidP="00D11E0B">
            <w:pPr>
              <w:jc w:val="center"/>
              <w:rPr>
                <w:rFonts w:ascii="Tahoma" w:hAnsi="Tahoma" w:cs="Tahoma"/>
                <w:color w:val="000000"/>
                <w:sz w:val="18"/>
                <w:szCs w:val="18"/>
              </w:rPr>
            </w:pPr>
          </w:p>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Kamera za vz</w:t>
            </w:r>
            <w:r w:rsidR="00166D76" w:rsidRPr="00D46411">
              <w:rPr>
                <w:rFonts w:ascii="Tahoma" w:hAnsi="Tahoma" w:cs="Tahoma"/>
                <w:color w:val="000000"/>
                <w:sz w:val="18"/>
                <w:szCs w:val="18"/>
              </w:rPr>
              <w:t>v</w:t>
            </w:r>
            <w:r w:rsidRPr="00D46411">
              <w:rPr>
                <w:rFonts w:ascii="Tahoma" w:hAnsi="Tahoma" w:cs="Tahoma"/>
                <w:color w:val="000000"/>
                <w:sz w:val="18"/>
                <w:szCs w:val="18"/>
              </w:rPr>
              <w:t>ratno vožnjo</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Zaščitne mrežice za zadnje luči</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p>
        </w:tc>
        <w:tc>
          <w:tcPr>
            <w:tcW w:w="2970" w:type="dxa"/>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9177A8" w:rsidP="00D23C93">
            <w:pPr>
              <w:rPr>
                <w:rFonts w:ascii="Tahoma" w:hAnsi="Tahoma" w:cs="Tahoma"/>
                <w:b/>
                <w:color w:val="000000"/>
                <w:sz w:val="18"/>
                <w:szCs w:val="18"/>
              </w:rPr>
            </w:pPr>
            <w:r w:rsidRPr="00D46411">
              <w:rPr>
                <w:rFonts w:ascii="Tahoma" w:hAnsi="Tahoma" w:cs="Tahoma"/>
                <w:b/>
                <w:color w:val="000000"/>
                <w:sz w:val="18"/>
                <w:szCs w:val="18"/>
              </w:rPr>
              <w:t>NADGRADNJA IN OPREMA</w:t>
            </w:r>
          </w:p>
        </w:tc>
        <w:tc>
          <w:tcPr>
            <w:tcW w:w="2970" w:type="dxa"/>
          </w:tcPr>
          <w:p w:rsidR="00C6687A" w:rsidRPr="00D46411" w:rsidRDefault="00C6687A" w:rsidP="00D11E0B">
            <w:pPr>
              <w:jc w:val="center"/>
              <w:rPr>
                <w:rFonts w:ascii="Tahoma" w:hAnsi="Tahoma" w:cs="Tahoma"/>
                <w:color w:val="000000"/>
                <w:sz w:val="18"/>
                <w:szCs w:val="18"/>
              </w:rPr>
            </w:pPr>
          </w:p>
        </w:tc>
      </w:tr>
      <w:tr w:rsidR="00C6687A" w:rsidRPr="00D46411" w:rsidTr="006571B4">
        <w:tc>
          <w:tcPr>
            <w:tcW w:w="6091" w:type="dxa"/>
          </w:tcPr>
          <w:p w:rsidR="00C6687A" w:rsidRPr="00D46411" w:rsidRDefault="00C6687A" w:rsidP="00D23C93">
            <w:pPr>
              <w:contextualSpacing/>
              <w:rPr>
                <w:rFonts w:ascii="Tahoma" w:hAnsi="Tahoma" w:cs="Tahoma"/>
                <w:color w:val="000000"/>
                <w:sz w:val="18"/>
                <w:szCs w:val="18"/>
              </w:rPr>
            </w:pPr>
            <w:r w:rsidRPr="00D46411">
              <w:rPr>
                <w:rFonts w:ascii="Tahoma" w:hAnsi="Tahoma" w:cs="Tahoma"/>
                <w:color w:val="000000"/>
                <w:sz w:val="18"/>
                <w:szCs w:val="18"/>
              </w:rPr>
              <w:t xml:space="preserve">Dolžina (zunanja/notranja): </w:t>
            </w:r>
            <w:r w:rsidR="005C45F4" w:rsidRPr="00D46411">
              <w:rPr>
                <w:rFonts w:ascii="Tahoma" w:hAnsi="Tahoma" w:cs="Tahoma"/>
                <w:color w:val="000000"/>
                <w:sz w:val="18"/>
                <w:szCs w:val="18"/>
              </w:rPr>
              <w:t xml:space="preserve">najmanj </w:t>
            </w:r>
            <w:r w:rsidRPr="00D46411">
              <w:rPr>
                <w:rFonts w:ascii="Tahoma" w:hAnsi="Tahoma" w:cs="Tahoma"/>
                <w:color w:val="000000"/>
                <w:sz w:val="18"/>
                <w:szCs w:val="18"/>
              </w:rPr>
              <w:t>3</w:t>
            </w:r>
            <w:r w:rsidR="005C45F4" w:rsidRPr="00D46411">
              <w:rPr>
                <w:rFonts w:ascii="Tahoma" w:hAnsi="Tahoma" w:cs="Tahoma"/>
                <w:color w:val="000000"/>
                <w:sz w:val="18"/>
                <w:szCs w:val="18"/>
              </w:rPr>
              <w:t>.</w:t>
            </w:r>
            <w:r w:rsidRPr="00D46411">
              <w:rPr>
                <w:rFonts w:ascii="Tahoma" w:hAnsi="Tahoma" w:cs="Tahoma"/>
                <w:color w:val="000000"/>
                <w:sz w:val="18"/>
                <w:szCs w:val="18"/>
              </w:rPr>
              <w:t xml:space="preserve">360 </w:t>
            </w:r>
            <w:r w:rsidR="0000525A">
              <w:rPr>
                <w:rFonts w:ascii="Tahoma" w:hAnsi="Tahoma" w:cs="Tahoma"/>
                <w:color w:val="000000"/>
                <w:sz w:val="18"/>
                <w:szCs w:val="18"/>
              </w:rPr>
              <w:t>mm</w:t>
            </w:r>
            <w:r w:rsidRPr="00D46411">
              <w:rPr>
                <w:rFonts w:ascii="Tahoma" w:hAnsi="Tahoma" w:cs="Tahoma"/>
                <w:color w:val="000000"/>
                <w:sz w:val="18"/>
                <w:szCs w:val="18"/>
              </w:rPr>
              <w:t xml:space="preserve">/ </w:t>
            </w:r>
            <w:r w:rsidR="005C45F4" w:rsidRPr="00D46411">
              <w:rPr>
                <w:rFonts w:ascii="Tahoma" w:hAnsi="Tahoma" w:cs="Tahoma"/>
                <w:color w:val="000000"/>
                <w:sz w:val="18"/>
                <w:szCs w:val="18"/>
              </w:rPr>
              <w:t xml:space="preserve">najmanj </w:t>
            </w:r>
            <w:r w:rsidRPr="00D46411">
              <w:rPr>
                <w:rFonts w:ascii="Tahoma" w:hAnsi="Tahoma" w:cs="Tahoma"/>
                <w:color w:val="000000"/>
                <w:sz w:val="18"/>
                <w:szCs w:val="18"/>
              </w:rPr>
              <w:t>3</w:t>
            </w:r>
            <w:r w:rsidR="005C45F4" w:rsidRPr="00D46411">
              <w:rPr>
                <w:rFonts w:ascii="Tahoma" w:hAnsi="Tahoma" w:cs="Tahoma"/>
                <w:color w:val="000000"/>
                <w:sz w:val="18"/>
                <w:szCs w:val="18"/>
              </w:rPr>
              <w:t>.</w:t>
            </w:r>
            <w:r w:rsidRPr="00D46411">
              <w:rPr>
                <w:rFonts w:ascii="Tahoma" w:hAnsi="Tahoma" w:cs="Tahoma"/>
                <w:color w:val="000000"/>
                <w:sz w:val="18"/>
                <w:szCs w:val="18"/>
              </w:rPr>
              <w:t>300</w:t>
            </w:r>
            <w:r w:rsidR="000E0018" w:rsidRPr="00D46411">
              <w:rPr>
                <w:rFonts w:ascii="Tahoma" w:hAnsi="Tahoma" w:cs="Tahoma"/>
                <w:color w:val="000000"/>
                <w:sz w:val="18"/>
                <w:szCs w:val="18"/>
              </w:rPr>
              <w:t xml:space="preserve"> </w:t>
            </w:r>
            <w:r w:rsidRPr="00D46411">
              <w:rPr>
                <w:rFonts w:ascii="Tahoma" w:hAnsi="Tahoma" w:cs="Tahoma"/>
                <w:color w:val="000000"/>
                <w:sz w:val="18"/>
                <w:szCs w:val="18"/>
              </w:rPr>
              <w:t>mm</w:t>
            </w:r>
          </w:p>
        </w:tc>
        <w:tc>
          <w:tcPr>
            <w:tcW w:w="2970" w:type="dxa"/>
            <w:shd w:val="clear" w:color="auto" w:fill="D9D9D9" w:themeFill="background1" w:themeFillShade="D9"/>
          </w:tcPr>
          <w:p w:rsidR="00C6687A" w:rsidRPr="00D46411" w:rsidRDefault="00D50525" w:rsidP="00D11E0B">
            <w:pPr>
              <w:contextualSpacing/>
              <w:jc w:val="center"/>
              <w:rPr>
                <w:rFonts w:ascii="Tahoma" w:hAnsi="Tahoma" w:cs="Tahoma"/>
                <w:color w:val="000000"/>
                <w:sz w:val="18"/>
                <w:szCs w:val="18"/>
              </w:rPr>
            </w:pPr>
            <w:r>
              <w:rPr>
                <w:rFonts w:ascii="Tahoma" w:hAnsi="Tahoma" w:cs="Tahoma"/>
                <w:color w:val="000000"/>
                <w:sz w:val="18"/>
                <w:szCs w:val="18"/>
              </w:rPr>
              <w:t>/</w:t>
            </w:r>
          </w:p>
        </w:tc>
      </w:tr>
      <w:tr w:rsidR="00C6687A" w:rsidRPr="00D46411" w:rsidTr="006571B4">
        <w:tc>
          <w:tcPr>
            <w:tcW w:w="6091" w:type="dxa"/>
          </w:tcPr>
          <w:p w:rsidR="00C6687A" w:rsidRPr="00D46411" w:rsidRDefault="00C6687A" w:rsidP="00D23C93">
            <w:pPr>
              <w:contextualSpacing/>
              <w:rPr>
                <w:rFonts w:ascii="Tahoma" w:hAnsi="Tahoma" w:cs="Tahoma"/>
                <w:color w:val="000000"/>
                <w:sz w:val="18"/>
                <w:szCs w:val="18"/>
              </w:rPr>
            </w:pPr>
            <w:r w:rsidRPr="00D46411">
              <w:rPr>
                <w:rFonts w:ascii="Tahoma" w:hAnsi="Tahoma" w:cs="Tahoma"/>
                <w:color w:val="000000"/>
                <w:sz w:val="18"/>
                <w:szCs w:val="18"/>
              </w:rPr>
              <w:t xml:space="preserve">Širina (zunanja / notranja): </w:t>
            </w:r>
            <w:r w:rsidR="005C45F4" w:rsidRPr="00D46411">
              <w:rPr>
                <w:rFonts w:ascii="Tahoma" w:hAnsi="Tahoma" w:cs="Tahoma"/>
                <w:color w:val="000000"/>
                <w:sz w:val="18"/>
                <w:szCs w:val="18"/>
              </w:rPr>
              <w:t xml:space="preserve">najmanj </w:t>
            </w:r>
            <w:r w:rsidRPr="00D46411">
              <w:rPr>
                <w:rFonts w:ascii="Tahoma" w:hAnsi="Tahoma" w:cs="Tahoma"/>
                <w:color w:val="000000"/>
                <w:sz w:val="18"/>
                <w:szCs w:val="18"/>
              </w:rPr>
              <w:t>2</w:t>
            </w:r>
            <w:r w:rsidR="005C45F4" w:rsidRPr="00D46411">
              <w:rPr>
                <w:rFonts w:ascii="Tahoma" w:hAnsi="Tahoma" w:cs="Tahoma"/>
                <w:color w:val="000000"/>
                <w:sz w:val="18"/>
                <w:szCs w:val="18"/>
              </w:rPr>
              <w:t>.</w:t>
            </w:r>
            <w:r w:rsidRPr="00D46411">
              <w:rPr>
                <w:rFonts w:ascii="Tahoma" w:hAnsi="Tahoma" w:cs="Tahoma"/>
                <w:color w:val="000000"/>
                <w:sz w:val="18"/>
                <w:szCs w:val="18"/>
              </w:rPr>
              <w:t>160</w:t>
            </w:r>
            <w:r w:rsidR="0000525A">
              <w:rPr>
                <w:rFonts w:ascii="Tahoma" w:hAnsi="Tahoma" w:cs="Tahoma"/>
                <w:color w:val="000000"/>
                <w:sz w:val="18"/>
                <w:szCs w:val="18"/>
              </w:rPr>
              <w:t xml:space="preserve"> mm</w:t>
            </w:r>
            <w:r w:rsidRPr="00D46411">
              <w:rPr>
                <w:rFonts w:ascii="Tahoma" w:hAnsi="Tahoma" w:cs="Tahoma"/>
                <w:color w:val="000000"/>
                <w:sz w:val="18"/>
                <w:szCs w:val="18"/>
              </w:rPr>
              <w:t xml:space="preserve"> /</w:t>
            </w:r>
            <w:r w:rsidR="005C45F4" w:rsidRPr="00D46411">
              <w:rPr>
                <w:rFonts w:ascii="Tahoma" w:hAnsi="Tahoma" w:cs="Tahoma"/>
                <w:color w:val="000000"/>
                <w:sz w:val="18"/>
                <w:szCs w:val="18"/>
              </w:rPr>
              <w:t xml:space="preserve"> najmanj</w:t>
            </w:r>
            <w:r w:rsidRPr="00D46411">
              <w:rPr>
                <w:rFonts w:ascii="Tahoma" w:hAnsi="Tahoma" w:cs="Tahoma"/>
                <w:color w:val="000000"/>
                <w:sz w:val="18"/>
                <w:szCs w:val="18"/>
              </w:rPr>
              <w:t xml:space="preserve"> 2</w:t>
            </w:r>
            <w:r w:rsidR="005C45F4" w:rsidRPr="00D46411">
              <w:rPr>
                <w:rFonts w:ascii="Tahoma" w:hAnsi="Tahoma" w:cs="Tahoma"/>
                <w:color w:val="000000"/>
                <w:sz w:val="18"/>
                <w:szCs w:val="18"/>
              </w:rPr>
              <w:t>.</w:t>
            </w:r>
            <w:r w:rsidRPr="00D46411">
              <w:rPr>
                <w:rFonts w:ascii="Tahoma" w:hAnsi="Tahoma" w:cs="Tahoma"/>
                <w:color w:val="000000"/>
                <w:sz w:val="18"/>
                <w:szCs w:val="18"/>
              </w:rPr>
              <w:t>100</w:t>
            </w:r>
            <w:r w:rsidR="005C45F4" w:rsidRPr="00D46411">
              <w:rPr>
                <w:rFonts w:ascii="Tahoma" w:hAnsi="Tahoma" w:cs="Tahoma"/>
                <w:color w:val="000000"/>
                <w:sz w:val="18"/>
                <w:szCs w:val="18"/>
              </w:rPr>
              <w:t xml:space="preserve"> </w:t>
            </w:r>
            <w:r w:rsidRPr="00D46411">
              <w:rPr>
                <w:rFonts w:ascii="Tahoma" w:hAnsi="Tahoma" w:cs="Tahoma"/>
                <w:color w:val="000000"/>
                <w:sz w:val="18"/>
                <w:szCs w:val="18"/>
              </w:rPr>
              <w:t>mm</w:t>
            </w:r>
          </w:p>
        </w:tc>
        <w:tc>
          <w:tcPr>
            <w:tcW w:w="2970" w:type="dxa"/>
            <w:shd w:val="clear" w:color="auto" w:fill="D9D9D9" w:themeFill="background1" w:themeFillShade="D9"/>
          </w:tcPr>
          <w:p w:rsidR="00C6687A" w:rsidRPr="00D46411" w:rsidRDefault="00D50525" w:rsidP="00D11E0B">
            <w:pPr>
              <w:contextualSpacing/>
              <w:jc w:val="center"/>
              <w:rPr>
                <w:rFonts w:ascii="Tahoma" w:hAnsi="Tahoma" w:cs="Tahoma"/>
                <w:color w:val="000000"/>
                <w:sz w:val="18"/>
                <w:szCs w:val="18"/>
              </w:rPr>
            </w:pPr>
            <w:r>
              <w:rPr>
                <w:rFonts w:ascii="Tahoma" w:hAnsi="Tahoma" w:cs="Tahoma"/>
                <w:color w:val="000000"/>
                <w:sz w:val="18"/>
                <w:szCs w:val="18"/>
              </w:rPr>
              <w:t>/</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Nosilna konstrukcija iz vroče cinkanih jeklenih pro</w:t>
            </w:r>
            <w:r w:rsidR="00166D76" w:rsidRPr="00D46411">
              <w:rPr>
                <w:rFonts w:ascii="Tahoma" w:hAnsi="Tahoma" w:cs="Tahoma"/>
                <w:color w:val="000000"/>
                <w:sz w:val="18"/>
                <w:szCs w:val="18"/>
              </w:rPr>
              <w:t>filov (brez dodatnega barvanja)</w:t>
            </w:r>
          </w:p>
        </w:tc>
        <w:tc>
          <w:tcPr>
            <w:tcW w:w="2970" w:type="dxa"/>
          </w:tcPr>
          <w:p w:rsidR="00D11E0B" w:rsidRPr="00D46411" w:rsidRDefault="00D11E0B" w:rsidP="00D11E0B">
            <w:pPr>
              <w:jc w:val="center"/>
              <w:rPr>
                <w:rFonts w:ascii="Tahoma" w:hAnsi="Tahoma" w:cs="Tahoma"/>
                <w:color w:val="000000"/>
                <w:sz w:val="18"/>
                <w:szCs w:val="18"/>
              </w:rPr>
            </w:pPr>
          </w:p>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Stebri: jekleni, vroče cinkani (brez dodatnega barvanja)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Pod: vezana vodoodporna plošča debeline najmanj 18 mm, s proti zdrsnim nanosom</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Talne rinke za privez tovora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E440D" w:rsidRPr="00D46411" w:rsidTr="006571B4">
        <w:trPr>
          <w:trHeight w:val="445"/>
        </w:trPr>
        <w:tc>
          <w:tcPr>
            <w:tcW w:w="6091" w:type="dxa"/>
          </w:tcPr>
          <w:p w:rsidR="00DE440D" w:rsidRPr="00D46411" w:rsidRDefault="00DE440D" w:rsidP="00D11E0B">
            <w:pPr>
              <w:rPr>
                <w:rFonts w:ascii="Tahoma" w:hAnsi="Tahoma" w:cs="Tahoma"/>
                <w:color w:val="000000"/>
                <w:sz w:val="18"/>
                <w:szCs w:val="18"/>
              </w:rPr>
            </w:pPr>
            <w:r w:rsidRPr="00D46411">
              <w:rPr>
                <w:rFonts w:ascii="Tahoma" w:hAnsi="Tahoma" w:cs="Tahoma"/>
                <w:color w:val="000000"/>
                <w:sz w:val="18"/>
                <w:szCs w:val="18"/>
              </w:rPr>
              <w:t>Stranice: alu, eloksirane višine najmanj 400 mm. Sprednja stranica višine najmanj 600 mm.</w:t>
            </w:r>
          </w:p>
        </w:tc>
        <w:tc>
          <w:tcPr>
            <w:tcW w:w="2970" w:type="dxa"/>
            <w:shd w:val="clear" w:color="auto" w:fill="D9D9D9" w:themeFill="background1" w:themeFillShade="D9"/>
          </w:tcPr>
          <w:p w:rsidR="00DE440D" w:rsidRPr="0000525A" w:rsidRDefault="00DE440D" w:rsidP="00D11E0B">
            <w:pPr>
              <w:jc w:val="center"/>
              <w:rPr>
                <w:rFonts w:ascii="Tahoma" w:hAnsi="Tahoma" w:cs="Tahoma"/>
                <w:sz w:val="18"/>
                <w:szCs w:val="18"/>
                <w:highlight w:val="lightGray"/>
              </w:rPr>
            </w:pPr>
            <w:r w:rsidRPr="001F3104">
              <w:rPr>
                <w:rFonts w:ascii="Tahoma" w:hAnsi="Tahoma" w:cs="Tahoma"/>
                <w:sz w:val="18"/>
                <w:szCs w:val="18"/>
              </w:rPr>
              <w:t>/</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Preklopna stopnička na zadnji stranici</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Blatniki iz plastične mase z zavesicami</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171374">
            <w:pPr>
              <w:rPr>
                <w:rFonts w:ascii="Tahoma" w:hAnsi="Tahoma" w:cs="Tahoma"/>
                <w:color w:val="000000"/>
                <w:sz w:val="18"/>
                <w:szCs w:val="18"/>
              </w:rPr>
            </w:pPr>
            <w:r w:rsidRPr="00D46411">
              <w:rPr>
                <w:rFonts w:ascii="Tahoma" w:hAnsi="Tahoma" w:cs="Tahoma"/>
                <w:color w:val="000000"/>
                <w:sz w:val="18"/>
                <w:szCs w:val="18"/>
              </w:rPr>
              <w:t>Ustrezna svetlobna oprema (gab</w:t>
            </w:r>
            <w:r w:rsidR="00171374" w:rsidRPr="00D46411">
              <w:rPr>
                <w:rFonts w:ascii="Tahoma" w:hAnsi="Tahoma" w:cs="Tahoma"/>
                <w:color w:val="000000"/>
                <w:sz w:val="18"/>
                <w:szCs w:val="18"/>
              </w:rPr>
              <w:t>a</w:t>
            </w:r>
            <w:r w:rsidRPr="00D46411">
              <w:rPr>
                <w:rFonts w:ascii="Tahoma" w:hAnsi="Tahoma" w:cs="Tahoma"/>
                <w:color w:val="000000"/>
                <w:sz w:val="18"/>
                <w:szCs w:val="18"/>
              </w:rPr>
              <w:t>ritne svetilke v LED izvedbi)</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Nosilec za dolge predmete z mrežo (fiksna, vroče cinkana izvedba (brez dodatnega barvanja)</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Omejilec tovora</w:t>
            </w:r>
            <w:r w:rsidR="0000525A">
              <w:rPr>
                <w:rFonts w:ascii="Tahoma" w:hAnsi="Tahoma" w:cs="Tahoma"/>
                <w:color w:val="000000"/>
                <w:sz w:val="18"/>
                <w:szCs w:val="18"/>
              </w:rPr>
              <w:t xml:space="preserve"> na zadnji stranici</w:t>
            </w:r>
            <w:r w:rsidRPr="00D46411">
              <w:rPr>
                <w:rFonts w:ascii="Tahoma" w:hAnsi="Tahoma" w:cs="Tahoma"/>
                <w:color w:val="000000"/>
                <w:sz w:val="18"/>
                <w:szCs w:val="18"/>
              </w:rPr>
              <w:t xml:space="preserve">, pomični, demontažni               </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Nalepke logotip Komunala Kranj    </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D11E0B" w:rsidRPr="00D46411" w:rsidTr="00826E95">
        <w:tc>
          <w:tcPr>
            <w:tcW w:w="6091" w:type="dxa"/>
          </w:tcPr>
          <w:p w:rsidR="00D11E0B" w:rsidRPr="00D46411" w:rsidRDefault="00D11E0B" w:rsidP="00D11E0B">
            <w:pPr>
              <w:rPr>
                <w:rFonts w:ascii="Tahoma" w:hAnsi="Tahoma" w:cs="Tahoma"/>
                <w:color w:val="000000"/>
                <w:sz w:val="18"/>
                <w:szCs w:val="18"/>
              </w:rPr>
            </w:pPr>
            <w:r w:rsidRPr="00D46411">
              <w:rPr>
                <w:rFonts w:ascii="Tahoma" w:hAnsi="Tahoma" w:cs="Tahoma"/>
                <w:color w:val="000000"/>
                <w:sz w:val="18"/>
                <w:szCs w:val="18"/>
              </w:rPr>
              <w:t>Obvezna oprema vozila (varnostni trikotnik, prva pomoč, gasilni aparat, komplet rezervnih žarnic)</w:t>
            </w:r>
          </w:p>
        </w:tc>
        <w:tc>
          <w:tcPr>
            <w:tcW w:w="2970" w:type="dxa"/>
          </w:tcPr>
          <w:p w:rsidR="00D11E0B" w:rsidRPr="00D46411" w:rsidRDefault="00D11E0B" w:rsidP="00D11E0B">
            <w:pPr>
              <w:jc w:val="center"/>
              <w:rPr>
                <w:rFonts w:ascii="Tahoma" w:hAnsi="Tahoma" w:cs="Tahoma"/>
                <w:sz w:val="18"/>
                <w:szCs w:val="18"/>
              </w:rPr>
            </w:pPr>
            <w:r w:rsidRPr="00D46411">
              <w:rPr>
                <w:rFonts w:ascii="Tahoma" w:hAnsi="Tahoma" w:cs="Tahoma"/>
                <w:color w:val="000000"/>
                <w:sz w:val="18"/>
                <w:szCs w:val="18"/>
              </w:rPr>
              <w:t>DA</w:t>
            </w:r>
          </w:p>
        </w:tc>
      </w:tr>
      <w:tr w:rsidR="00C6687A" w:rsidRPr="00D46411" w:rsidTr="00826E95">
        <w:tc>
          <w:tcPr>
            <w:tcW w:w="6091" w:type="dxa"/>
          </w:tcPr>
          <w:p w:rsidR="00C6687A" w:rsidRPr="00D46411" w:rsidRDefault="00C6687A" w:rsidP="00D23C93">
            <w:pPr>
              <w:rPr>
                <w:rFonts w:ascii="Tahoma" w:hAnsi="Tahoma" w:cs="Tahoma"/>
                <w:color w:val="000000"/>
                <w:sz w:val="18"/>
                <w:szCs w:val="18"/>
              </w:rPr>
            </w:pPr>
            <w:r w:rsidRPr="00D46411">
              <w:rPr>
                <w:rFonts w:ascii="Tahoma" w:hAnsi="Tahoma" w:cs="Tahoma"/>
                <w:color w:val="000000"/>
                <w:sz w:val="18"/>
                <w:szCs w:val="18"/>
              </w:rPr>
              <w:t xml:space="preserve">                    </w:t>
            </w:r>
          </w:p>
        </w:tc>
        <w:tc>
          <w:tcPr>
            <w:tcW w:w="2970" w:type="dxa"/>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9177A8" w:rsidP="00D23C93">
            <w:pPr>
              <w:jc w:val="both"/>
              <w:rPr>
                <w:rFonts w:ascii="Tahoma" w:hAnsi="Tahoma" w:cs="Tahoma"/>
                <w:b/>
                <w:color w:val="000000"/>
                <w:sz w:val="18"/>
                <w:szCs w:val="18"/>
              </w:rPr>
            </w:pPr>
            <w:r w:rsidRPr="00D46411">
              <w:rPr>
                <w:rFonts w:ascii="Tahoma" w:hAnsi="Tahoma" w:cs="Tahoma"/>
                <w:b/>
                <w:color w:val="000000"/>
                <w:sz w:val="18"/>
                <w:szCs w:val="18"/>
              </w:rPr>
              <w:t>GARANCIJSKI ROK</w:t>
            </w:r>
          </w:p>
        </w:tc>
        <w:tc>
          <w:tcPr>
            <w:tcW w:w="2970" w:type="dxa"/>
          </w:tcPr>
          <w:p w:rsidR="00C6687A" w:rsidRPr="00D46411" w:rsidRDefault="00C6687A"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C6687A" w:rsidP="008B6CC4">
            <w:pPr>
              <w:jc w:val="both"/>
              <w:rPr>
                <w:rFonts w:ascii="Tahoma" w:hAnsi="Tahoma" w:cs="Tahoma"/>
                <w:color w:val="000000"/>
                <w:sz w:val="18"/>
                <w:szCs w:val="18"/>
              </w:rPr>
            </w:pPr>
            <w:r w:rsidRPr="00D46411">
              <w:rPr>
                <w:rFonts w:ascii="Tahoma" w:hAnsi="Tahoma" w:cs="Tahoma"/>
                <w:color w:val="000000"/>
                <w:sz w:val="18"/>
                <w:szCs w:val="18"/>
              </w:rPr>
              <w:t>Garancija za šasijo</w:t>
            </w:r>
            <w:r w:rsidR="002B74C5" w:rsidRPr="00D46411">
              <w:rPr>
                <w:rFonts w:ascii="Tahoma" w:hAnsi="Tahoma" w:cs="Tahoma"/>
                <w:color w:val="000000"/>
                <w:sz w:val="18"/>
                <w:szCs w:val="18"/>
              </w:rPr>
              <w:t>:</w:t>
            </w:r>
            <w:r w:rsidRPr="00D46411">
              <w:rPr>
                <w:rFonts w:ascii="Tahoma" w:hAnsi="Tahoma" w:cs="Tahoma"/>
                <w:color w:val="000000"/>
                <w:sz w:val="18"/>
                <w:szCs w:val="18"/>
              </w:rPr>
              <w:t xml:space="preserve"> </w:t>
            </w:r>
            <w:r w:rsidR="002B74C5" w:rsidRPr="00D46411">
              <w:rPr>
                <w:rFonts w:ascii="Tahoma" w:hAnsi="Tahoma" w:cs="Tahoma"/>
                <w:color w:val="000000"/>
                <w:sz w:val="18"/>
                <w:szCs w:val="18"/>
              </w:rPr>
              <w:t xml:space="preserve">najmanj </w:t>
            </w:r>
            <w:r w:rsidR="0000525A">
              <w:rPr>
                <w:rFonts w:ascii="Tahoma" w:hAnsi="Tahoma" w:cs="Tahoma"/>
                <w:color w:val="000000"/>
                <w:sz w:val="18"/>
                <w:szCs w:val="18"/>
              </w:rPr>
              <w:t xml:space="preserve">2 </w:t>
            </w:r>
            <w:r w:rsidRPr="00D46411">
              <w:rPr>
                <w:rFonts w:ascii="Tahoma" w:hAnsi="Tahoma" w:cs="Tahoma"/>
                <w:color w:val="000000"/>
                <w:sz w:val="18"/>
                <w:szCs w:val="18"/>
              </w:rPr>
              <w:t>leti</w:t>
            </w:r>
          </w:p>
        </w:tc>
        <w:tc>
          <w:tcPr>
            <w:tcW w:w="2970" w:type="dxa"/>
          </w:tcPr>
          <w:p w:rsidR="00C6687A"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2B74C5" w:rsidRPr="00D46411" w:rsidTr="00826E95">
        <w:tc>
          <w:tcPr>
            <w:tcW w:w="6091" w:type="dxa"/>
          </w:tcPr>
          <w:p w:rsidR="002B74C5" w:rsidRPr="00D46411" w:rsidRDefault="002B74C5" w:rsidP="002B74C5">
            <w:pPr>
              <w:jc w:val="both"/>
              <w:rPr>
                <w:rFonts w:ascii="Tahoma" w:hAnsi="Tahoma" w:cs="Tahoma"/>
                <w:color w:val="000000"/>
                <w:sz w:val="18"/>
                <w:szCs w:val="18"/>
              </w:rPr>
            </w:pPr>
            <w:r w:rsidRPr="00D46411">
              <w:rPr>
                <w:rFonts w:ascii="Tahoma" w:hAnsi="Tahoma" w:cs="Tahoma"/>
                <w:color w:val="000000"/>
                <w:sz w:val="18"/>
                <w:szCs w:val="18"/>
              </w:rPr>
              <w:t>Garancija za nadgradnjo: cinkani deli najmanj 3 leta, ostalo najmanj 1 leto</w:t>
            </w:r>
          </w:p>
        </w:tc>
        <w:tc>
          <w:tcPr>
            <w:tcW w:w="2970" w:type="dxa"/>
          </w:tcPr>
          <w:p w:rsidR="002B74C5"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2B74C5" w:rsidRPr="00D46411" w:rsidTr="00826E95">
        <w:tc>
          <w:tcPr>
            <w:tcW w:w="6091" w:type="dxa"/>
          </w:tcPr>
          <w:p w:rsidR="002B74C5" w:rsidRPr="00D46411" w:rsidRDefault="002B74C5" w:rsidP="00D23C93">
            <w:pPr>
              <w:jc w:val="both"/>
              <w:rPr>
                <w:rFonts w:ascii="Tahoma" w:hAnsi="Tahoma" w:cs="Tahoma"/>
                <w:color w:val="000000"/>
                <w:sz w:val="18"/>
                <w:szCs w:val="18"/>
              </w:rPr>
            </w:pPr>
          </w:p>
        </w:tc>
        <w:tc>
          <w:tcPr>
            <w:tcW w:w="2970" w:type="dxa"/>
          </w:tcPr>
          <w:p w:rsidR="002B74C5" w:rsidRPr="00D46411" w:rsidRDefault="002B74C5" w:rsidP="00D11E0B">
            <w:pPr>
              <w:jc w:val="center"/>
              <w:rPr>
                <w:rFonts w:ascii="Tahoma" w:hAnsi="Tahoma" w:cs="Tahoma"/>
                <w:color w:val="000000"/>
                <w:sz w:val="18"/>
                <w:szCs w:val="18"/>
              </w:rPr>
            </w:pPr>
          </w:p>
        </w:tc>
      </w:tr>
      <w:tr w:rsidR="002B74C5" w:rsidRPr="00D46411" w:rsidTr="00826E95">
        <w:tc>
          <w:tcPr>
            <w:tcW w:w="6091" w:type="dxa"/>
          </w:tcPr>
          <w:p w:rsidR="002B74C5" w:rsidRPr="00D46411" w:rsidRDefault="009177A8" w:rsidP="00D23C93">
            <w:pPr>
              <w:jc w:val="both"/>
              <w:rPr>
                <w:rFonts w:ascii="Tahoma" w:hAnsi="Tahoma" w:cs="Tahoma"/>
                <w:b/>
                <w:color w:val="000000"/>
                <w:sz w:val="18"/>
                <w:szCs w:val="18"/>
              </w:rPr>
            </w:pPr>
            <w:r w:rsidRPr="00D46411">
              <w:rPr>
                <w:rFonts w:ascii="Tahoma" w:hAnsi="Tahoma" w:cs="Tahoma"/>
                <w:b/>
                <w:color w:val="000000"/>
                <w:sz w:val="18"/>
                <w:szCs w:val="18"/>
              </w:rPr>
              <w:t>SERVISIRANJE</w:t>
            </w:r>
          </w:p>
        </w:tc>
        <w:tc>
          <w:tcPr>
            <w:tcW w:w="2970" w:type="dxa"/>
          </w:tcPr>
          <w:p w:rsidR="002B74C5" w:rsidRPr="00D46411" w:rsidRDefault="002B74C5" w:rsidP="00D11E0B">
            <w:pPr>
              <w:jc w:val="center"/>
              <w:rPr>
                <w:rFonts w:ascii="Tahoma" w:hAnsi="Tahoma" w:cs="Tahoma"/>
                <w:color w:val="000000"/>
                <w:sz w:val="18"/>
                <w:szCs w:val="18"/>
              </w:rPr>
            </w:pPr>
          </w:p>
        </w:tc>
      </w:tr>
      <w:tr w:rsidR="002B74C5" w:rsidRPr="00D46411" w:rsidTr="00826E95">
        <w:tc>
          <w:tcPr>
            <w:tcW w:w="6091" w:type="dxa"/>
          </w:tcPr>
          <w:p w:rsidR="002B74C5" w:rsidRPr="00D46411" w:rsidRDefault="009177A8" w:rsidP="008B6CC4">
            <w:pPr>
              <w:jc w:val="both"/>
              <w:rPr>
                <w:rFonts w:ascii="Tahoma" w:hAnsi="Tahoma" w:cs="Tahoma"/>
                <w:color w:val="000000"/>
                <w:sz w:val="18"/>
                <w:szCs w:val="18"/>
              </w:rPr>
            </w:pPr>
            <w:r w:rsidRPr="00D46411">
              <w:rPr>
                <w:rFonts w:ascii="Tahoma" w:hAnsi="Tahoma" w:cs="Tahoma"/>
                <w:sz w:val="18"/>
                <w:szCs w:val="18"/>
              </w:rPr>
              <w:t>Ponudnik mora zagotoviti izvedbo servisnih storitev in dobavo rezervnih delov</w:t>
            </w:r>
            <w:r w:rsidR="005A6679">
              <w:rPr>
                <w:rFonts w:ascii="Tahoma" w:hAnsi="Tahoma" w:cs="Tahoma"/>
                <w:sz w:val="18"/>
                <w:szCs w:val="18"/>
              </w:rPr>
              <w:t xml:space="preserve"> </w:t>
            </w:r>
            <w:r w:rsidR="008B6CC4">
              <w:rPr>
                <w:rFonts w:ascii="Tahoma" w:hAnsi="Tahoma" w:cs="Tahoma"/>
                <w:sz w:val="18"/>
                <w:szCs w:val="18"/>
              </w:rPr>
              <w:t>(</w:t>
            </w:r>
            <w:r w:rsidR="005A6679">
              <w:rPr>
                <w:rFonts w:ascii="Tahoma" w:hAnsi="Tahoma" w:cs="Tahoma"/>
                <w:sz w:val="18"/>
                <w:szCs w:val="18"/>
              </w:rPr>
              <w:t>skladno z navedbo tč.</w:t>
            </w:r>
            <w:r w:rsidR="008B6CC4">
              <w:rPr>
                <w:rFonts w:ascii="Tahoma" w:hAnsi="Tahoma" w:cs="Tahoma"/>
                <w:sz w:val="18"/>
                <w:szCs w:val="18"/>
              </w:rPr>
              <w:t xml:space="preserve"> V.</w:t>
            </w:r>
            <w:r w:rsidR="005A6679">
              <w:rPr>
                <w:rFonts w:ascii="Tahoma" w:hAnsi="Tahoma" w:cs="Tahoma"/>
                <w:sz w:val="18"/>
                <w:szCs w:val="18"/>
              </w:rPr>
              <w:t xml:space="preserve"> obrazca </w:t>
            </w:r>
            <w:r w:rsidR="008B6CC4">
              <w:rPr>
                <w:rFonts w:ascii="Tahoma" w:hAnsi="Tahoma" w:cs="Tahoma"/>
                <w:sz w:val="18"/>
                <w:szCs w:val="18"/>
              </w:rPr>
              <w:t xml:space="preserve">št. </w:t>
            </w:r>
            <w:r w:rsidR="005A6679">
              <w:rPr>
                <w:rFonts w:ascii="Tahoma" w:hAnsi="Tahoma" w:cs="Tahoma"/>
                <w:sz w:val="18"/>
                <w:szCs w:val="18"/>
              </w:rPr>
              <w:t>1</w:t>
            </w:r>
            <w:r w:rsidR="008B6CC4">
              <w:rPr>
                <w:rFonts w:ascii="Tahoma" w:hAnsi="Tahoma" w:cs="Tahoma"/>
                <w:sz w:val="18"/>
                <w:szCs w:val="18"/>
              </w:rPr>
              <w:t>)</w:t>
            </w:r>
            <w:r w:rsidRPr="00D46411">
              <w:rPr>
                <w:rFonts w:ascii="Tahoma" w:hAnsi="Tahoma" w:cs="Tahoma"/>
                <w:sz w:val="18"/>
                <w:szCs w:val="18"/>
              </w:rPr>
              <w:t xml:space="preserve"> za obdobje desetih (10) let od dobave vozila. Servisne storitve mora zagotavljati z odzivnim časom dveh delovnih dni s hkratno dobavo in zamenjavo obrabljivih rezervnih delov</w:t>
            </w:r>
          </w:p>
        </w:tc>
        <w:tc>
          <w:tcPr>
            <w:tcW w:w="2970" w:type="dxa"/>
          </w:tcPr>
          <w:p w:rsidR="00D11E0B" w:rsidRPr="00D46411" w:rsidRDefault="00D11E0B" w:rsidP="00D11E0B">
            <w:pPr>
              <w:jc w:val="center"/>
              <w:rPr>
                <w:rFonts w:ascii="Tahoma" w:hAnsi="Tahoma" w:cs="Tahoma"/>
                <w:color w:val="000000"/>
                <w:sz w:val="18"/>
                <w:szCs w:val="18"/>
              </w:rPr>
            </w:pPr>
          </w:p>
          <w:p w:rsidR="002B74C5" w:rsidRPr="00D46411" w:rsidRDefault="00D11E0B" w:rsidP="00D11E0B">
            <w:pPr>
              <w:jc w:val="center"/>
              <w:rPr>
                <w:rFonts w:ascii="Tahoma" w:hAnsi="Tahoma" w:cs="Tahoma"/>
                <w:color w:val="000000"/>
                <w:sz w:val="18"/>
                <w:szCs w:val="18"/>
              </w:rPr>
            </w:pPr>
            <w:r w:rsidRPr="00D46411">
              <w:rPr>
                <w:rFonts w:ascii="Tahoma" w:hAnsi="Tahoma" w:cs="Tahoma"/>
                <w:color w:val="000000"/>
                <w:sz w:val="18"/>
                <w:szCs w:val="18"/>
              </w:rPr>
              <w:t>DA</w:t>
            </w:r>
          </w:p>
        </w:tc>
      </w:tr>
      <w:tr w:rsidR="002B74C5" w:rsidRPr="00D46411" w:rsidTr="00826E95">
        <w:tc>
          <w:tcPr>
            <w:tcW w:w="6091" w:type="dxa"/>
          </w:tcPr>
          <w:p w:rsidR="002B74C5" w:rsidRPr="00D46411" w:rsidRDefault="002B74C5" w:rsidP="00D23C93">
            <w:pPr>
              <w:jc w:val="both"/>
              <w:rPr>
                <w:rFonts w:ascii="Tahoma" w:hAnsi="Tahoma" w:cs="Tahoma"/>
                <w:color w:val="000000"/>
                <w:sz w:val="18"/>
                <w:szCs w:val="18"/>
              </w:rPr>
            </w:pPr>
          </w:p>
        </w:tc>
        <w:tc>
          <w:tcPr>
            <w:tcW w:w="2970" w:type="dxa"/>
          </w:tcPr>
          <w:p w:rsidR="002B74C5" w:rsidRPr="00D46411" w:rsidRDefault="002B74C5" w:rsidP="00D11E0B">
            <w:pPr>
              <w:jc w:val="center"/>
              <w:rPr>
                <w:rFonts w:ascii="Tahoma" w:hAnsi="Tahoma" w:cs="Tahoma"/>
                <w:color w:val="000000"/>
                <w:sz w:val="18"/>
                <w:szCs w:val="18"/>
              </w:rPr>
            </w:pPr>
          </w:p>
        </w:tc>
      </w:tr>
      <w:tr w:rsidR="00C6687A" w:rsidRPr="00D46411" w:rsidTr="00826E95">
        <w:tc>
          <w:tcPr>
            <w:tcW w:w="6091" w:type="dxa"/>
          </w:tcPr>
          <w:p w:rsidR="00C6687A" w:rsidRPr="00D46411" w:rsidRDefault="009177A8" w:rsidP="00D23C93">
            <w:pPr>
              <w:rPr>
                <w:rFonts w:ascii="Tahoma" w:hAnsi="Tahoma" w:cs="Tahoma"/>
                <w:b/>
                <w:sz w:val="18"/>
                <w:szCs w:val="18"/>
              </w:rPr>
            </w:pPr>
            <w:r w:rsidRPr="00D46411">
              <w:rPr>
                <w:rFonts w:ascii="Tahoma" w:hAnsi="Tahoma" w:cs="Tahoma"/>
                <w:b/>
                <w:sz w:val="18"/>
                <w:szCs w:val="18"/>
              </w:rPr>
              <w:t>DOBAVNI ROK</w:t>
            </w:r>
          </w:p>
        </w:tc>
        <w:tc>
          <w:tcPr>
            <w:tcW w:w="2970" w:type="dxa"/>
          </w:tcPr>
          <w:p w:rsidR="00C6687A" w:rsidRPr="00D46411" w:rsidRDefault="00C6687A" w:rsidP="00D11E0B">
            <w:pPr>
              <w:jc w:val="center"/>
              <w:rPr>
                <w:rFonts w:ascii="Tahoma" w:hAnsi="Tahoma" w:cs="Tahoma"/>
                <w:sz w:val="18"/>
                <w:szCs w:val="18"/>
              </w:rPr>
            </w:pPr>
          </w:p>
        </w:tc>
      </w:tr>
      <w:tr w:rsidR="009177A8" w:rsidRPr="00D46411" w:rsidTr="00354CD0">
        <w:tc>
          <w:tcPr>
            <w:tcW w:w="6091" w:type="dxa"/>
          </w:tcPr>
          <w:p w:rsidR="009177A8" w:rsidRPr="00D46411" w:rsidRDefault="009177A8" w:rsidP="009177A8">
            <w:pPr>
              <w:rPr>
                <w:rFonts w:ascii="Tahoma" w:hAnsi="Tahoma" w:cs="Tahoma"/>
                <w:b/>
                <w:sz w:val="18"/>
                <w:szCs w:val="18"/>
              </w:rPr>
            </w:pPr>
            <w:r w:rsidRPr="00D46411">
              <w:rPr>
                <w:rFonts w:ascii="Tahoma" w:hAnsi="Tahoma" w:cs="Tahoma"/>
                <w:sz w:val="18"/>
                <w:szCs w:val="18"/>
              </w:rPr>
              <w:t xml:space="preserve">Največ </w:t>
            </w:r>
            <w:r w:rsidR="009562D9" w:rsidRPr="00D46411">
              <w:rPr>
                <w:rFonts w:ascii="Tahoma" w:hAnsi="Tahoma" w:cs="Tahoma"/>
                <w:sz w:val="18"/>
                <w:szCs w:val="18"/>
              </w:rPr>
              <w:t>1</w:t>
            </w:r>
            <w:r w:rsidRPr="00D46411">
              <w:rPr>
                <w:rFonts w:ascii="Tahoma" w:hAnsi="Tahoma" w:cs="Tahoma"/>
                <w:sz w:val="18"/>
                <w:szCs w:val="18"/>
              </w:rPr>
              <w:t>30 dni od sklenitve pogodbe</w:t>
            </w:r>
          </w:p>
        </w:tc>
        <w:tc>
          <w:tcPr>
            <w:tcW w:w="2970" w:type="dxa"/>
            <w:shd w:val="clear" w:color="auto" w:fill="auto"/>
          </w:tcPr>
          <w:p w:rsidR="009177A8" w:rsidRPr="00D46411" w:rsidRDefault="00354CD0" w:rsidP="00D11E0B">
            <w:pPr>
              <w:jc w:val="center"/>
              <w:rPr>
                <w:rFonts w:ascii="Tahoma" w:hAnsi="Tahoma" w:cs="Tahoma"/>
                <w:sz w:val="18"/>
                <w:szCs w:val="18"/>
              </w:rPr>
            </w:pPr>
            <w:r w:rsidRPr="00D46411">
              <w:rPr>
                <w:rFonts w:ascii="Tahoma" w:hAnsi="Tahoma" w:cs="Tahoma"/>
                <w:sz w:val="18"/>
                <w:szCs w:val="18"/>
              </w:rPr>
              <w:t>DA</w:t>
            </w:r>
          </w:p>
        </w:tc>
      </w:tr>
      <w:tr w:rsidR="009177A8" w:rsidRPr="00D46411" w:rsidTr="00826E95">
        <w:tc>
          <w:tcPr>
            <w:tcW w:w="6091" w:type="dxa"/>
          </w:tcPr>
          <w:p w:rsidR="009177A8" w:rsidRPr="00D46411" w:rsidRDefault="009177A8" w:rsidP="00D23C93">
            <w:pPr>
              <w:rPr>
                <w:rFonts w:ascii="Tahoma" w:hAnsi="Tahoma" w:cs="Tahoma"/>
                <w:b/>
                <w:sz w:val="18"/>
                <w:szCs w:val="18"/>
              </w:rPr>
            </w:pPr>
          </w:p>
        </w:tc>
        <w:tc>
          <w:tcPr>
            <w:tcW w:w="2970" w:type="dxa"/>
          </w:tcPr>
          <w:p w:rsidR="009177A8" w:rsidRPr="00D46411" w:rsidRDefault="009177A8" w:rsidP="00D11E0B">
            <w:pPr>
              <w:jc w:val="center"/>
              <w:rPr>
                <w:rFonts w:ascii="Tahoma" w:hAnsi="Tahoma" w:cs="Tahoma"/>
                <w:sz w:val="18"/>
                <w:szCs w:val="18"/>
              </w:rPr>
            </w:pPr>
          </w:p>
        </w:tc>
      </w:tr>
      <w:tr w:rsidR="00166D76" w:rsidRPr="00D46411" w:rsidTr="00826E95">
        <w:tc>
          <w:tcPr>
            <w:tcW w:w="6091" w:type="dxa"/>
          </w:tcPr>
          <w:p w:rsidR="00166D76" w:rsidRPr="00D46411" w:rsidRDefault="00166D76" w:rsidP="00166D76">
            <w:pPr>
              <w:rPr>
                <w:rFonts w:ascii="Tahoma" w:hAnsi="Tahoma" w:cs="Tahoma"/>
                <w:b/>
                <w:sz w:val="18"/>
                <w:szCs w:val="18"/>
              </w:rPr>
            </w:pPr>
            <w:r w:rsidRPr="00D46411">
              <w:rPr>
                <w:rFonts w:ascii="Tahoma" w:hAnsi="Tahoma" w:cs="Tahoma"/>
                <w:b/>
                <w:sz w:val="18"/>
                <w:szCs w:val="18"/>
                <w:lang w:eastAsia="en-US"/>
              </w:rPr>
              <w:t xml:space="preserve">ZAHTEVANE PRILOGE </w:t>
            </w:r>
            <w:r w:rsidR="0000525A">
              <w:rPr>
                <w:rFonts w:ascii="Tahoma" w:hAnsi="Tahoma" w:cs="Tahoma"/>
                <w:b/>
                <w:sz w:val="18"/>
                <w:szCs w:val="18"/>
                <w:lang w:eastAsia="en-US"/>
              </w:rPr>
              <w:t xml:space="preserve">OB </w:t>
            </w:r>
            <w:r w:rsidRPr="00D46411">
              <w:rPr>
                <w:rFonts w:ascii="Tahoma" w:hAnsi="Tahoma" w:cs="Tahoma"/>
                <w:b/>
                <w:sz w:val="18"/>
                <w:szCs w:val="18"/>
                <w:lang w:eastAsia="en-US"/>
              </w:rPr>
              <w:t>ODDAJI PONUDBE</w:t>
            </w:r>
          </w:p>
        </w:tc>
        <w:tc>
          <w:tcPr>
            <w:tcW w:w="2970" w:type="dxa"/>
          </w:tcPr>
          <w:p w:rsidR="00166D76" w:rsidRPr="00D46411" w:rsidRDefault="00166D76" w:rsidP="00D11E0B">
            <w:pPr>
              <w:jc w:val="center"/>
              <w:rPr>
                <w:rFonts w:ascii="Tahoma" w:hAnsi="Tahoma" w:cs="Tahoma"/>
                <w:sz w:val="18"/>
                <w:szCs w:val="18"/>
              </w:rPr>
            </w:pPr>
          </w:p>
        </w:tc>
      </w:tr>
      <w:tr w:rsidR="00166D76" w:rsidRPr="00D46411" w:rsidTr="00826E95">
        <w:tc>
          <w:tcPr>
            <w:tcW w:w="6091" w:type="dxa"/>
          </w:tcPr>
          <w:p w:rsidR="00166D76" w:rsidRPr="00D46411" w:rsidRDefault="00166D76" w:rsidP="00166D76">
            <w:pPr>
              <w:rPr>
                <w:rFonts w:ascii="Tahoma" w:hAnsi="Tahoma" w:cs="Tahoma"/>
                <w:sz w:val="18"/>
                <w:szCs w:val="18"/>
              </w:rPr>
            </w:pPr>
            <w:r w:rsidRPr="00D46411">
              <w:rPr>
                <w:rFonts w:ascii="Tahoma" w:eastAsia="Times New Roman" w:hAnsi="Tahoma" w:cs="Tahoma"/>
                <w:sz w:val="18"/>
                <w:szCs w:val="18"/>
                <w:lang w:bidi="en-US"/>
              </w:rPr>
              <w:t xml:space="preserve">Ponudnik ponudbi priloži fotografijo </w:t>
            </w:r>
            <w:r w:rsidR="0000525A">
              <w:rPr>
                <w:rFonts w:ascii="Tahoma" w:eastAsia="Times New Roman" w:hAnsi="Tahoma" w:cs="Tahoma"/>
                <w:sz w:val="18"/>
                <w:szCs w:val="18"/>
                <w:lang w:bidi="en-US"/>
              </w:rPr>
              <w:t>oziroma</w:t>
            </w:r>
            <w:r w:rsidRPr="00D46411">
              <w:rPr>
                <w:rFonts w:ascii="Tahoma" w:eastAsia="Times New Roman" w:hAnsi="Tahoma" w:cs="Tahoma"/>
                <w:sz w:val="18"/>
                <w:szCs w:val="18"/>
                <w:lang w:bidi="en-US"/>
              </w:rPr>
              <w:t xml:space="preserve"> skico šasije z nadgradnjo z dimenzijami in nosilnostmi.</w:t>
            </w:r>
          </w:p>
        </w:tc>
        <w:tc>
          <w:tcPr>
            <w:tcW w:w="2970" w:type="dxa"/>
          </w:tcPr>
          <w:p w:rsidR="00166D76" w:rsidRPr="00D46411" w:rsidRDefault="00166D76" w:rsidP="00166D76">
            <w:pPr>
              <w:jc w:val="center"/>
              <w:rPr>
                <w:rFonts w:ascii="Tahoma" w:hAnsi="Tahoma" w:cs="Tahoma"/>
                <w:sz w:val="18"/>
                <w:szCs w:val="18"/>
              </w:rPr>
            </w:pPr>
            <w:r w:rsidRPr="00D46411">
              <w:rPr>
                <w:rFonts w:ascii="Tahoma" w:hAnsi="Tahoma" w:cs="Tahoma"/>
                <w:sz w:val="18"/>
                <w:szCs w:val="18"/>
              </w:rPr>
              <w:t>DA</w:t>
            </w:r>
          </w:p>
        </w:tc>
      </w:tr>
      <w:tr w:rsidR="00166D76" w:rsidRPr="00D46411" w:rsidTr="009177A8">
        <w:trPr>
          <w:trHeight w:val="346"/>
        </w:trPr>
        <w:tc>
          <w:tcPr>
            <w:tcW w:w="6091" w:type="dxa"/>
          </w:tcPr>
          <w:p w:rsidR="00166D76" w:rsidRPr="00D46411" w:rsidRDefault="00166D76" w:rsidP="00166D76">
            <w:pPr>
              <w:rPr>
                <w:rFonts w:ascii="Tahoma" w:hAnsi="Tahoma" w:cs="Tahoma"/>
                <w:b/>
                <w:sz w:val="18"/>
                <w:szCs w:val="18"/>
              </w:rPr>
            </w:pPr>
            <w:r w:rsidRPr="00D46411">
              <w:rPr>
                <w:rFonts w:ascii="Tahoma" w:hAnsi="Tahoma" w:cs="Tahoma"/>
                <w:b/>
                <w:sz w:val="18"/>
                <w:szCs w:val="18"/>
                <w:lang w:eastAsia="en-US"/>
              </w:rPr>
              <w:t>ZAHTEVANA DOKUMENTACIJA OB DOBAVI VOZILA</w:t>
            </w:r>
          </w:p>
        </w:tc>
        <w:tc>
          <w:tcPr>
            <w:tcW w:w="2970" w:type="dxa"/>
          </w:tcPr>
          <w:p w:rsidR="00166D76" w:rsidRPr="00D46411" w:rsidRDefault="00166D76" w:rsidP="00166D76">
            <w:pPr>
              <w:jc w:val="center"/>
              <w:rPr>
                <w:rFonts w:ascii="Tahoma" w:hAnsi="Tahoma" w:cs="Tahoma"/>
                <w:sz w:val="18"/>
                <w:szCs w:val="18"/>
              </w:rPr>
            </w:pPr>
          </w:p>
        </w:tc>
      </w:tr>
      <w:tr w:rsidR="00166D76" w:rsidRPr="00D46411" w:rsidTr="00826E95">
        <w:tc>
          <w:tcPr>
            <w:tcW w:w="6091" w:type="dxa"/>
          </w:tcPr>
          <w:p w:rsidR="00166D76" w:rsidRPr="00D46411" w:rsidRDefault="00166D76" w:rsidP="00166D76">
            <w:pPr>
              <w:rPr>
                <w:rFonts w:ascii="Tahoma" w:hAnsi="Tahoma" w:cs="Tahoma"/>
                <w:b/>
                <w:sz w:val="18"/>
                <w:szCs w:val="18"/>
              </w:rPr>
            </w:pPr>
            <w:r w:rsidRPr="00D46411">
              <w:rPr>
                <w:rFonts w:ascii="Tahoma" w:hAnsi="Tahoma" w:cs="Tahoma"/>
                <w:sz w:val="18"/>
                <w:szCs w:val="18"/>
              </w:rPr>
              <w:t>Vsa dokumentacija mora biti v slovenskem jeziku.</w:t>
            </w:r>
          </w:p>
        </w:tc>
        <w:tc>
          <w:tcPr>
            <w:tcW w:w="2970" w:type="dxa"/>
          </w:tcPr>
          <w:p w:rsidR="00166D76" w:rsidRPr="00D46411" w:rsidRDefault="00166D76" w:rsidP="00166D76">
            <w:pPr>
              <w:jc w:val="center"/>
              <w:rPr>
                <w:rFonts w:ascii="Tahoma" w:hAnsi="Tahoma" w:cs="Tahoma"/>
                <w:sz w:val="18"/>
                <w:szCs w:val="18"/>
              </w:rPr>
            </w:pPr>
            <w:r w:rsidRPr="00D46411">
              <w:rPr>
                <w:rFonts w:ascii="Tahoma" w:hAnsi="Tahoma" w:cs="Tahoma"/>
                <w:color w:val="000000"/>
                <w:sz w:val="18"/>
                <w:szCs w:val="18"/>
              </w:rPr>
              <w:t>DA</w:t>
            </w:r>
          </w:p>
        </w:tc>
      </w:tr>
      <w:tr w:rsidR="00166D76" w:rsidRPr="00D46411" w:rsidTr="00826E95">
        <w:tc>
          <w:tcPr>
            <w:tcW w:w="6091" w:type="dxa"/>
          </w:tcPr>
          <w:p w:rsidR="00166D76" w:rsidRPr="00D46411" w:rsidRDefault="00166D76" w:rsidP="00166D76">
            <w:pPr>
              <w:rPr>
                <w:rFonts w:ascii="Tahoma" w:hAnsi="Tahoma" w:cs="Tahoma"/>
                <w:b/>
                <w:sz w:val="18"/>
                <w:szCs w:val="18"/>
              </w:rPr>
            </w:pPr>
            <w:r w:rsidRPr="00D46411">
              <w:rPr>
                <w:rFonts w:ascii="Tahoma" w:hAnsi="Tahoma" w:cs="Tahoma"/>
                <w:sz w:val="18"/>
                <w:szCs w:val="18"/>
              </w:rPr>
              <w:t>Servisna knjižica</w:t>
            </w:r>
          </w:p>
        </w:tc>
        <w:tc>
          <w:tcPr>
            <w:tcW w:w="2970" w:type="dxa"/>
          </w:tcPr>
          <w:p w:rsidR="00166D76" w:rsidRPr="00D46411" w:rsidRDefault="00166D76" w:rsidP="00166D76">
            <w:pPr>
              <w:jc w:val="center"/>
              <w:rPr>
                <w:rFonts w:ascii="Tahoma" w:hAnsi="Tahoma" w:cs="Tahoma"/>
                <w:sz w:val="18"/>
                <w:szCs w:val="18"/>
              </w:rPr>
            </w:pPr>
            <w:r w:rsidRPr="00D46411">
              <w:rPr>
                <w:rFonts w:ascii="Tahoma" w:hAnsi="Tahoma" w:cs="Tahoma"/>
                <w:color w:val="000000"/>
                <w:sz w:val="18"/>
                <w:szCs w:val="18"/>
              </w:rPr>
              <w:t>DA</w:t>
            </w:r>
          </w:p>
        </w:tc>
      </w:tr>
      <w:tr w:rsidR="00166D76" w:rsidRPr="00D46411" w:rsidTr="00826E95">
        <w:tc>
          <w:tcPr>
            <w:tcW w:w="6091" w:type="dxa"/>
          </w:tcPr>
          <w:p w:rsidR="00166D76" w:rsidRPr="00D46411" w:rsidRDefault="00166D76" w:rsidP="00166D76">
            <w:pPr>
              <w:rPr>
                <w:rFonts w:ascii="Tahoma" w:hAnsi="Tahoma" w:cs="Tahoma"/>
                <w:b/>
                <w:sz w:val="18"/>
                <w:szCs w:val="18"/>
              </w:rPr>
            </w:pPr>
            <w:r w:rsidRPr="00D46411">
              <w:rPr>
                <w:rFonts w:ascii="Tahoma" w:hAnsi="Tahoma" w:cs="Tahoma"/>
                <w:sz w:val="18"/>
                <w:szCs w:val="18"/>
              </w:rPr>
              <w:t>Homologac</w:t>
            </w:r>
            <w:r w:rsidR="009E6ECA" w:rsidRPr="00D46411">
              <w:rPr>
                <w:rFonts w:ascii="Tahoma" w:hAnsi="Tahoma" w:cs="Tahoma"/>
                <w:sz w:val="18"/>
                <w:szCs w:val="18"/>
              </w:rPr>
              <w:t>i</w:t>
            </w:r>
            <w:r w:rsidRPr="00D46411">
              <w:rPr>
                <w:rFonts w:ascii="Tahoma" w:hAnsi="Tahoma" w:cs="Tahoma"/>
                <w:sz w:val="18"/>
                <w:szCs w:val="18"/>
              </w:rPr>
              <w:t>jski dokument</w:t>
            </w:r>
          </w:p>
        </w:tc>
        <w:tc>
          <w:tcPr>
            <w:tcW w:w="2970" w:type="dxa"/>
          </w:tcPr>
          <w:p w:rsidR="00166D76" w:rsidRPr="00D46411" w:rsidRDefault="00166D76" w:rsidP="00166D76">
            <w:pPr>
              <w:jc w:val="center"/>
              <w:rPr>
                <w:rFonts w:ascii="Tahoma" w:hAnsi="Tahoma" w:cs="Tahoma"/>
                <w:sz w:val="18"/>
                <w:szCs w:val="18"/>
              </w:rPr>
            </w:pPr>
            <w:r w:rsidRPr="00D46411">
              <w:rPr>
                <w:rFonts w:ascii="Tahoma" w:hAnsi="Tahoma" w:cs="Tahoma"/>
                <w:color w:val="000000"/>
                <w:sz w:val="18"/>
                <w:szCs w:val="18"/>
              </w:rPr>
              <w:t>DA</w:t>
            </w:r>
          </w:p>
        </w:tc>
      </w:tr>
      <w:tr w:rsidR="00166D76" w:rsidRPr="00D46411" w:rsidTr="00826E95">
        <w:tc>
          <w:tcPr>
            <w:tcW w:w="6091" w:type="dxa"/>
          </w:tcPr>
          <w:p w:rsidR="00166D76" w:rsidRPr="00D46411" w:rsidRDefault="00166D76" w:rsidP="00166D76">
            <w:pPr>
              <w:rPr>
                <w:rFonts w:ascii="Tahoma" w:hAnsi="Tahoma" w:cs="Tahoma"/>
                <w:sz w:val="18"/>
                <w:szCs w:val="18"/>
              </w:rPr>
            </w:pPr>
            <w:r w:rsidRPr="00D46411">
              <w:rPr>
                <w:rFonts w:ascii="Tahoma" w:hAnsi="Tahoma" w:cs="Tahoma"/>
                <w:sz w:val="18"/>
                <w:szCs w:val="18"/>
              </w:rPr>
              <w:t>Račun z vsemi podatki, potrebnimi za registracijo.</w:t>
            </w:r>
          </w:p>
          <w:p w:rsidR="00166D76" w:rsidRPr="00D46411" w:rsidRDefault="00166D76" w:rsidP="00166D76">
            <w:pPr>
              <w:rPr>
                <w:rFonts w:ascii="Tahoma" w:hAnsi="Tahoma" w:cs="Tahoma"/>
                <w:b/>
                <w:sz w:val="18"/>
                <w:szCs w:val="18"/>
              </w:rPr>
            </w:pPr>
            <w:r w:rsidRPr="00D46411">
              <w:rPr>
                <w:rFonts w:ascii="Tahoma" w:hAnsi="Tahoma" w:cs="Tahoma"/>
                <w:sz w:val="18"/>
                <w:szCs w:val="18"/>
              </w:rPr>
              <w:t xml:space="preserve">original račun se </w:t>
            </w:r>
            <w:r w:rsidRPr="00D46411">
              <w:rPr>
                <w:rFonts w:ascii="Tahoma" w:hAnsi="Tahoma" w:cs="Tahoma"/>
                <w:sz w:val="18"/>
                <w:szCs w:val="18"/>
                <w:u w:val="single"/>
              </w:rPr>
              <w:t>pošlje/dostavi na upravo</w:t>
            </w:r>
            <w:r w:rsidRPr="00D46411">
              <w:rPr>
                <w:rFonts w:ascii="Tahoma" w:hAnsi="Tahoma" w:cs="Tahoma"/>
                <w:sz w:val="18"/>
                <w:szCs w:val="18"/>
              </w:rPr>
              <w:t>: Ulica Mirka Vadnova 1, 4000 Kranj, kopijo računa pa se preda zadolženemu za prevzem vozila.</w:t>
            </w:r>
          </w:p>
        </w:tc>
        <w:tc>
          <w:tcPr>
            <w:tcW w:w="2970" w:type="dxa"/>
          </w:tcPr>
          <w:p w:rsidR="00166D76" w:rsidRPr="00D46411" w:rsidRDefault="00166D76" w:rsidP="00166D76">
            <w:pPr>
              <w:jc w:val="center"/>
              <w:rPr>
                <w:rFonts w:ascii="Tahoma" w:hAnsi="Tahoma" w:cs="Tahoma"/>
                <w:color w:val="000000"/>
                <w:sz w:val="18"/>
                <w:szCs w:val="18"/>
              </w:rPr>
            </w:pPr>
          </w:p>
          <w:p w:rsidR="00166D76" w:rsidRPr="00D46411" w:rsidRDefault="00166D76" w:rsidP="00166D76">
            <w:pPr>
              <w:jc w:val="center"/>
              <w:rPr>
                <w:rFonts w:ascii="Tahoma" w:hAnsi="Tahoma" w:cs="Tahoma"/>
                <w:sz w:val="18"/>
                <w:szCs w:val="18"/>
              </w:rPr>
            </w:pPr>
            <w:r w:rsidRPr="00D46411">
              <w:rPr>
                <w:rFonts w:ascii="Tahoma" w:hAnsi="Tahoma" w:cs="Tahoma"/>
                <w:color w:val="000000"/>
                <w:sz w:val="18"/>
                <w:szCs w:val="18"/>
              </w:rPr>
              <w:t>DA</w:t>
            </w:r>
          </w:p>
        </w:tc>
      </w:tr>
      <w:tr w:rsidR="00166D76" w:rsidRPr="00D46411" w:rsidTr="00826E95">
        <w:tc>
          <w:tcPr>
            <w:tcW w:w="6091" w:type="dxa"/>
          </w:tcPr>
          <w:p w:rsidR="00166D76" w:rsidRPr="00D46411" w:rsidRDefault="00166D76" w:rsidP="00166D76">
            <w:pPr>
              <w:rPr>
                <w:rFonts w:ascii="Tahoma" w:hAnsi="Tahoma" w:cs="Tahoma"/>
                <w:sz w:val="18"/>
                <w:szCs w:val="18"/>
              </w:rPr>
            </w:pPr>
          </w:p>
        </w:tc>
        <w:tc>
          <w:tcPr>
            <w:tcW w:w="2970" w:type="dxa"/>
          </w:tcPr>
          <w:p w:rsidR="00166D76" w:rsidRPr="00D46411" w:rsidRDefault="00166D76" w:rsidP="00166D76">
            <w:pPr>
              <w:jc w:val="center"/>
              <w:rPr>
                <w:rFonts w:ascii="Tahoma" w:hAnsi="Tahoma" w:cs="Tahoma"/>
                <w:sz w:val="18"/>
                <w:szCs w:val="18"/>
              </w:rPr>
            </w:pPr>
          </w:p>
        </w:tc>
      </w:tr>
      <w:tr w:rsidR="00166D76" w:rsidRPr="00D46411" w:rsidTr="00826E95">
        <w:tc>
          <w:tcPr>
            <w:tcW w:w="6091" w:type="dxa"/>
          </w:tcPr>
          <w:p w:rsidR="00166D76" w:rsidRPr="00D46411" w:rsidRDefault="00166D76" w:rsidP="00166D76">
            <w:pPr>
              <w:rPr>
                <w:rFonts w:ascii="Tahoma" w:hAnsi="Tahoma" w:cs="Tahoma"/>
                <w:b/>
                <w:sz w:val="18"/>
                <w:szCs w:val="18"/>
              </w:rPr>
            </w:pPr>
            <w:r w:rsidRPr="00D46411">
              <w:rPr>
                <w:rFonts w:ascii="Tahoma" w:hAnsi="Tahoma" w:cs="Tahoma"/>
                <w:b/>
                <w:sz w:val="18"/>
                <w:szCs w:val="18"/>
              </w:rPr>
              <w:t>PREVZEM VOZILA:</w:t>
            </w:r>
          </w:p>
        </w:tc>
        <w:tc>
          <w:tcPr>
            <w:tcW w:w="2970" w:type="dxa"/>
          </w:tcPr>
          <w:p w:rsidR="00166D76" w:rsidRPr="00D46411" w:rsidRDefault="00166D76" w:rsidP="00166D76">
            <w:pPr>
              <w:jc w:val="center"/>
              <w:rPr>
                <w:rFonts w:ascii="Tahoma" w:hAnsi="Tahoma" w:cs="Tahoma"/>
                <w:sz w:val="18"/>
                <w:szCs w:val="18"/>
              </w:rPr>
            </w:pPr>
          </w:p>
        </w:tc>
      </w:tr>
      <w:tr w:rsidR="00166D76" w:rsidRPr="00D46411" w:rsidTr="00826E95">
        <w:tc>
          <w:tcPr>
            <w:tcW w:w="6091" w:type="dxa"/>
          </w:tcPr>
          <w:p w:rsidR="00166D76" w:rsidRPr="00D46411" w:rsidRDefault="00166D76" w:rsidP="00166D76">
            <w:pPr>
              <w:rPr>
                <w:rFonts w:ascii="Tahoma" w:hAnsi="Tahoma" w:cs="Tahoma"/>
                <w:sz w:val="18"/>
                <w:szCs w:val="18"/>
              </w:rPr>
            </w:pPr>
            <w:r w:rsidRPr="00D46411">
              <w:rPr>
                <w:rFonts w:ascii="Tahoma" w:hAnsi="Tahoma" w:cs="Tahoma"/>
                <w:sz w:val="18"/>
                <w:szCs w:val="18"/>
              </w:rPr>
              <w:t>Prevzem vozila se bo opravil na lokaciji naročnika: Savska loka 33, 4000 Kranj.</w:t>
            </w:r>
          </w:p>
        </w:tc>
        <w:tc>
          <w:tcPr>
            <w:tcW w:w="2970" w:type="dxa"/>
          </w:tcPr>
          <w:p w:rsidR="00166D76" w:rsidRPr="00D46411" w:rsidRDefault="00166D76" w:rsidP="00166D76">
            <w:pPr>
              <w:jc w:val="center"/>
              <w:rPr>
                <w:rFonts w:ascii="Tahoma" w:hAnsi="Tahoma" w:cs="Tahoma"/>
                <w:color w:val="000000"/>
                <w:sz w:val="18"/>
                <w:szCs w:val="18"/>
              </w:rPr>
            </w:pPr>
          </w:p>
          <w:p w:rsidR="00166D76" w:rsidRPr="00D46411" w:rsidRDefault="00166D76" w:rsidP="00166D76">
            <w:pPr>
              <w:jc w:val="center"/>
              <w:rPr>
                <w:rFonts w:ascii="Tahoma" w:hAnsi="Tahoma" w:cs="Tahoma"/>
                <w:sz w:val="18"/>
                <w:szCs w:val="18"/>
              </w:rPr>
            </w:pPr>
            <w:r w:rsidRPr="00D46411">
              <w:rPr>
                <w:rFonts w:ascii="Tahoma" w:hAnsi="Tahoma" w:cs="Tahoma"/>
                <w:color w:val="000000"/>
                <w:sz w:val="18"/>
                <w:szCs w:val="18"/>
              </w:rPr>
              <w:t>DA</w:t>
            </w:r>
          </w:p>
        </w:tc>
      </w:tr>
      <w:tr w:rsidR="00166D76" w:rsidRPr="00D46411" w:rsidTr="00826E95">
        <w:tc>
          <w:tcPr>
            <w:tcW w:w="6091" w:type="dxa"/>
          </w:tcPr>
          <w:p w:rsidR="00166D76" w:rsidRPr="00D46411" w:rsidRDefault="00166D76" w:rsidP="00166D76">
            <w:pPr>
              <w:rPr>
                <w:rFonts w:ascii="Tahoma" w:hAnsi="Tahoma" w:cs="Tahoma"/>
                <w:sz w:val="18"/>
                <w:szCs w:val="18"/>
              </w:rPr>
            </w:pPr>
            <w:r w:rsidRPr="00D46411">
              <w:rPr>
                <w:rFonts w:ascii="Tahoma" w:hAnsi="Tahoma" w:cs="Tahoma"/>
                <w:sz w:val="18"/>
                <w:szCs w:val="18"/>
              </w:rPr>
              <w:t>Dobava se bo štela za pravilno izvršeno, ko bo predmet javnega naročila, vključno s celotno pripadajočo dokumentacijo prevzet in ko bo podpisan primopredajni zapisnik o prevzemu vozila.</w:t>
            </w:r>
          </w:p>
        </w:tc>
        <w:tc>
          <w:tcPr>
            <w:tcW w:w="2970" w:type="dxa"/>
          </w:tcPr>
          <w:p w:rsidR="00166D76" w:rsidRPr="00D46411" w:rsidRDefault="00166D76" w:rsidP="00166D76">
            <w:pPr>
              <w:jc w:val="center"/>
              <w:rPr>
                <w:rFonts w:ascii="Tahoma" w:hAnsi="Tahoma" w:cs="Tahoma"/>
                <w:color w:val="000000"/>
                <w:sz w:val="18"/>
                <w:szCs w:val="18"/>
              </w:rPr>
            </w:pPr>
          </w:p>
          <w:p w:rsidR="00166D76" w:rsidRPr="00D46411" w:rsidRDefault="00166D76" w:rsidP="00166D76">
            <w:pPr>
              <w:jc w:val="center"/>
              <w:rPr>
                <w:rFonts w:ascii="Tahoma" w:hAnsi="Tahoma" w:cs="Tahoma"/>
                <w:sz w:val="18"/>
                <w:szCs w:val="18"/>
              </w:rPr>
            </w:pPr>
            <w:r w:rsidRPr="00D46411">
              <w:rPr>
                <w:rFonts w:ascii="Tahoma" w:hAnsi="Tahoma" w:cs="Tahoma"/>
                <w:color w:val="000000"/>
                <w:sz w:val="18"/>
                <w:szCs w:val="18"/>
              </w:rPr>
              <w:t>DA</w:t>
            </w:r>
          </w:p>
        </w:tc>
      </w:tr>
    </w:tbl>
    <w:p w:rsidR="00C6687A" w:rsidRDefault="00C6687A" w:rsidP="00A0051F">
      <w:pPr>
        <w:autoSpaceDE w:val="0"/>
        <w:autoSpaceDN w:val="0"/>
        <w:adjustRightInd w:val="0"/>
        <w:rPr>
          <w:rFonts w:ascii="Tahoma" w:hAnsi="Tahoma" w:cs="Tahoma"/>
          <w:bCs/>
          <w:sz w:val="18"/>
          <w:szCs w:val="18"/>
        </w:rPr>
      </w:pPr>
    </w:p>
    <w:p w:rsidR="00185BA7" w:rsidRDefault="00185BA7" w:rsidP="00A0051F">
      <w:pPr>
        <w:autoSpaceDE w:val="0"/>
        <w:autoSpaceDN w:val="0"/>
        <w:adjustRightInd w:val="0"/>
        <w:rPr>
          <w:rFonts w:ascii="Tahoma" w:hAnsi="Tahoma" w:cs="Tahoma"/>
          <w:bCs/>
          <w:sz w:val="18"/>
          <w:szCs w:val="18"/>
        </w:rPr>
      </w:pPr>
    </w:p>
    <w:p w:rsidR="00185BA7" w:rsidRPr="00D46411" w:rsidRDefault="00185BA7" w:rsidP="00A0051F">
      <w:pPr>
        <w:autoSpaceDE w:val="0"/>
        <w:autoSpaceDN w:val="0"/>
        <w:adjustRightInd w:val="0"/>
        <w:rPr>
          <w:rFonts w:ascii="Tahoma" w:hAnsi="Tahoma" w:cs="Tahoma"/>
          <w:bCs/>
          <w:sz w:val="18"/>
          <w:szCs w:val="18"/>
        </w:rPr>
      </w:pPr>
    </w:p>
    <w:p w:rsidR="00826E95" w:rsidRPr="00D46411" w:rsidRDefault="00826E95" w:rsidP="00A0051F">
      <w:pPr>
        <w:autoSpaceDE w:val="0"/>
        <w:autoSpaceDN w:val="0"/>
        <w:adjustRightInd w:val="0"/>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E4090A" w:rsidRPr="00D46411" w:rsidTr="00D23C93">
        <w:tc>
          <w:tcPr>
            <w:tcW w:w="4080" w:type="dxa"/>
            <w:tcMar>
              <w:top w:w="75" w:type="dxa"/>
              <w:bottom w:w="75" w:type="dxa"/>
            </w:tcMar>
            <w:vAlign w:val="center"/>
          </w:tcPr>
          <w:p w:rsidR="00E4090A" w:rsidRPr="00D46411" w:rsidRDefault="00E4090A" w:rsidP="00D23C93">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rsidR="00E4090A" w:rsidRPr="00D46411" w:rsidRDefault="00E4090A" w:rsidP="00D23C93">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E4090A" w:rsidRPr="00D46411" w:rsidTr="00D23C93">
        <w:tc>
          <w:tcPr>
            <w:tcW w:w="4080" w:type="dxa"/>
            <w:tcMar>
              <w:top w:w="75" w:type="dxa"/>
              <w:bottom w:w="75" w:type="dxa"/>
            </w:tcMar>
            <w:vAlign w:val="center"/>
          </w:tcPr>
          <w:p w:rsidR="00E4090A" w:rsidRPr="00D46411" w:rsidRDefault="00E4090A" w:rsidP="00D23C93">
            <w:pPr>
              <w:rPr>
                <w:rFonts w:ascii="Tahoma" w:hAnsi="Tahoma" w:cs="Tahoma"/>
                <w:sz w:val="18"/>
                <w:szCs w:val="18"/>
              </w:rPr>
            </w:pPr>
            <w:r w:rsidRPr="00D46411">
              <w:rPr>
                <w:rFonts w:ascii="Tahoma" w:hAnsi="Tahoma" w:cs="Tahoma"/>
                <w:position w:val="-2"/>
                <w:sz w:val="18"/>
                <w:szCs w:val="18"/>
              </w:rPr>
              <w:t> </w:t>
            </w:r>
          </w:p>
        </w:tc>
        <w:tc>
          <w:tcPr>
            <w:tcW w:w="4851" w:type="dxa"/>
            <w:tcMar>
              <w:top w:w="75" w:type="dxa"/>
              <w:bottom w:w="75" w:type="dxa"/>
            </w:tcMar>
            <w:vAlign w:val="center"/>
          </w:tcPr>
          <w:p w:rsidR="00E4090A" w:rsidRPr="00D46411" w:rsidRDefault="00E4090A" w:rsidP="00D23C93">
            <w:pPr>
              <w:rPr>
                <w:rFonts w:ascii="Tahoma" w:hAnsi="Tahoma" w:cs="Tahoma"/>
                <w:sz w:val="18"/>
                <w:szCs w:val="18"/>
              </w:rPr>
            </w:pPr>
          </w:p>
          <w:p w:rsidR="00E4090A" w:rsidRPr="00D46411" w:rsidRDefault="00E4090A" w:rsidP="00D23C93">
            <w:pPr>
              <w:rPr>
                <w:rFonts w:ascii="Tahoma" w:hAnsi="Tahoma" w:cs="Tahoma"/>
                <w:sz w:val="18"/>
                <w:szCs w:val="18"/>
              </w:rPr>
            </w:pPr>
            <w:r w:rsidRPr="00D46411">
              <w:rPr>
                <w:rFonts w:ascii="Tahoma" w:hAnsi="Tahoma" w:cs="Tahoma"/>
                <w:position w:val="-2"/>
                <w:sz w:val="18"/>
                <w:szCs w:val="18"/>
              </w:rPr>
              <w:t xml:space="preserve">                   </w:t>
            </w:r>
            <w:r w:rsidR="008B6CC4">
              <w:rPr>
                <w:rFonts w:ascii="Tahoma" w:hAnsi="Tahoma" w:cs="Tahoma"/>
                <w:position w:val="-2"/>
                <w:sz w:val="18"/>
                <w:szCs w:val="18"/>
              </w:rPr>
              <w:t xml:space="preserve">                      </w:t>
            </w:r>
            <w:r w:rsidRPr="00D46411">
              <w:rPr>
                <w:rFonts w:ascii="Tahoma" w:hAnsi="Tahoma" w:cs="Tahoma"/>
                <w:position w:val="-2"/>
                <w:sz w:val="18"/>
                <w:szCs w:val="18"/>
              </w:rPr>
              <w:t xml:space="preserve">  (žig in podpis)</w:t>
            </w:r>
            <w:r w:rsidRPr="00D46411">
              <w:rPr>
                <w:rFonts w:ascii="Tahoma" w:hAnsi="Tahoma" w:cs="Tahoma"/>
                <w:position w:val="-2"/>
                <w:sz w:val="18"/>
                <w:szCs w:val="18"/>
              </w:rPr>
              <w:br/>
              <w:t> </w:t>
            </w:r>
          </w:p>
        </w:tc>
      </w:tr>
    </w:tbl>
    <w:p w:rsidR="00826E95" w:rsidRDefault="00826E95" w:rsidP="00A0051F">
      <w:pPr>
        <w:autoSpaceDE w:val="0"/>
        <w:autoSpaceDN w:val="0"/>
        <w:adjustRightInd w:val="0"/>
        <w:rPr>
          <w:rFonts w:ascii="Tahoma" w:hAnsi="Tahoma" w:cs="Tahoma"/>
          <w:bCs/>
          <w:sz w:val="18"/>
          <w:szCs w:val="18"/>
        </w:rPr>
      </w:pPr>
    </w:p>
    <w:p w:rsidR="005A6679" w:rsidRDefault="005A6679" w:rsidP="00A0051F">
      <w:pPr>
        <w:autoSpaceDE w:val="0"/>
        <w:autoSpaceDN w:val="0"/>
        <w:adjustRightInd w:val="0"/>
        <w:rPr>
          <w:rFonts w:ascii="Tahoma" w:hAnsi="Tahoma" w:cs="Tahoma"/>
          <w:bCs/>
          <w:sz w:val="18"/>
          <w:szCs w:val="18"/>
        </w:rPr>
      </w:pPr>
    </w:p>
    <w:p w:rsidR="005A6679" w:rsidRDefault="005A6679" w:rsidP="00A0051F">
      <w:pPr>
        <w:autoSpaceDE w:val="0"/>
        <w:autoSpaceDN w:val="0"/>
        <w:adjustRightInd w:val="0"/>
        <w:rPr>
          <w:rFonts w:ascii="Tahoma" w:hAnsi="Tahoma" w:cs="Tahoma"/>
          <w:bCs/>
          <w:sz w:val="18"/>
          <w:szCs w:val="18"/>
        </w:rPr>
      </w:pPr>
    </w:p>
    <w:p w:rsidR="005A6679" w:rsidRPr="00D46411" w:rsidRDefault="005A6679" w:rsidP="00A0051F">
      <w:pPr>
        <w:autoSpaceDE w:val="0"/>
        <w:autoSpaceDN w:val="0"/>
        <w:adjustRightInd w:val="0"/>
        <w:rPr>
          <w:rFonts w:ascii="Tahoma" w:hAnsi="Tahoma" w:cs="Tahoma"/>
          <w:bCs/>
          <w:sz w:val="18"/>
          <w:szCs w:val="18"/>
        </w:rPr>
      </w:pPr>
    </w:p>
    <w:p w:rsidR="00826E95" w:rsidRDefault="00826E95" w:rsidP="00A0051F">
      <w:pPr>
        <w:autoSpaceDE w:val="0"/>
        <w:autoSpaceDN w:val="0"/>
        <w:adjustRightInd w:val="0"/>
        <w:rPr>
          <w:rFonts w:ascii="Tahoma" w:hAnsi="Tahoma" w:cs="Tahoma"/>
          <w:bCs/>
          <w:sz w:val="18"/>
          <w:szCs w:val="18"/>
        </w:rPr>
      </w:pPr>
    </w:p>
    <w:p w:rsidR="00E913F3" w:rsidRDefault="00E913F3" w:rsidP="00A0051F">
      <w:pPr>
        <w:autoSpaceDE w:val="0"/>
        <w:autoSpaceDN w:val="0"/>
        <w:adjustRightInd w:val="0"/>
        <w:rPr>
          <w:rFonts w:ascii="Tahoma" w:hAnsi="Tahoma" w:cs="Tahoma"/>
          <w:bCs/>
          <w:sz w:val="18"/>
          <w:szCs w:val="18"/>
        </w:rPr>
      </w:pPr>
    </w:p>
    <w:p w:rsidR="00E913F3" w:rsidRDefault="00E913F3" w:rsidP="00A0051F">
      <w:pPr>
        <w:autoSpaceDE w:val="0"/>
        <w:autoSpaceDN w:val="0"/>
        <w:adjustRightInd w:val="0"/>
        <w:rPr>
          <w:rFonts w:ascii="Tahoma" w:hAnsi="Tahoma" w:cs="Tahoma"/>
          <w:bCs/>
          <w:sz w:val="18"/>
          <w:szCs w:val="18"/>
        </w:rPr>
      </w:pPr>
    </w:p>
    <w:p w:rsidR="00E913F3" w:rsidRPr="00D46411" w:rsidRDefault="00E913F3" w:rsidP="00A0051F">
      <w:pPr>
        <w:autoSpaceDE w:val="0"/>
        <w:autoSpaceDN w:val="0"/>
        <w:adjustRightInd w:val="0"/>
        <w:rPr>
          <w:rFonts w:ascii="Tahoma" w:hAnsi="Tahoma" w:cs="Tahoma"/>
          <w:bCs/>
          <w:sz w:val="18"/>
          <w:szCs w:val="18"/>
        </w:rPr>
      </w:pPr>
    </w:p>
    <w:p w:rsidR="00826E95" w:rsidRPr="00D46411" w:rsidRDefault="00826E95" w:rsidP="00A0051F">
      <w:pPr>
        <w:autoSpaceDE w:val="0"/>
        <w:autoSpaceDN w:val="0"/>
        <w:adjustRightInd w:val="0"/>
        <w:rPr>
          <w:rFonts w:ascii="Tahoma" w:hAnsi="Tahoma" w:cs="Tahoma"/>
          <w:bCs/>
          <w:sz w:val="18"/>
          <w:szCs w:val="18"/>
        </w:rPr>
      </w:pPr>
    </w:p>
    <w:p w:rsidR="00D10772" w:rsidRPr="005A6679" w:rsidRDefault="00D10772" w:rsidP="00D10772">
      <w:pPr>
        <w:autoSpaceDE w:val="0"/>
        <w:autoSpaceDN w:val="0"/>
        <w:adjustRightInd w:val="0"/>
        <w:spacing w:after="0" w:line="240" w:lineRule="auto"/>
        <w:jc w:val="both"/>
        <w:rPr>
          <w:rFonts w:ascii="Tahoma" w:hAnsi="Tahoma" w:cs="Tahoma"/>
          <w:b/>
          <w:bCs/>
          <w:sz w:val="18"/>
          <w:szCs w:val="18"/>
        </w:rPr>
      </w:pPr>
      <w:r w:rsidRPr="005A6679">
        <w:rPr>
          <w:rFonts w:ascii="Tahoma" w:hAnsi="Tahoma" w:cs="Tahoma"/>
          <w:b/>
          <w:bCs/>
          <w:sz w:val="18"/>
          <w:szCs w:val="18"/>
        </w:rPr>
        <w:t>Opomba naročnika:</w:t>
      </w:r>
    </w:p>
    <w:p w:rsidR="00D10772" w:rsidRPr="005A6679" w:rsidRDefault="00D10772" w:rsidP="00D10772">
      <w:pPr>
        <w:autoSpaceDE w:val="0"/>
        <w:autoSpaceDN w:val="0"/>
        <w:adjustRightInd w:val="0"/>
        <w:spacing w:after="0" w:line="240" w:lineRule="auto"/>
        <w:jc w:val="both"/>
        <w:rPr>
          <w:rFonts w:ascii="Tahoma" w:hAnsi="Tahoma" w:cs="Tahoma"/>
          <w:bCs/>
          <w:sz w:val="18"/>
          <w:szCs w:val="18"/>
        </w:rPr>
      </w:pPr>
      <w:r w:rsidRPr="005A6679">
        <w:rPr>
          <w:rFonts w:ascii="Tahoma" w:hAnsi="Tahoma" w:cs="Tahoma"/>
          <w:bCs/>
          <w:sz w:val="18"/>
          <w:szCs w:val="18"/>
        </w:rPr>
        <w:t>Ponudnik za tem obrazcem priloži:</w:t>
      </w:r>
    </w:p>
    <w:p w:rsidR="00D10772" w:rsidRDefault="00D10772" w:rsidP="00D10772">
      <w:pPr>
        <w:autoSpaceDE w:val="0"/>
        <w:autoSpaceDN w:val="0"/>
        <w:adjustRightInd w:val="0"/>
        <w:spacing w:after="0" w:line="240" w:lineRule="auto"/>
        <w:jc w:val="both"/>
        <w:rPr>
          <w:rFonts w:ascii="Tahoma" w:eastAsia="Times New Roman" w:hAnsi="Tahoma" w:cs="Tahoma"/>
          <w:sz w:val="18"/>
          <w:szCs w:val="18"/>
          <w:lang w:bidi="en-US"/>
        </w:rPr>
      </w:pPr>
      <w:r w:rsidRPr="005A6679">
        <w:rPr>
          <w:rFonts w:ascii="Tahoma" w:eastAsia="Times New Roman" w:hAnsi="Tahoma" w:cs="Tahoma"/>
          <w:sz w:val="18"/>
          <w:szCs w:val="18"/>
          <w:lang w:bidi="en-US"/>
        </w:rPr>
        <w:t>- skico šasije z nadgradnjo z dimenzijami in nosilnostm</w:t>
      </w:r>
      <w:r w:rsidR="00171374" w:rsidRPr="005A6679">
        <w:rPr>
          <w:rFonts w:ascii="Tahoma" w:eastAsia="Times New Roman" w:hAnsi="Tahoma" w:cs="Tahoma"/>
          <w:sz w:val="18"/>
          <w:szCs w:val="18"/>
          <w:lang w:bidi="en-US"/>
        </w:rPr>
        <w:t>i;</w:t>
      </w:r>
    </w:p>
    <w:p w:rsidR="005A6679" w:rsidRPr="005A6679" w:rsidRDefault="005A6679" w:rsidP="00D10772">
      <w:pPr>
        <w:autoSpaceDE w:val="0"/>
        <w:autoSpaceDN w:val="0"/>
        <w:adjustRightInd w:val="0"/>
        <w:spacing w:after="0" w:line="240" w:lineRule="auto"/>
        <w:jc w:val="both"/>
        <w:rPr>
          <w:rFonts w:ascii="Tahoma" w:eastAsia="Times New Roman" w:hAnsi="Tahoma" w:cs="Tahoma"/>
          <w:sz w:val="18"/>
          <w:szCs w:val="18"/>
          <w:lang w:bidi="en-US"/>
        </w:rPr>
      </w:pPr>
      <w:r>
        <w:rPr>
          <w:rFonts w:ascii="Tahoma" w:eastAsia="Times New Roman" w:hAnsi="Tahoma" w:cs="Tahoma"/>
          <w:sz w:val="18"/>
          <w:szCs w:val="18"/>
          <w:lang w:bidi="en-US"/>
        </w:rPr>
        <w:t>- fotografijo (ni obvezna),</w:t>
      </w:r>
    </w:p>
    <w:p w:rsidR="00D10772" w:rsidRPr="00D46411" w:rsidRDefault="00D10772" w:rsidP="00D10772">
      <w:pPr>
        <w:autoSpaceDE w:val="0"/>
        <w:autoSpaceDN w:val="0"/>
        <w:adjustRightInd w:val="0"/>
        <w:spacing w:after="0" w:line="240" w:lineRule="auto"/>
        <w:jc w:val="both"/>
        <w:rPr>
          <w:rFonts w:ascii="Tahoma" w:hAnsi="Tahoma" w:cs="Tahoma"/>
          <w:bCs/>
          <w:sz w:val="18"/>
          <w:szCs w:val="18"/>
        </w:rPr>
      </w:pPr>
      <w:r w:rsidRPr="005A6679">
        <w:rPr>
          <w:rFonts w:ascii="Tahoma" w:eastAsia="Times New Roman" w:hAnsi="Tahoma" w:cs="Tahoma"/>
          <w:sz w:val="18"/>
          <w:szCs w:val="18"/>
          <w:lang w:bidi="en-US"/>
        </w:rPr>
        <w:t>- izjavo proizvajalca, da je pooblaščen za prodajo vozil in rezervnih delov.</w:t>
      </w:r>
    </w:p>
    <w:p w:rsidR="00826E95" w:rsidRPr="00D46411" w:rsidRDefault="00826E95" w:rsidP="00A0051F">
      <w:pPr>
        <w:autoSpaceDE w:val="0"/>
        <w:autoSpaceDN w:val="0"/>
        <w:adjustRightInd w:val="0"/>
        <w:rPr>
          <w:rFonts w:ascii="Tahoma" w:hAnsi="Tahoma" w:cs="Tahoma"/>
          <w:bCs/>
          <w:sz w:val="18"/>
          <w:szCs w:val="18"/>
        </w:rPr>
      </w:pPr>
    </w:p>
    <w:p w:rsidR="00244060" w:rsidRPr="00D46411" w:rsidRDefault="00244060" w:rsidP="00A0051F">
      <w:pPr>
        <w:autoSpaceDE w:val="0"/>
        <w:autoSpaceDN w:val="0"/>
        <w:adjustRightInd w:val="0"/>
        <w:rPr>
          <w:rFonts w:ascii="Tahoma" w:hAnsi="Tahoma" w:cs="Tahoma"/>
          <w:bCs/>
          <w:sz w:val="18"/>
          <w:szCs w:val="18"/>
        </w:rPr>
      </w:pPr>
    </w:p>
    <w:p w:rsidR="00244060" w:rsidRPr="00D46411" w:rsidRDefault="00244060" w:rsidP="00A0051F">
      <w:pPr>
        <w:autoSpaceDE w:val="0"/>
        <w:autoSpaceDN w:val="0"/>
        <w:adjustRightInd w:val="0"/>
        <w:rPr>
          <w:rFonts w:ascii="Tahoma" w:hAnsi="Tahoma" w:cs="Tahoma"/>
          <w:bCs/>
          <w:sz w:val="18"/>
          <w:szCs w:val="18"/>
        </w:rPr>
      </w:pPr>
    </w:p>
    <w:p w:rsidR="00244060" w:rsidRPr="00D46411" w:rsidRDefault="00244060" w:rsidP="00A0051F">
      <w:pPr>
        <w:autoSpaceDE w:val="0"/>
        <w:autoSpaceDN w:val="0"/>
        <w:adjustRightInd w:val="0"/>
        <w:rPr>
          <w:rFonts w:ascii="Tahoma" w:hAnsi="Tahoma" w:cs="Tahoma"/>
          <w:bCs/>
          <w:sz w:val="18"/>
          <w:szCs w:val="18"/>
        </w:rPr>
      </w:pPr>
    </w:p>
    <w:p w:rsidR="00244060" w:rsidRDefault="00244060" w:rsidP="00A0051F">
      <w:pPr>
        <w:autoSpaceDE w:val="0"/>
        <w:autoSpaceDN w:val="0"/>
        <w:adjustRightInd w:val="0"/>
        <w:rPr>
          <w:rFonts w:ascii="Tahoma" w:hAnsi="Tahoma" w:cs="Tahoma"/>
          <w:bCs/>
          <w:sz w:val="18"/>
          <w:szCs w:val="18"/>
        </w:rPr>
      </w:pPr>
    </w:p>
    <w:p w:rsidR="00FA6BF4" w:rsidRDefault="00FA6BF4" w:rsidP="00A0051F">
      <w:pPr>
        <w:autoSpaceDE w:val="0"/>
        <w:autoSpaceDN w:val="0"/>
        <w:adjustRightInd w:val="0"/>
        <w:rPr>
          <w:rFonts w:ascii="Tahoma" w:hAnsi="Tahoma" w:cs="Tahoma"/>
          <w:bCs/>
          <w:sz w:val="18"/>
          <w:szCs w:val="18"/>
        </w:rPr>
      </w:pPr>
    </w:p>
    <w:p w:rsidR="00FA6BF4" w:rsidRPr="00D46411" w:rsidRDefault="00FA6BF4" w:rsidP="00A0051F">
      <w:pPr>
        <w:autoSpaceDE w:val="0"/>
        <w:autoSpaceDN w:val="0"/>
        <w:adjustRightInd w:val="0"/>
        <w:rPr>
          <w:rFonts w:ascii="Tahoma" w:hAnsi="Tahoma" w:cs="Tahoma"/>
          <w:bCs/>
          <w:sz w:val="18"/>
          <w:szCs w:val="18"/>
        </w:rPr>
      </w:pPr>
    </w:p>
    <w:p w:rsidR="00244060" w:rsidRPr="00D46411" w:rsidRDefault="00244060" w:rsidP="00A0051F">
      <w:pPr>
        <w:autoSpaceDE w:val="0"/>
        <w:autoSpaceDN w:val="0"/>
        <w:adjustRightInd w:val="0"/>
        <w:rPr>
          <w:rFonts w:ascii="Tahoma" w:hAnsi="Tahoma" w:cs="Tahoma"/>
          <w:bCs/>
          <w:sz w:val="18"/>
          <w:szCs w:val="18"/>
        </w:rPr>
      </w:pPr>
    </w:p>
    <w:p w:rsidR="009177A8" w:rsidRPr="00D46411" w:rsidRDefault="009177A8" w:rsidP="00A0051F">
      <w:pPr>
        <w:autoSpaceDE w:val="0"/>
        <w:autoSpaceDN w:val="0"/>
        <w:adjustRightInd w:val="0"/>
        <w:rPr>
          <w:rFonts w:ascii="Tahoma" w:hAnsi="Tahoma" w:cs="Tahoma"/>
          <w:bCs/>
          <w:sz w:val="18"/>
          <w:szCs w:val="18"/>
        </w:rPr>
      </w:pPr>
    </w:p>
    <w:p w:rsidR="009E10F6" w:rsidRPr="00D46411" w:rsidRDefault="009E10F6" w:rsidP="00A0051F">
      <w:pPr>
        <w:autoSpaceDE w:val="0"/>
        <w:autoSpaceDN w:val="0"/>
        <w:adjustRightInd w:val="0"/>
        <w:rPr>
          <w:rFonts w:ascii="Tahoma" w:hAnsi="Tahoma" w:cs="Tahoma"/>
          <w:bCs/>
          <w:sz w:val="18"/>
          <w:szCs w:val="18"/>
        </w:rPr>
      </w:pPr>
    </w:p>
    <w:p w:rsidR="009177A8" w:rsidRDefault="009177A8" w:rsidP="00A0051F">
      <w:pPr>
        <w:autoSpaceDE w:val="0"/>
        <w:autoSpaceDN w:val="0"/>
        <w:adjustRightInd w:val="0"/>
        <w:rPr>
          <w:rFonts w:ascii="Tahoma" w:hAnsi="Tahoma" w:cs="Tahoma"/>
          <w:bCs/>
          <w:sz w:val="18"/>
          <w:szCs w:val="18"/>
        </w:rPr>
      </w:pPr>
    </w:p>
    <w:p w:rsidR="00D46411" w:rsidRDefault="00D46411" w:rsidP="00A0051F">
      <w:pPr>
        <w:autoSpaceDE w:val="0"/>
        <w:autoSpaceDN w:val="0"/>
        <w:adjustRightInd w:val="0"/>
        <w:rPr>
          <w:rFonts w:ascii="Tahoma" w:hAnsi="Tahoma" w:cs="Tahoma"/>
          <w:bCs/>
          <w:sz w:val="18"/>
          <w:szCs w:val="18"/>
        </w:rPr>
      </w:pPr>
    </w:p>
    <w:p w:rsidR="00D46411" w:rsidRDefault="00D46411" w:rsidP="00A0051F">
      <w:pPr>
        <w:autoSpaceDE w:val="0"/>
        <w:autoSpaceDN w:val="0"/>
        <w:adjustRightInd w:val="0"/>
        <w:rPr>
          <w:rFonts w:ascii="Tahoma" w:hAnsi="Tahoma" w:cs="Tahoma"/>
          <w:bCs/>
          <w:sz w:val="18"/>
          <w:szCs w:val="18"/>
        </w:rPr>
      </w:pPr>
    </w:p>
    <w:p w:rsidR="00067790" w:rsidRPr="00D46411" w:rsidRDefault="00067790" w:rsidP="00067790">
      <w:pPr>
        <w:spacing w:line="276" w:lineRule="auto"/>
        <w:jc w:val="right"/>
        <w:rPr>
          <w:rFonts w:ascii="Tahoma" w:hAnsi="Tahoma" w:cs="Tahoma"/>
          <w:sz w:val="18"/>
          <w:szCs w:val="18"/>
        </w:rPr>
      </w:pPr>
      <w:r w:rsidRPr="00D46411">
        <w:rPr>
          <w:rFonts w:ascii="Tahoma" w:hAnsi="Tahoma" w:cs="Tahoma"/>
          <w:sz w:val="18"/>
          <w:szCs w:val="18"/>
        </w:rPr>
        <w:lastRenderedPageBreak/>
        <w:t>Obrazec št: 1/2</w:t>
      </w:r>
    </w:p>
    <w:p w:rsidR="00067790" w:rsidRPr="00D46411" w:rsidRDefault="00067790" w:rsidP="0006779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D46411">
        <w:rPr>
          <w:rFonts w:ascii="Tahoma" w:eastAsia="Times New Roman" w:hAnsi="Tahoma" w:cs="Tahoma"/>
          <w:b/>
          <w:bCs/>
          <w:sz w:val="18"/>
          <w:szCs w:val="18"/>
        </w:rPr>
        <w:t>Tehnične specifikacije in zahteve naročnika – sklop 2</w:t>
      </w:r>
    </w:p>
    <w:p w:rsidR="00D46411" w:rsidRPr="00D46411" w:rsidRDefault="00D46411" w:rsidP="00A0051F">
      <w:pPr>
        <w:autoSpaceDE w:val="0"/>
        <w:autoSpaceDN w:val="0"/>
        <w:adjustRightInd w:val="0"/>
        <w:rPr>
          <w:rFonts w:ascii="Tahoma" w:hAnsi="Tahoma" w:cs="Tahoma"/>
          <w:bCs/>
          <w:sz w:val="18"/>
          <w:szCs w:val="18"/>
        </w:rPr>
      </w:pPr>
    </w:p>
    <w:p w:rsidR="00067790" w:rsidRPr="00D46411" w:rsidRDefault="00067790" w:rsidP="00067790">
      <w:pPr>
        <w:rPr>
          <w:rFonts w:ascii="Tahoma" w:hAnsi="Tahoma" w:cs="Tahoma"/>
          <w:b/>
          <w:sz w:val="18"/>
          <w:szCs w:val="18"/>
        </w:rPr>
      </w:pPr>
      <w:r w:rsidRPr="00D46411">
        <w:rPr>
          <w:rFonts w:ascii="Tahoma" w:hAnsi="Tahoma" w:cs="Tahoma"/>
          <w:b/>
          <w:sz w:val="18"/>
          <w:szCs w:val="18"/>
        </w:rPr>
        <w:t xml:space="preserve">2/2019 – Nakup in dobava lahkih tovornih in tovornih vozil: </w:t>
      </w:r>
    </w:p>
    <w:p w:rsidR="00067790" w:rsidRPr="00D46411" w:rsidRDefault="00067790" w:rsidP="00067790">
      <w:pPr>
        <w:rPr>
          <w:rFonts w:ascii="Tahoma" w:hAnsi="Tahoma" w:cs="Tahoma"/>
          <w:b/>
          <w:sz w:val="18"/>
          <w:szCs w:val="18"/>
          <w:u w:val="single"/>
        </w:rPr>
      </w:pPr>
      <w:r w:rsidRPr="00D46411">
        <w:rPr>
          <w:rFonts w:ascii="Tahoma" w:hAnsi="Tahoma" w:cs="Tahoma"/>
          <w:b/>
          <w:sz w:val="18"/>
          <w:szCs w:val="18"/>
          <w:u w:val="single"/>
        </w:rPr>
        <w:t>Sklop 2 – Lahko tovorno vozilo kiper</w:t>
      </w:r>
    </w:p>
    <w:p w:rsidR="007A0E5A" w:rsidRPr="00D46411" w:rsidRDefault="007A0E5A" w:rsidP="00067790">
      <w:pPr>
        <w:rPr>
          <w:rFonts w:ascii="Tahoma" w:hAnsi="Tahoma" w:cs="Tahoma"/>
          <w:b/>
          <w:bCs/>
          <w:sz w:val="18"/>
          <w:szCs w:val="18"/>
          <w:u w:val="single"/>
        </w:rPr>
      </w:pPr>
    </w:p>
    <w:p w:rsidR="00067790" w:rsidRPr="00D46411" w:rsidRDefault="00067790" w:rsidP="00067790">
      <w:pPr>
        <w:autoSpaceDE w:val="0"/>
        <w:autoSpaceDN w:val="0"/>
        <w:adjustRightInd w:val="0"/>
        <w:jc w:val="both"/>
        <w:rPr>
          <w:rFonts w:ascii="Tahoma" w:hAnsi="Tahoma" w:cs="Tahoma"/>
          <w:bCs/>
          <w:sz w:val="18"/>
          <w:szCs w:val="18"/>
        </w:rPr>
      </w:pPr>
      <w:r w:rsidRPr="00D46411">
        <w:rPr>
          <w:rFonts w:ascii="Tahoma" w:hAnsi="Tahoma" w:cs="Tahoma"/>
          <w:bCs/>
          <w:sz w:val="18"/>
          <w:szCs w:val="18"/>
        </w:rPr>
        <w:t>Predmet javnega naročila je nakup in dobava lahkega tovornega vozila s kiper kesonom za potrebe DE Pogrebna služba. Zahteve naročnika so podrobno opisane v nadaljevanju tega poglavja.</w:t>
      </w:r>
    </w:p>
    <w:p w:rsidR="00067790" w:rsidRDefault="00067790" w:rsidP="00067790">
      <w:pPr>
        <w:autoSpaceDE w:val="0"/>
        <w:autoSpaceDN w:val="0"/>
        <w:adjustRightInd w:val="0"/>
        <w:jc w:val="both"/>
        <w:rPr>
          <w:rFonts w:ascii="Tahoma" w:hAnsi="Tahoma" w:cs="Tahoma"/>
          <w:bCs/>
          <w:sz w:val="18"/>
          <w:szCs w:val="18"/>
        </w:rPr>
      </w:pPr>
      <w:r w:rsidRPr="00D46411">
        <w:rPr>
          <w:rFonts w:ascii="Tahoma" w:hAnsi="Tahoma" w:cs="Tahoma"/>
          <w:bCs/>
          <w:sz w:val="18"/>
          <w:szCs w:val="18"/>
        </w:rPr>
        <w:t>V kolikor ponudnik ne bo ponudil vozila s tehničnimi karakteristikami kot jih zahteva naročnik, bo naročnik takšno ponudbo izločil iz nadaljnjega ocenjevanja.</w:t>
      </w:r>
    </w:p>
    <w:p w:rsidR="00934F99" w:rsidRDefault="00934F99" w:rsidP="00B060D5">
      <w:pPr>
        <w:autoSpaceDE w:val="0"/>
        <w:autoSpaceDN w:val="0"/>
        <w:adjustRightInd w:val="0"/>
        <w:spacing w:after="0" w:line="240" w:lineRule="auto"/>
        <w:jc w:val="center"/>
        <w:rPr>
          <w:rFonts w:ascii="Tahoma" w:hAnsi="Tahoma" w:cs="Tahoma"/>
          <w:bCs/>
          <w:sz w:val="18"/>
          <w:szCs w:val="18"/>
        </w:rPr>
      </w:pPr>
    </w:p>
    <w:p w:rsidR="00C62306" w:rsidRDefault="00C62306" w:rsidP="00B060D5">
      <w:pPr>
        <w:autoSpaceDE w:val="0"/>
        <w:autoSpaceDN w:val="0"/>
        <w:adjustRightInd w:val="0"/>
        <w:spacing w:after="0" w:line="240" w:lineRule="auto"/>
        <w:jc w:val="center"/>
        <w:rPr>
          <w:rFonts w:ascii="Tahoma" w:hAnsi="Tahoma" w:cs="Tahoma"/>
          <w:bCs/>
          <w:sz w:val="18"/>
          <w:szCs w:val="18"/>
        </w:rPr>
      </w:pPr>
    </w:p>
    <w:p w:rsidR="00934F99" w:rsidRDefault="00067790" w:rsidP="00FA6BF4">
      <w:pPr>
        <w:autoSpaceDE w:val="0"/>
        <w:autoSpaceDN w:val="0"/>
        <w:adjustRightInd w:val="0"/>
        <w:spacing w:after="0" w:line="240" w:lineRule="auto"/>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_____________________________________________________________</w:t>
      </w:r>
      <w:r w:rsidR="007A0E5A" w:rsidRPr="00D46411">
        <w:rPr>
          <w:rFonts w:ascii="Tahoma" w:hAnsi="Tahoma" w:cs="Tahoma"/>
          <w:bCs/>
          <w:sz w:val="18"/>
          <w:szCs w:val="18"/>
        </w:rPr>
        <w:t>____</w:t>
      </w:r>
      <w:r w:rsidRPr="00D46411">
        <w:rPr>
          <w:rFonts w:ascii="Tahoma" w:hAnsi="Tahoma" w:cs="Tahoma"/>
          <w:bCs/>
          <w:sz w:val="18"/>
          <w:szCs w:val="18"/>
        </w:rPr>
        <w:t>______</w:t>
      </w:r>
      <w:r w:rsidR="00FA6BF4">
        <w:rPr>
          <w:rFonts w:ascii="Tahoma" w:hAnsi="Tahoma" w:cs="Tahoma"/>
          <w:bCs/>
          <w:sz w:val="18"/>
          <w:szCs w:val="18"/>
        </w:rPr>
        <w:t>_________</w:t>
      </w:r>
    </w:p>
    <w:p w:rsidR="00067790" w:rsidRDefault="00067790" w:rsidP="00B060D5">
      <w:pPr>
        <w:autoSpaceDE w:val="0"/>
        <w:autoSpaceDN w:val="0"/>
        <w:adjustRightInd w:val="0"/>
        <w:spacing w:after="0" w:line="240" w:lineRule="auto"/>
        <w:jc w:val="center"/>
        <w:rPr>
          <w:rFonts w:ascii="Tahoma" w:hAnsi="Tahoma" w:cs="Tahoma"/>
          <w:bCs/>
          <w:sz w:val="18"/>
          <w:szCs w:val="18"/>
        </w:rPr>
      </w:pPr>
      <w:r w:rsidRPr="00D46411">
        <w:rPr>
          <w:rFonts w:ascii="Tahoma" w:hAnsi="Tahoma" w:cs="Tahoma"/>
          <w:bCs/>
          <w:sz w:val="18"/>
          <w:szCs w:val="18"/>
        </w:rPr>
        <w:t xml:space="preserve"> (naziv, naslov)</w:t>
      </w:r>
    </w:p>
    <w:p w:rsidR="00C62306" w:rsidRDefault="00C62306" w:rsidP="00B060D5">
      <w:pPr>
        <w:autoSpaceDE w:val="0"/>
        <w:autoSpaceDN w:val="0"/>
        <w:adjustRightInd w:val="0"/>
        <w:spacing w:after="0" w:line="240" w:lineRule="auto"/>
        <w:jc w:val="center"/>
        <w:rPr>
          <w:rFonts w:ascii="Tahoma" w:hAnsi="Tahoma" w:cs="Tahoma"/>
          <w:bCs/>
          <w:sz w:val="18"/>
          <w:szCs w:val="18"/>
        </w:rPr>
      </w:pPr>
    </w:p>
    <w:p w:rsidR="00C62306" w:rsidRDefault="00C62306" w:rsidP="00B060D5">
      <w:pPr>
        <w:autoSpaceDE w:val="0"/>
        <w:autoSpaceDN w:val="0"/>
        <w:adjustRightInd w:val="0"/>
        <w:spacing w:after="0" w:line="240" w:lineRule="auto"/>
        <w:jc w:val="center"/>
        <w:rPr>
          <w:rFonts w:ascii="Tahoma" w:hAnsi="Tahoma" w:cs="Tahoma"/>
          <w:bCs/>
          <w:sz w:val="18"/>
          <w:szCs w:val="18"/>
        </w:rPr>
      </w:pPr>
    </w:p>
    <w:p w:rsidR="00B060D5" w:rsidRDefault="00B060D5" w:rsidP="00B060D5">
      <w:pPr>
        <w:autoSpaceDE w:val="0"/>
        <w:autoSpaceDN w:val="0"/>
        <w:adjustRightInd w:val="0"/>
        <w:spacing w:after="0" w:line="240" w:lineRule="auto"/>
        <w:jc w:val="center"/>
        <w:rPr>
          <w:rFonts w:ascii="Tahoma" w:hAnsi="Tahoma" w:cs="Tahoma"/>
          <w:bCs/>
          <w:sz w:val="18"/>
          <w:szCs w:val="18"/>
        </w:rPr>
      </w:pPr>
    </w:p>
    <w:p w:rsidR="00B060D5"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w:t>
      </w:r>
      <w:r w:rsidR="00FA6BF4">
        <w:rPr>
          <w:rFonts w:ascii="Tahoma" w:eastAsia="Times New Roman" w:hAnsi="Tahoma" w:cs="Tahoma"/>
          <w:sz w:val="18"/>
          <w:szCs w:val="18"/>
          <w:lang w:eastAsia="sl-SI"/>
        </w:rPr>
        <w:t>_____</w:t>
      </w:r>
    </w:p>
    <w:p w:rsidR="00B060D5" w:rsidRPr="00D46411"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Pr="00D46411">
        <w:rPr>
          <w:rFonts w:ascii="Tahoma" w:eastAsia="Times New Roman" w:hAnsi="Tahoma" w:cs="Tahoma"/>
          <w:sz w:val="18"/>
          <w:szCs w:val="18"/>
          <w:lang w:eastAsia="sl-SI"/>
        </w:rPr>
        <w:t xml:space="preserve"> nadgrad</w:t>
      </w:r>
      <w:r>
        <w:rPr>
          <w:rFonts w:ascii="Tahoma" w:eastAsia="Times New Roman" w:hAnsi="Tahoma" w:cs="Tahoma"/>
          <w:sz w:val="18"/>
          <w:szCs w:val="18"/>
          <w:lang w:eastAsia="sl-SI"/>
        </w:rPr>
        <w:t>nje</w:t>
      </w:r>
      <w:r w:rsidRPr="00D46411">
        <w:rPr>
          <w:rFonts w:ascii="Tahoma" w:eastAsia="Times New Roman" w:hAnsi="Tahoma" w:cs="Tahoma"/>
          <w:sz w:val="18"/>
          <w:szCs w:val="18"/>
          <w:lang w:eastAsia="sl-SI"/>
        </w:rPr>
        <w:t>:</w:t>
      </w:r>
      <w:r>
        <w:rPr>
          <w:rFonts w:ascii="Tahoma" w:eastAsia="Times New Roman" w:hAnsi="Tahoma" w:cs="Tahoma"/>
          <w:sz w:val="18"/>
          <w:szCs w:val="18"/>
          <w:lang w:eastAsia="sl-SI"/>
        </w:rPr>
        <w:t xml:space="preserve"> ______________________________</w:t>
      </w:r>
      <w:r w:rsidR="00FA6BF4">
        <w:rPr>
          <w:rFonts w:ascii="Tahoma" w:eastAsia="Times New Roman" w:hAnsi="Tahoma" w:cs="Tahoma"/>
          <w:sz w:val="18"/>
          <w:szCs w:val="18"/>
          <w:lang w:eastAsia="sl-SI"/>
        </w:rPr>
        <w:t>________________________________</w:t>
      </w:r>
    </w:p>
    <w:p w:rsidR="00B060D5" w:rsidRPr="00D46411" w:rsidRDefault="00B060D5" w:rsidP="00B060D5">
      <w:pPr>
        <w:autoSpaceDE w:val="0"/>
        <w:autoSpaceDN w:val="0"/>
        <w:adjustRightInd w:val="0"/>
        <w:spacing w:after="0" w:line="240" w:lineRule="auto"/>
        <w:jc w:val="both"/>
        <w:rPr>
          <w:rFonts w:ascii="Tahoma" w:hAnsi="Tahoma" w:cs="Tahoma"/>
          <w:bCs/>
          <w:sz w:val="18"/>
          <w:szCs w:val="18"/>
        </w:rPr>
      </w:pPr>
    </w:p>
    <w:p w:rsidR="00826E95" w:rsidRPr="00D46411" w:rsidRDefault="00826E95" w:rsidP="00067790">
      <w:pPr>
        <w:autoSpaceDE w:val="0"/>
        <w:autoSpaceDN w:val="0"/>
        <w:adjustRightInd w:val="0"/>
        <w:rPr>
          <w:rFonts w:ascii="Tahoma" w:hAnsi="Tahoma" w:cs="Tahoma"/>
          <w:bCs/>
          <w:sz w:val="18"/>
          <w:szCs w:val="18"/>
        </w:rPr>
      </w:pPr>
    </w:p>
    <w:tbl>
      <w:tblPr>
        <w:tblStyle w:val="Tabelamrea"/>
        <w:tblW w:w="0" w:type="auto"/>
        <w:tblLook w:val="04A0" w:firstRow="1" w:lastRow="0" w:firstColumn="1" w:lastColumn="0" w:noHBand="0" w:noVBand="1"/>
      </w:tblPr>
      <w:tblGrid>
        <w:gridCol w:w="5949"/>
        <w:gridCol w:w="3112"/>
      </w:tblGrid>
      <w:tr w:rsidR="00826E95" w:rsidRPr="00D46411" w:rsidTr="00E4090A">
        <w:tc>
          <w:tcPr>
            <w:tcW w:w="5949" w:type="dxa"/>
          </w:tcPr>
          <w:p w:rsidR="00826E95" w:rsidRPr="00D46411" w:rsidRDefault="00826E95" w:rsidP="00D23C93">
            <w:pPr>
              <w:rPr>
                <w:rFonts w:ascii="Tahoma" w:hAnsi="Tahoma" w:cs="Tahoma"/>
                <w:b/>
                <w:sz w:val="18"/>
                <w:szCs w:val="18"/>
              </w:rPr>
            </w:pPr>
            <w:r w:rsidRPr="00D46411">
              <w:rPr>
                <w:rFonts w:ascii="Tahoma" w:hAnsi="Tahoma" w:cs="Tahoma"/>
                <w:b/>
                <w:sz w:val="18"/>
                <w:szCs w:val="18"/>
              </w:rPr>
              <w:t>ZAHTEVE NAROČNIKA</w:t>
            </w:r>
          </w:p>
          <w:p w:rsidR="00826E95" w:rsidRPr="00D46411" w:rsidRDefault="00826E95" w:rsidP="00D23C93">
            <w:pPr>
              <w:rPr>
                <w:rFonts w:ascii="Tahoma" w:hAnsi="Tahoma" w:cs="Tahoma"/>
                <w:b/>
                <w:sz w:val="18"/>
                <w:szCs w:val="18"/>
              </w:rPr>
            </w:pPr>
            <w:r w:rsidRPr="00D46411">
              <w:rPr>
                <w:rFonts w:ascii="Tahoma" w:hAnsi="Tahoma" w:cs="Tahoma"/>
                <w:b/>
                <w:sz w:val="18"/>
                <w:szCs w:val="18"/>
              </w:rPr>
              <w:t>Ponudnik v drugi stolpec v sivo obarvana polja vpiše DEJANSKE vrednosti ponujenega vozila. S podpisom in žigom na koncu obrazca potrjuje, da so karakteristike ponujenega vozila, označene z »DA«, skladne z zahtevami naročnika</w:t>
            </w:r>
            <w:r w:rsidR="0080572B" w:rsidRPr="00D46411">
              <w:rPr>
                <w:rFonts w:ascii="Tahoma" w:hAnsi="Tahoma" w:cs="Tahoma"/>
                <w:b/>
                <w:sz w:val="18"/>
                <w:szCs w:val="18"/>
              </w:rPr>
              <w:t>.</w:t>
            </w:r>
          </w:p>
          <w:p w:rsidR="00826E95" w:rsidRPr="00D46411" w:rsidRDefault="00826E95" w:rsidP="00D23C93">
            <w:pPr>
              <w:rPr>
                <w:rFonts w:ascii="Tahoma" w:hAnsi="Tahoma" w:cs="Tahoma"/>
                <w:color w:val="000000"/>
                <w:sz w:val="18"/>
                <w:szCs w:val="18"/>
              </w:rPr>
            </w:pPr>
          </w:p>
        </w:tc>
        <w:tc>
          <w:tcPr>
            <w:tcW w:w="3112" w:type="dxa"/>
          </w:tcPr>
          <w:p w:rsidR="00826E95" w:rsidRPr="00D46411" w:rsidRDefault="00826E95" w:rsidP="00D23C93">
            <w:pPr>
              <w:rPr>
                <w:rFonts w:ascii="Tahoma" w:hAnsi="Tahoma" w:cs="Tahoma"/>
                <w:b/>
                <w:sz w:val="18"/>
                <w:szCs w:val="18"/>
              </w:rPr>
            </w:pPr>
          </w:p>
          <w:p w:rsidR="00826E95" w:rsidRPr="00D46411" w:rsidRDefault="00166D76" w:rsidP="00D23C93">
            <w:pPr>
              <w:rPr>
                <w:rFonts w:ascii="Tahoma" w:hAnsi="Tahoma" w:cs="Tahoma"/>
                <w:color w:val="000000"/>
                <w:sz w:val="18"/>
                <w:szCs w:val="18"/>
              </w:rPr>
            </w:pPr>
            <w:r w:rsidRPr="00D46411">
              <w:rPr>
                <w:rFonts w:ascii="Tahoma" w:hAnsi="Tahoma" w:cs="Tahoma"/>
                <w:b/>
                <w:sz w:val="18"/>
                <w:szCs w:val="18"/>
              </w:rPr>
              <w:t>Ponudnik v siva polja vpiše dejanske vrednosti ponujenega vozila, ki morajo biti skladne z zahtevami naročnika</w:t>
            </w:r>
            <w:r w:rsidR="0080572B" w:rsidRPr="00D46411">
              <w:rPr>
                <w:rFonts w:ascii="Tahoma" w:hAnsi="Tahoma" w:cs="Tahoma"/>
                <w:b/>
                <w:sz w:val="18"/>
                <w:szCs w:val="18"/>
              </w:rPr>
              <w:t>.</w:t>
            </w:r>
          </w:p>
        </w:tc>
      </w:tr>
      <w:tr w:rsidR="00826E95" w:rsidRPr="00D46411" w:rsidTr="00E4090A">
        <w:tc>
          <w:tcPr>
            <w:tcW w:w="5949" w:type="dxa"/>
          </w:tcPr>
          <w:p w:rsidR="00826E95" w:rsidRPr="00D46411" w:rsidRDefault="0080572B" w:rsidP="00D23C93">
            <w:pPr>
              <w:rPr>
                <w:rFonts w:ascii="Tahoma" w:eastAsia="Times New Roman" w:hAnsi="Tahoma" w:cs="Tahoma"/>
                <w:b/>
                <w:sz w:val="18"/>
                <w:szCs w:val="18"/>
                <w:lang w:bidi="en-US"/>
              </w:rPr>
            </w:pPr>
            <w:r w:rsidRPr="00D46411">
              <w:rPr>
                <w:rFonts w:ascii="Tahoma" w:eastAsia="Times New Roman" w:hAnsi="Tahoma" w:cs="Tahoma"/>
                <w:b/>
                <w:sz w:val="18"/>
                <w:szCs w:val="18"/>
                <w:lang w:bidi="en-US"/>
              </w:rPr>
              <w:t>SPLOŠNO</w:t>
            </w:r>
          </w:p>
        </w:tc>
        <w:tc>
          <w:tcPr>
            <w:tcW w:w="3112" w:type="dxa"/>
          </w:tcPr>
          <w:p w:rsidR="00826E95" w:rsidRPr="00D46411" w:rsidRDefault="00826E95" w:rsidP="00FA486F">
            <w:pPr>
              <w:jc w:val="center"/>
              <w:rPr>
                <w:rFonts w:ascii="Tahoma" w:eastAsia="Times New Roman" w:hAnsi="Tahoma" w:cs="Tahoma"/>
                <w:b/>
                <w:sz w:val="18"/>
                <w:szCs w:val="18"/>
                <w:lang w:bidi="en-US"/>
              </w:rPr>
            </w:pP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Tovarniško novo homologirano vozilo kategorije N1</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Leto proizvodnje: 2019</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Pogon</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4 x 2</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Skupna dovoljena masa</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2</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2</w:t>
            </w:r>
            <w:r w:rsidR="00BD0FF0">
              <w:rPr>
                <w:rFonts w:ascii="Tahoma" w:eastAsia="Times New Roman" w:hAnsi="Tahoma" w:cs="Tahoma"/>
                <w:sz w:val="18"/>
                <w:szCs w:val="18"/>
                <w:lang w:bidi="en-US"/>
              </w:rPr>
              <w:t>8</w:t>
            </w:r>
            <w:r w:rsidRPr="00D46411">
              <w:rPr>
                <w:rFonts w:ascii="Tahoma" w:eastAsia="Times New Roman" w:hAnsi="Tahoma" w:cs="Tahoma"/>
                <w:sz w:val="18"/>
                <w:szCs w:val="18"/>
                <w:lang w:bidi="en-US"/>
              </w:rPr>
              <w:t>0 kg</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Nosilnost sprednje osi</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vsaj 1</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000 kg</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Nosilnost zadnje osi</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vsaj 1</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600 kg</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Uporabna nosilnost vozila z nadgradnjo</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900 kg tovora</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Dolžina opremljenega vozila</w:t>
            </w:r>
            <w:r w:rsidR="00BD0FF0">
              <w:rPr>
                <w:rFonts w:ascii="Tahoma" w:eastAsia="Times New Roman" w:hAnsi="Tahoma" w:cs="Tahoma"/>
                <w:sz w:val="18"/>
                <w:szCs w:val="18"/>
                <w:lang w:bidi="en-US"/>
              </w:rPr>
              <w:t xml:space="preserve"> s prekucnikom</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w:t>
            </w:r>
            <w:r w:rsidR="00BD0FF0">
              <w:rPr>
                <w:rFonts w:ascii="Tahoma" w:eastAsia="Times New Roman" w:hAnsi="Tahoma" w:cs="Tahoma"/>
                <w:sz w:val="18"/>
                <w:szCs w:val="18"/>
                <w:lang w:bidi="en-US"/>
              </w:rPr>
              <w:t>najmanj</w:t>
            </w:r>
            <w:r w:rsidRPr="00D46411">
              <w:rPr>
                <w:rFonts w:ascii="Tahoma" w:eastAsia="Times New Roman" w:hAnsi="Tahoma" w:cs="Tahoma"/>
                <w:sz w:val="18"/>
                <w:szCs w:val="18"/>
                <w:lang w:bidi="en-US"/>
              </w:rPr>
              <w:t xml:space="preserve"> 4</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800 mm</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Širina opremljenega vozila</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1</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650 mm</w:t>
            </w:r>
            <w:r w:rsidR="00BD0FF0">
              <w:rPr>
                <w:rFonts w:ascii="Tahoma" w:eastAsia="Times New Roman" w:hAnsi="Tahoma" w:cs="Tahoma"/>
                <w:sz w:val="18"/>
                <w:szCs w:val="18"/>
                <w:lang w:bidi="en-US"/>
              </w:rPr>
              <w:t xml:space="preserve"> – 1.700 mm</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Višina opremljenega vozila</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največ 2</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000 mm brez rotacijske luči</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Medosna razdalja</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3</w:t>
            </w:r>
            <w:r w:rsidR="00025392"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000 mm</w:t>
            </w:r>
            <w:r w:rsidR="00BD0FF0">
              <w:rPr>
                <w:rFonts w:ascii="Tahoma" w:eastAsia="Times New Roman" w:hAnsi="Tahoma" w:cs="Tahoma"/>
                <w:sz w:val="18"/>
                <w:szCs w:val="18"/>
                <w:lang w:bidi="en-US"/>
              </w:rPr>
              <w:t xml:space="preserve"> – 3.100 mm</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Bencinski 4-valjni motor</w:t>
            </w:r>
            <w:r w:rsidR="00434277">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w:t>
            </w:r>
            <w:r w:rsidR="00BD0FF0">
              <w:rPr>
                <w:rFonts w:ascii="Tahoma" w:eastAsia="Times New Roman" w:hAnsi="Tahoma" w:cs="Tahoma"/>
                <w:sz w:val="18"/>
                <w:szCs w:val="18"/>
                <w:lang w:bidi="en-US"/>
              </w:rPr>
              <w:t xml:space="preserve">najmanj </w:t>
            </w:r>
            <w:r w:rsidRPr="00D46411">
              <w:rPr>
                <w:rFonts w:ascii="Tahoma" w:eastAsia="Times New Roman" w:hAnsi="Tahoma" w:cs="Tahoma"/>
                <w:sz w:val="18"/>
                <w:szCs w:val="18"/>
                <w:lang w:bidi="en-US"/>
              </w:rPr>
              <w:t>EURO 6</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Emisije CO</w:t>
            </w:r>
            <w:r w:rsidRPr="00D46411">
              <w:rPr>
                <w:rFonts w:ascii="Tahoma" w:eastAsia="Times New Roman" w:hAnsi="Tahoma" w:cs="Tahoma"/>
                <w:sz w:val="18"/>
                <w:szCs w:val="18"/>
                <w:vertAlign w:val="subscript"/>
                <w:lang w:bidi="en-US"/>
              </w:rPr>
              <w:t>2</w:t>
            </w:r>
            <w:r w:rsidRPr="00D46411">
              <w:rPr>
                <w:rFonts w:ascii="Tahoma" w:eastAsia="Times New Roman" w:hAnsi="Tahoma" w:cs="Tahoma"/>
                <w:sz w:val="18"/>
                <w:szCs w:val="18"/>
                <w:lang w:bidi="en-US"/>
              </w:rPr>
              <w:t xml:space="preserve"> največ </w:t>
            </w:r>
            <w:r w:rsidR="00BD0FF0">
              <w:rPr>
                <w:rFonts w:ascii="Tahoma" w:eastAsia="Times New Roman" w:hAnsi="Tahoma" w:cs="Tahoma"/>
                <w:sz w:val="18"/>
                <w:szCs w:val="18"/>
                <w:lang w:bidi="en-US"/>
              </w:rPr>
              <w:t>190</w:t>
            </w:r>
            <w:r w:rsidRPr="00D46411">
              <w:rPr>
                <w:rFonts w:ascii="Tahoma" w:eastAsia="Times New Roman" w:hAnsi="Tahoma" w:cs="Tahoma"/>
                <w:sz w:val="18"/>
                <w:szCs w:val="18"/>
                <w:lang w:bidi="en-US"/>
              </w:rPr>
              <w:t xml:space="preserve"> g/km</w:t>
            </w:r>
          </w:p>
        </w:tc>
        <w:tc>
          <w:tcPr>
            <w:tcW w:w="3112" w:type="dxa"/>
          </w:tcPr>
          <w:p w:rsidR="00826E95" w:rsidRPr="00D46411" w:rsidRDefault="00BB1390"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Moč motorja</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74 KW (100 KM)</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Prostornina</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1</w:t>
            </w:r>
            <w:r w:rsidR="005215FE"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490 cm</w:t>
            </w:r>
            <w:r w:rsidRPr="00D46411">
              <w:rPr>
                <w:rFonts w:ascii="Tahoma" w:eastAsia="Times New Roman" w:hAnsi="Tahoma" w:cs="Tahoma"/>
                <w:sz w:val="18"/>
                <w:szCs w:val="18"/>
                <w:vertAlign w:val="superscript"/>
                <w:lang w:bidi="en-US"/>
              </w:rPr>
              <w:t>3</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Navor</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136 Nm</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Akumulatorska baterija 12 V, najmanj 45 Ah, alternator 14 V / 70 Ah</w:t>
            </w:r>
          </w:p>
        </w:tc>
        <w:tc>
          <w:tcPr>
            <w:tcW w:w="3112" w:type="dxa"/>
          </w:tcPr>
          <w:p w:rsidR="00826E95" w:rsidRPr="00D46411" w:rsidRDefault="00BB1390"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Elektronski vbrizg goriva</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Prostornina rezervoarja za bencin</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50 l</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171374"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Poraba goriva pri</w:t>
            </w:r>
            <w:r w:rsidR="00826E95" w:rsidRPr="00D46411">
              <w:rPr>
                <w:rFonts w:ascii="Tahoma" w:eastAsia="Times New Roman" w:hAnsi="Tahoma" w:cs="Tahoma"/>
                <w:sz w:val="18"/>
                <w:szCs w:val="18"/>
                <w:lang w:bidi="en-US"/>
              </w:rPr>
              <w:t xml:space="preserve"> mestni vožnji</w:t>
            </w:r>
            <w:r w:rsidR="00BB1390" w:rsidRPr="00D46411">
              <w:rPr>
                <w:rFonts w:ascii="Tahoma" w:eastAsia="Times New Roman" w:hAnsi="Tahoma" w:cs="Tahoma"/>
                <w:sz w:val="18"/>
                <w:szCs w:val="18"/>
                <w:lang w:bidi="en-US"/>
              </w:rPr>
              <w:t>:</w:t>
            </w:r>
            <w:r w:rsidR="00826E95" w:rsidRPr="00D46411">
              <w:rPr>
                <w:rFonts w:ascii="Tahoma" w:eastAsia="Times New Roman" w:hAnsi="Tahoma" w:cs="Tahoma"/>
                <w:sz w:val="18"/>
                <w:szCs w:val="18"/>
                <w:lang w:bidi="en-US"/>
              </w:rPr>
              <w:t xml:space="preserve"> do 9 l/100 km</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Največja hitrost</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vsaj 120 km/h</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Enojna kolesa na zadnji osi</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6571B4">
        <w:tc>
          <w:tcPr>
            <w:tcW w:w="5949" w:type="dxa"/>
          </w:tcPr>
          <w:p w:rsidR="00826E95" w:rsidRPr="00D46411" w:rsidRDefault="00826E95" w:rsidP="00171374">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Pnevmatike</w:t>
            </w:r>
            <w:r w:rsidR="00171374"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w:t>
            </w:r>
            <w:r w:rsidR="00BB1390" w:rsidRPr="00D46411">
              <w:rPr>
                <w:rFonts w:ascii="Tahoma" w:eastAsia="Times New Roman" w:hAnsi="Tahoma" w:cs="Tahoma"/>
                <w:sz w:val="18"/>
                <w:szCs w:val="18"/>
                <w:lang w:bidi="en-US"/>
              </w:rPr>
              <w:t xml:space="preserve"> 185 R14, </w:t>
            </w:r>
            <w:r w:rsidR="00BD0FF0">
              <w:rPr>
                <w:rFonts w:ascii="Tahoma" w:eastAsia="Times New Roman" w:hAnsi="Tahoma" w:cs="Tahoma"/>
                <w:sz w:val="18"/>
                <w:szCs w:val="18"/>
                <w:lang w:bidi="en-US"/>
              </w:rPr>
              <w:t>letni</w:t>
            </w:r>
            <w:r w:rsidRPr="00D46411">
              <w:rPr>
                <w:rFonts w:ascii="Tahoma" w:eastAsia="Times New Roman" w:hAnsi="Tahoma" w:cs="Tahoma"/>
                <w:sz w:val="18"/>
                <w:szCs w:val="18"/>
                <w:lang w:bidi="en-US"/>
              </w:rPr>
              <w:t xml:space="preserve"> profil</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Ročni menjalnik, najmanj 5 + 1</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Zavore: disk spredaj, boben zadaj</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ABS, ESP</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lastRenderedPageBreak/>
              <w:t>Listnato vzmetenje</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4 neodvisni blažilniki McPherson ali enakovredni</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826E95" w:rsidRPr="00D46411" w:rsidTr="00E4090A">
        <w:tc>
          <w:tcPr>
            <w:tcW w:w="5949" w:type="dxa"/>
          </w:tcPr>
          <w:p w:rsidR="00826E95" w:rsidRPr="00D46411" w:rsidRDefault="00826E95" w:rsidP="00D23C93">
            <w:pPr>
              <w:rPr>
                <w:rFonts w:ascii="Tahoma" w:eastAsia="Times New Roman" w:hAnsi="Tahoma" w:cs="Tahoma"/>
                <w:sz w:val="18"/>
                <w:szCs w:val="18"/>
                <w:lang w:bidi="en-US"/>
              </w:rPr>
            </w:pPr>
          </w:p>
        </w:tc>
        <w:tc>
          <w:tcPr>
            <w:tcW w:w="3112" w:type="dxa"/>
          </w:tcPr>
          <w:p w:rsidR="00826E95" w:rsidRPr="00D46411" w:rsidRDefault="00826E95" w:rsidP="00FA486F">
            <w:pPr>
              <w:jc w:val="center"/>
              <w:rPr>
                <w:rFonts w:ascii="Tahoma" w:eastAsia="Times New Roman" w:hAnsi="Tahoma" w:cs="Tahoma"/>
                <w:sz w:val="18"/>
                <w:szCs w:val="18"/>
                <w:lang w:bidi="en-US"/>
              </w:rPr>
            </w:pPr>
          </w:p>
        </w:tc>
      </w:tr>
      <w:tr w:rsidR="00826E95" w:rsidRPr="00D46411" w:rsidTr="00E4090A">
        <w:tc>
          <w:tcPr>
            <w:tcW w:w="5949" w:type="dxa"/>
          </w:tcPr>
          <w:p w:rsidR="00826E95" w:rsidRPr="00D46411" w:rsidRDefault="0080572B" w:rsidP="00D23C93">
            <w:pPr>
              <w:rPr>
                <w:rFonts w:ascii="Tahoma" w:eastAsia="Times New Roman" w:hAnsi="Tahoma" w:cs="Tahoma"/>
                <w:b/>
                <w:sz w:val="18"/>
                <w:szCs w:val="18"/>
                <w:lang w:bidi="en-US"/>
              </w:rPr>
            </w:pPr>
            <w:r w:rsidRPr="00D46411">
              <w:rPr>
                <w:rFonts w:ascii="Tahoma" w:eastAsia="Times New Roman" w:hAnsi="Tahoma" w:cs="Tahoma"/>
                <w:b/>
                <w:sz w:val="18"/>
                <w:szCs w:val="18"/>
                <w:lang w:bidi="en-US"/>
              </w:rPr>
              <w:t>KABINA IN OPREMA</w:t>
            </w:r>
          </w:p>
        </w:tc>
        <w:tc>
          <w:tcPr>
            <w:tcW w:w="3112" w:type="dxa"/>
          </w:tcPr>
          <w:p w:rsidR="00826E95" w:rsidRPr="00D46411" w:rsidRDefault="00826E95" w:rsidP="00FA486F">
            <w:pPr>
              <w:jc w:val="center"/>
              <w:rPr>
                <w:rFonts w:ascii="Tahoma" w:eastAsia="Times New Roman" w:hAnsi="Tahoma" w:cs="Tahoma"/>
                <w:b/>
                <w:sz w:val="18"/>
                <w:szCs w:val="18"/>
                <w:lang w:bidi="en-US"/>
              </w:rPr>
            </w:pP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Prostorna kabina kratke izvedbe</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Bela barva</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826E95" w:rsidRPr="00D46411" w:rsidTr="006571B4">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Dolžina kabine</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 xml:space="preserve"> najmanj 1</w:t>
            </w:r>
            <w:r w:rsidR="00BB1390" w:rsidRPr="00D46411">
              <w:rPr>
                <w:rFonts w:ascii="Tahoma" w:eastAsia="Times New Roman" w:hAnsi="Tahoma" w:cs="Tahoma"/>
                <w:sz w:val="18"/>
                <w:szCs w:val="18"/>
                <w:lang w:bidi="en-US"/>
              </w:rPr>
              <w:t>.</w:t>
            </w:r>
            <w:r w:rsidRPr="00D46411">
              <w:rPr>
                <w:rFonts w:ascii="Tahoma" w:eastAsia="Times New Roman" w:hAnsi="Tahoma" w:cs="Tahoma"/>
                <w:sz w:val="18"/>
                <w:szCs w:val="18"/>
                <w:lang w:bidi="en-US"/>
              </w:rPr>
              <w:t>700 mm</w:t>
            </w:r>
          </w:p>
        </w:tc>
        <w:tc>
          <w:tcPr>
            <w:tcW w:w="3112" w:type="dxa"/>
            <w:shd w:val="clear" w:color="auto" w:fill="D9D9D9" w:themeFill="background1" w:themeFillShade="D9"/>
          </w:tcPr>
          <w:p w:rsidR="00826E95" w:rsidRPr="00D46411" w:rsidRDefault="00826E95" w:rsidP="00FA486F">
            <w:pPr>
              <w:contextualSpacing/>
              <w:jc w:val="center"/>
              <w:rPr>
                <w:rFonts w:ascii="Tahoma" w:eastAsia="Times New Roman" w:hAnsi="Tahoma" w:cs="Tahoma"/>
                <w:sz w:val="18"/>
                <w:szCs w:val="18"/>
                <w:lang w:bidi="en-US"/>
              </w:rPr>
            </w:pP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2 pomična sedeža z vzglavnikom</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Tritočkovni varnostni pasovi</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Servo volan</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Ročna klimatska naprava</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Električni pomik stekel</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Radio</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Večfunkcijski ukazni pult</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Piskač vzvratne vožnje</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Meglenke</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Varovalna mrežica za zadnje luči</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Nalepke logotip komunale Kranj</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 xml:space="preserve">Obvezna oprema vozila </w:t>
            </w:r>
            <w:r w:rsidRPr="00D46411">
              <w:rPr>
                <w:rFonts w:ascii="Tahoma" w:hAnsi="Tahoma" w:cs="Tahoma"/>
                <w:color w:val="000000"/>
                <w:sz w:val="18"/>
                <w:szCs w:val="18"/>
              </w:rPr>
              <w:t>(varnostni trikotnik, prva pomoč, gasilni aparat, komplet rezervnih žarnic)</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Svetlobni rotacijski blok na strehi vozila</w:t>
            </w:r>
          </w:p>
        </w:tc>
        <w:tc>
          <w:tcPr>
            <w:tcW w:w="3112" w:type="dxa"/>
          </w:tcPr>
          <w:p w:rsidR="00826E95" w:rsidRPr="00D46411" w:rsidRDefault="00B0731E"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826E95" w:rsidRPr="00D46411" w:rsidTr="00E4090A">
        <w:tc>
          <w:tcPr>
            <w:tcW w:w="5949" w:type="dxa"/>
          </w:tcPr>
          <w:p w:rsidR="00826E95" w:rsidRPr="00D46411" w:rsidRDefault="00826E95" w:rsidP="00D23C93">
            <w:pPr>
              <w:rPr>
                <w:rFonts w:ascii="Tahoma" w:eastAsia="Times New Roman" w:hAnsi="Tahoma" w:cs="Tahoma"/>
                <w:sz w:val="18"/>
                <w:szCs w:val="18"/>
                <w:lang w:bidi="en-US"/>
              </w:rPr>
            </w:pPr>
          </w:p>
        </w:tc>
        <w:tc>
          <w:tcPr>
            <w:tcW w:w="3112" w:type="dxa"/>
          </w:tcPr>
          <w:p w:rsidR="00826E95" w:rsidRPr="00D46411" w:rsidRDefault="00826E95" w:rsidP="00FA486F">
            <w:pPr>
              <w:jc w:val="center"/>
              <w:rPr>
                <w:rFonts w:ascii="Tahoma" w:eastAsia="Times New Roman" w:hAnsi="Tahoma" w:cs="Tahoma"/>
                <w:sz w:val="18"/>
                <w:szCs w:val="18"/>
                <w:lang w:bidi="en-US"/>
              </w:rPr>
            </w:pPr>
          </w:p>
        </w:tc>
      </w:tr>
      <w:tr w:rsidR="00826E95" w:rsidRPr="00D46411" w:rsidTr="00E4090A">
        <w:tc>
          <w:tcPr>
            <w:tcW w:w="5949" w:type="dxa"/>
          </w:tcPr>
          <w:p w:rsidR="00826E95" w:rsidRPr="00D46411" w:rsidRDefault="0080572B" w:rsidP="00D23C93">
            <w:pPr>
              <w:rPr>
                <w:rFonts w:ascii="Tahoma" w:eastAsia="Times New Roman" w:hAnsi="Tahoma" w:cs="Tahoma"/>
                <w:b/>
                <w:sz w:val="18"/>
                <w:szCs w:val="18"/>
                <w:lang w:bidi="en-US"/>
              </w:rPr>
            </w:pPr>
            <w:r w:rsidRPr="00D46411">
              <w:rPr>
                <w:rFonts w:ascii="Tahoma" w:eastAsia="Times New Roman" w:hAnsi="Tahoma" w:cs="Tahoma"/>
                <w:b/>
                <w:sz w:val="18"/>
                <w:szCs w:val="18"/>
                <w:lang w:bidi="en-US"/>
              </w:rPr>
              <w:t>NADGRADNJA IN OPREMA</w:t>
            </w:r>
          </w:p>
        </w:tc>
        <w:tc>
          <w:tcPr>
            <w:tcW w:w="3112" w:type="dxa"/>
          </w:tcPr>
          <w:p w:rsidR="00826E95" w:rsidRPr="00D46411" w:rsidRDefault="00826E95" w:rsidP="00FA486F">
            <w:pPr>
              <w:jc w:val="center"/>
              <w:rPr>
                <w:rFonts w:ascii="Tahoma" w:eastAsia="Times New Roman" w:hAnsi="Tahoma" w:cs="Tahoma"/>
                <w:b/>
                <w:sz w:val="18"/>
                <w:szCs w:val="18"/>
                <w:lang w:bidi="en-US"/>
              </w:rPr>
            </w:pPr>
          </w:p>
        </w:tc>
      </w:tr>
      <w:tr w:rsidR="00826E95" w:rsidRPr="00D46411" w:rsidTr="00E4090A">
        <w:tc>
          <w:tcPr>
            <w:tcW w:w="5949" w:type="dxa"/>
          </w:tcPr>
          <w:p w:rsidR="00826E95" w:rsidRPr="00D46411" w:rsidRDefault="00826E95" w:rsidP="00D23C93">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Tristrani hidravlični prekucnik iz aluminija</w:t>
            </w:r>
          </w:p>
        </w:tc>
        <w:tc>
          <w:tcPr>
            <w:tcW w:w="3112" w:type="dxa"/>
          </w:tcPr>
          <w:p w:rsidR="00826E95" w:rsidRPr="00D46411" w:rsidRDefault="00FA486F" w:rsidP="00FA486F">
            <w:pPr>
              <w:contextualSpacing/>
              <w:jc w:val="center"/>
              <w:rPr>
                <w:rFonts w:ascii="Tahoma" w:eastAsia="Times New Roman" w:hAnsi="Tahoma" w:cs="Tahoma"/>
                <w:sz w:val="18"/>
                <w:szCs w:val="18"/>
                <w:lang w:bidi="en-US"/>
              </w:rPr>
            </w:pPr>
            <w:r w:rsidRPr="00D46411">
              <w:rPr>
                <w:rFonts w:ascii="Tahoma" w:eastAsia="Times New Roman" w:hAnsi="Tahoma" w:cs="Tahoma"/>
                <w:sz w:val="18"/>
                <w:szCs w:val="18"/>
                <w:lang w:bidi="en-US"/>
              </w:rPr>
              <w:t>DA</w:t>
            </w:r>
          </w:p>
        </w:tc>
      </w:tr>
      <w:tr w:rsidR="00434277" w:rsidRPr="00D46411" w:rsidTr="006571B4">
        <w:trPr>
          <w:trHeight w:val="358"/>
        </w:trPr>
        <w:tc>
          <w:tcPr>
            <w:tcW w:w="5949" w:type="dxa"/>
          </w:tcPr>
          <w:p w:rsidR="00434277" w:rsidRPr="00D46411" w:rsidRDefault="00434277" w:rsidP="00BB1390">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Notranje dimenzije zabojnika: najmanj 2.</w:t>
            </w:r>
            <w:r>
              <w:rPr>
                <w:rFonts w:ascii="Tahoma" w:eastAsia="Times New Roman" w:hAnsi="Tahoma" w:cs="Tahoma"/>
                <w:sz w:val="18"/>
                <w:szCs w:val="18"/>
                <w:lang w:bidi="en-US"/>
              </w:rPr>
              <w:t>900</w:t>
            </w:r>
            <w:r w:rsidRPr="00D46411">
              <w:rPr>
                <w:rFonts w:ascii="Tahoma" w:eastAsia="Times New Roman" w:hAnsi="Tahoma" w:cs="Tahoma"/>
                <w:sz w:val="18"/>
                <w:szCs w:val="18"/>
                <w:lang w:bidi="en-US"/>
              </w:rPr>
              <w:t xml:space="preserve"> x 1.5</w:t>
            </w:r>
            <w:r>
              <w:rPr>
                <w:rFonts w:ascii="Tahoma" w:eastAsia="Times New Roman" w:hAnsi="Tahoma" w:cs="Tahoma"/>
                <w:sz w:val="18"/>
                <w:szCs w:val="18"/>
                <w:lang w:bidi="en-US"/>
              </w:rPr>
              <w:t>4</w:t>
            </w:r>
            <w:r w:rsidRPr="00D46411">
              <w:rPr>
                <w:rFonts w:ascii="Tahoma" w:eastAsia="Times New Roman" w:hAnsi="Tahoma" w:cs="Tahoma"/>
                <w:sz w:val="18"/>
                <w:szCs w:val="18"/>
                <w:lang w:bidi="en-US"/>
              </w:rPr>
              <w:t>0 x stranice 400 mm</w:t>
            </w:r>
          </w:p>
        </w:tc>
        <w:tc>
          <w:tcPr>
            <w:tcW w:w="3112" w:type="dxa"/>
            <w:shd w:val="clear" w:color="auto" w:fill="D9D9D9" w:themeFill="background1" w:themeFillShade="D9"/>
          </w:tcPr>
          <w:p w:rsidR="00434277" w:rsidRPr="00D46411" w:rsidRDefault="00434277" w:rsidP="00FA486F">
            <w:pPr>
              <w:contextualSpacing/>
              <w:jc w:val="center"/>
              <w:rPr>
                <w:rFonts w:ascii="Tahoma" w:eastAsia="Times New Roman" w:hAnsi="Tahoma" w:cs="Tahoma"/>
                <w:sz w:val="18"/>
                <w:szCs w:val="18"/>
                <w:lang w:bidi="en-US"/>
              </w:rPr>
            </w:pPr>
            <w:r>
              <w:rPr>
                <w:rFonts w:ascii="Tahoma" w:eastAsia="Times New Roman" w:hAnsi="Tahoma" w:cs="Tahoma"/>
                <w:sz w:val="18"/>
                <w:szCs w:val="18"/>
                <w:lang w:bidi="en-US"/>
              </w:rPr>
              <w:t>/             /</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Stranice zabojnika iz aluminija</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434277">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Zaščitna prednja stranica za kabino dvignjena do vrha kabine</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Zaboj za orodje</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E4090A">
        <w:tc>
          <w:tcPr>
            <w:tcW w:w="5949" w:type="dxa"/>
          </w:tcPr>
          <w:p w:rsidR="00FA486F" w:rsidRPr="00D46411" w:rsidRDefault="00FA486F" w:rsidP="00FA486F">
            <w:pPr>
              <w:contextualSpacing/>
              <w:rPr>
                <w:rFonts w:ascii="Tahoma" w:eastAsia="Times New Roman" w:hAnsi="Tahoma" w:cs="Tahoma"/>
                <w:sz w:val="18"/>
                <w:szCs w:val="18"/>
                <w:lang w:bidi="en-US"/>
              </w:rPr>
            </w:pPr>
            <w:r w:rsidRPr="00D46411">
              <w:rPr>
                <w:rFonts w:ascii="Tahoma" w:eastAsia="Times New Roman" w:hAnsi="Tahoma" w:cs="Tahoma"/>
                <w:sz w:val="18"/>
                <w:szCs w:val="18"/>
                <w:lang w:bidi="en-US"/>
              </w:rPr>
              <w:t>Rezervno kolo</w:t>
            </w:r>
          </w:p>
        </w:tc>
        <w:tc>
          <w:tcPr>
            <w:tcW w:w="3112" w:type="dxa"/>
          </w:tcPr>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826E95" w:rsidRPr="00D46411" w:rsidTr="00E4090A">
        <w:tc>
          <w:tcPr>
            <w:tcW w:w="5949" w:type="dxa"/>
          </w:tcPr>
          <w:p w:rsidR="00826E95" w:rsidRPr="00D46411" w:rsidRDefault="00826E95" w:rsidP="00D23C93">
            <w:pPr>
              <w:rPr>
                <w:rFonts w:ascii="Tahoma" w:eastAsia="Times New Roman" w:hAnsi="Tahoma" w:cs="Tahoma"/>
                <w:sz w:val="18"/>
                <w:szCs w:val="18"/>
                <w:lang w:bidi="en-US"/>
              </w:rPr>
            </w:pPr>
          </w:p>
        </w:tc>
        <w:tc>
          <w:tcPr>
            <w:tcW w:w="3112" w:type="dxa"/>
          </w:tcPr>
          <w:p w:rsidR="00826E95" w:rsidRPr="00D46411" w:rsidRDefault="00826E95" w:rsidP="00FA486F">
            <w:pPr>
              <w:jc w:val="center"/>
              <w:rPr>
                <w:rFonts w:ascii="Tahoma" w:eastAsia="Times New Roman" w:hAnsi="Tahoma" w:cs="Tahoma"/>
                <w:sz w:val="18"/>
                <w:szCs w:val="18"/>
                <w:lang w:bidi="en-US"/>
              </w:rPr>
            </w:pPr>
          </w:p>
        </w:tc>
      </w:tr>
      <w:tr w:rsidR="00BB1390" w:rsidRPr="00D46411" w:rsidTr="008F3FAE">
        <w:tc>
          <w:tcPr>
            <w:tcW w:w="5949" w:type="dxa"/>
          </w:tcPr>
          <w:p w:rsidR="00BB1390" w:rsidRPr="00D46411" w:rsidRDefault="00BB1390" w:rsidP="00840E01">
            <w:pPr>
              <w:jc w:val="both"/>
              <w:rPr>
                <w:rFonts w:ascii="Tahoma" w:hAnsi="Tahoma" w:cs="Tahoma"/>
                <w:b/>
                <w:color w:val="000000"/>
                <w:sz w:val="18"/>
                <w:szCs w:val="18"/>
              </w:rPr>
            </w:pPr>
            <w:r w:rsidRPr="00D46411">
              <w:rPr>
                <w:rFonts w:ascii="Tahoma" w:hAnsi="Tahoma" w:cs="Tahoma"/>
                <w:b/>
                <w:color w:val="000000"/>
                <w:sz w:val="18"/>
                <w:szCs w:val="18"/>
              </w:rPr>
              <w:t>GARANCIJSKI ROK</w:t>
            </w:r>
          </w:p>
        </w:tc>
        <w:tc>
          <w:tcPr>
            <w:tcW w:w="3112" w:type="dxa"/>
          </w:tcPr>
          <w:p w:rsidR="00BB1390" w:rsidRPr="00D46411" w:rsidRDefault="00BB1390" w:rsidP="00840E01">
            <w:pPr>
              <w:jc w:val="both"/>
              <w:rPr>
                <w:rFonts w:ascii="Tahoma" w:hAnsi="Tahoma" w:cs="Tahoma"/>
                <w:color w:val="000000"/>
                <w:sz w:val="18"/>
                <w:szCs w:val="18"/>
              </w:rPr>
            </w:pPr>
          </w:p>
        </w:tc>
      </w:tr>
      <w:tr w:rsidR="00BB1390" w:rsidRPr="00D46411" w:rsidTr="008F3FAE">
        <w:tc>
          <w:tcPr>
            <w:tcW w:w="5949" w:type="dxa"/>
          </w:tcPr>
          <w:p w:rsidR="00BB1390" w:rsidRPr="00D46411" w:rsidRDefault="00BB1390" w:rsidP="008B6CC4">
            <w:pPr>
              <w:jc w:val="both"/>
              <w:rPr>
                <w:rFonts w:ascii="Tahoma" w:hAnsi="Tahoma" w:cs="Tahoma"/>
                <w:color w:val="000000"/>
                <w:sz w:val="18"/>
                <w:szCs w:val="18"/>
              </w:rPr>
            </w:pPr>
            <w:r w:rsidRPr="00D46411">
              <w:rPr>
                <w:rFonts w:ascii="Tahoma" w:hAnsi="Tahoma" w:cs="Tahoma"/>
                <w:color w:val="000000"/>
                <w:sz w:val="18"/>
                <w:szCs w:val="18"/>
              </w:rPr>
              <w:t xml:space="preserve">Garancija za šasijo in nadgradnjo: najmanj </w:t>
            </w:r>
            <w:r w:rsidR="00434277">
              <w:rPr>
                <w:rFonts w:ascii="Tahoma" w:hAnsi="Tahoma" w:cs="Tahoma"/>
                <w:color w:val="000000"/>
                <w:sz w:val="18"/>
                <w:szCs w:val="18"/>
              </w:rPr>
              <w:t>2</w:t>
            </w:r>
            <w:r w:rsidRPr="00D46411">
              <w:rPr>
                <w:rFonts w:ascii="Tahoma" w:hAnsi="Tahoma" w:cs="Tahoma"/>
                <w:color w:val="000000"/>
                <w:sz w:val="18"/>
                <w:szCs w:val="18"/>
              </w:rPr>
              <w:t xml:space="preserve"> leti</w:t>
            </w:r>
          </w:p>
        </w:tc>
        <w:tc>
          <w:tcPr>
            <w:tcW w:w="3112" w:type="dxa"/>
          </w:tcPr>
          <w:p w:rsidR="00BB1390" w:rsidRPr="00D46411" w:rsidRDefault="00FA486F" w:rsidP="00FA486F">
            <w:pPr>
              <w:jc w:val="center"/>
              <w:rPr>
                <w:rFonts w:ascii="Tahoma" w:hAnsi="Tahoma" w:cs="Tahoma"/>
                <w:color w:val="000000"/>
                <w:sz w:val="18"/>
                <w:szCs w:val="18"/>
              </w:rPr>
            </w:pPr>
            <w:r w:rsidRPr="00D46411">
              <w:rPr>
                <w:rFonts w:ascii="Tahoma" w:eastAsia="Times New Roman" w:hAnsi="Tahoma" w:cs="Tahoma"/>
                <w:sz w:val="18"/>
                <w:szCs w:val="18"/>
                <w:lang w:bidi="en-US"/>
              </w:rPr>
              <w:t>DA</w:t>
            </w:r>
          </w:p>
        </w:tc>
      </w:tr>
      <w:tr w:rsidR="00BB1390" w:rsidRPr="00D46411" w:rsidTr="008F3FAE">
        <w:tc>
          <w:tcPr>
            <w:tcW w:w="5949" w:type="dxa"/>
          </w:tcPr>
          <w:p w:rsidR="00BB1390" w:rsidRPr="00D46411" w:rsidRDefault="00BB1390" w:rsidP="00840E01">
            <w:pPr>
              <w:jc w:val="both"/>
              <w:rPr>
                <w:rFonts w:ascii="Tahoma" w:hAnsi="Tahoma" w:cs="Tahoma"/>
                <w:color w:val="000000"/>
                <w:sz w:val="18"/>
                <w:szCs w:val="18"/>
              </w:rPr>
            </w:pPr>
          </w:p>
        </w:tc>
        <w:tc>
          <w:tcPr>
            <w:tcW w:w="3112" w:type="dxa"/>
          </w:tcPr>
          <w:p w:rsidR="00BB1390" w:rsidRPr="00D46411" w:rsidRDefault="00BB1390" w:rsidP="00840E01">
            <w:pPr>
              <w:jc w:val="both"/>
              <w:rPr>
                <w:rFonts w:ascii="Tahoma" w:hAnsi="Tahoma" w:cs="Tahoma"/>
                <w:color w:val="000000"/>
                <w:sz w:val="18"/>
                <w:szCs w:val="18"/>
              </w:rPr>
            </w:pPr>
          </w:p>
        </w:tc>
      </w:tr>
      <w:tr w:rsidR="00BB1390" w:rsidRPr="00D46411" w:rsidTr="008F3FAE">
        <w:tc>
          <w:tcPr>
            <w:tcW w:w="5949" w:type="dxa"/>
          </w:tcPr>
          <w:p w:rsidR="00BB1390" w:rsidRPr="00D46411" w:rsidRDefault="00BB1390" w:rsidP="00840E01">
            <w:pPr>
              <w:jc w:val="both"/>
              <w:rPr>
                <w:rFonts w:ascii="Tahoma" w:hAnsi="Tahoma" w:cs="Tahoma"/>
                <w:b/>
                <w:color w:val="000000"/>
                <w:sz w:val="18"/>
                <w:szCs w:val="18"/>
              </w:rPr>
            </w:pPr>
            <w:r w:rsidRPr="00D46411">
              <w:rPr>
                <w:rFonts w:ascii="Tahoma" w:hAnsi="Tahoma" w:cs="Tahoma"/>
                <w:b/>
                <w:color w:val="000000"/>
                <w:sz w:val="18"/>
                <w:szCs w:val="18"/>
              </w:rPr>
              <w:t>SERVISIRANJE</w:t>
            </w:r>
          </w:p>
        </w:tc>
        <w:tc>
          <w:tcPr>
            <w:tcW w:w="3112" w:type="dxa"/>
          </w:tcPr>
          <w:p w:rsidR="00BB1390" w:rsidRPr="00D46411" w:rsidRDefault="00BB1390" w:rsidP="00840E01">
            <w:pPr>
              <w:jc w:val="both"/>
              <w:rPr>
                <w:rFonts w:ascii="Tahoma" w:hAnsi="Tahoma" w:cs="Tahoma"/>
                <w:color w:val="000000"/>
                <w:sz w:val="18"/>
                <w:szCs w:val="18"/>
              </w:rPr>
            </w:pPr>
          </w:p>
        </w:tc>
      </w:tr>
      <w:tr w:rsidR="00FA486F" w:rsidRPr="00D46411" w:rsidTr="008F3FAE">
        <w:tc>
          <w:tcPr>
            <w:tcW w:w="5949" w:type="dxa"/>
          </w:tcPr>
          <w:p w:rsidR="00FA486F" w:rsidRPr="00D46411" w:rsidRDefault="005A6679" w:rsidP="00FA486F">
            <w:pPr>
              <w:jc w:val="both"/>
              <w:rPr>
                <w:rFonts w:ascii="Tahoma" w:hAnsi="Tahoma" w:cs="Tahoma"/>
                <w:color w:val="000000"/>
                <w:sz w:val="18"/>
                <w:szCs w:val="18"/>
              </w:rPr>
            </w:pPr>
            <w:r w:rsidRPr="00D46411">
              <w:rPr>
                <w:rFonts w:ascii="Tahoma" w:hAnsi="Tahoma" w:cs="Tahoma"/>
                <w:sz w:val="18"/>
                <w:szCs w:val="18"/>
              </w:rPr>
              <w:t>Ponudnik mora zagotoviti izvedbo servisnih storitev in dobavo rezervnih delov</w:t>
            </w:r>
            <w:r>
              <w:rPr>
                <w:rFonts w:ascii="Tahoma" w:hAnsi="Tahoma" w:cs="Tahoma"/>
                <w:sz w:val="18"/>
                <w:szCs w:val="18"/>
              </w:rPr>
              <w:t xml:space="preserve"> </w:t>
            </w:r>
            <w:r w:rsidR="008B6CC4">
              <w:rPr>
                <w:rFonts w:ascii="Tahoma" w:hAnsi="Tahoma" w:cs="Tahoma"/>
                <w:sz w:val="18"/>
                <w:szCs w:val="18"/>
              </w:rPr>
              <w:t>(skladno z navedbo tč. V. obrazca št. 1)</w:t>
            </w:r>
            <w:r w:rsidR="008B6CC4" w:rsidRPr="00D46411">
              <w:rPr>
                <w:rFonts w:ascii="Tahoma" w:hAnsi="Tahoma" w:cs="Tahoma"/>
                <w:sz w:val="18"/>
                <w:szCs w:val="18"/>
              </w:rPr>
              <w:t xml:space="preserve"> </w:t>
            </w:r>
            <w:r w:rsidRPr="00D46411">
              <w:rPr>
                <w:rFonts w:ascii="Tahoma" w:hAnsi="Tahoma" w:cs="Tahoma"/>
                <w:sz w:val="18"/>
                <w:szCs w:val="18"/>
              </w:rPr>
              <w:t>za obdobje desetih (10) let od dobave vozila. Servisne storitve mora zagotavljati z odzivnim časom dveh delovnih dni s hkratno dobavo in zamenjavo obrabljivih rezervnih delov</w:t>
            </w:r>
          </w:p>
        </w:tc>
        <w:tc>
          <w:tcPr>
            <w:tcW w:w="3112" w:type="dxa"/>
          </w:tcPr>
          <w:p w:rsidR="00FA486F" w:rsidRPr="00D46411" w:rsidRDefault="00FA486F" w:rsidP="00FA486F">
            <w:pPr>
              <w:jc w:val="center"/>
              <w:rPr>
                <w:rFonts w:ascii="Tahoma" w:eastAsia="Times New Roman" w:hAnsi="Tahoma" w:cs="Tahoma"/>
                <w:sz w:val="18"/>
                <w:szCs w:val="18"/>
                <w:lang w:bidi="en-US"/>
              </w:rPr>
            </w:pPr>
          </w:p>
          <w:p w:rsidR="00FA486F" w:rsidRPr="00D46411" w:rsidRDefault="00FA486F" w:rsidP="00FA486F">
            <w:pPr>
              <w:jc w:val="center"/>
              <w:rPr>
                <w:rFonts w:ascii="Tahoma" w:eastAsia="Times New Roman" w:hAnsi="Tahoma" w:cs="Tahoma"/>
                <w:sz w:val="18"/>
                <w:szCs w:val="18"/>
                <w:lang w:bidi="en-US"/>
              </w:rPr>
            </w:pPr>
          </w:p>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FA486F" w:rsidRPr="00D46411" w:rsidTr="008F3FAE">
        <w:tc>
          <w:tcPr>
            <w:tcW w:w="5949" w:type="dxa"/>
          </w:tcPr>
          <w:p w:rsidR="00FA486F" w:rsidRPr="00D46411" w:rsidRDefault="00FA486F" w:rsidP="00FA486F">
            <w:pPr>
              <w:jc w:val="both"/>
              <w:rPr>
                <w:rFonts w:ascii="Tahoma" w:hAnsi="Tahoma" w:cs="Tahoma"/>
                <w:sz w:val="18"/>
                <w:szCs w:val="18"/>
              </w:rPr>
            </w:pPr>
            <w:r w:rsidRPr="00D46411">
              <w:rPr>
                <w:rFonts w:ascii="Tahoma" w:eastAsia="Times New Roman" w:hAnsi="Tahoma" w:cs="Tahoma"/>
                <w:sz w:val="18"/>
                <w:szCs w:val="18"/>
                <w:lang w:bidi="en-US"/>
              </w:rPr>
              <w:t>Ponudnik mora zagotavljati servis nadgradnje pri naročniku in v svoji servisni delavnici.</w:t>
            </w:r>
          </w:p>
        </w:tc>
        <w:tc>
          <w:tcPr>
            <w:tcW w:w="3112" w:type="dxa"/>
          </w:tcPr>
          <w:p w:rsidR="00FA486F" w:rsidRPr="00D46411" w:rsidRDefault="00FA486F" w:rsidP="00FA486F">
            <w:pPr>
              <w:jc w:val="center"/>
              <w:rPr>
                <w:rFonts w:ascii="Tahoma" w:eastAsia="Times New Roman" w:hAnsi="Tahoma" w:cs="Tahoma"/>
                <w:sz w:val="18"/>
                <w:szCs w:val="18"/>
                <w:lang w:bidi="en-US"/>
              </w:rPr>
            </w:pPr>
          </w:p>
          <w:p w:rsidR="00FA486F" w:rsidRPr="00D46411" w:rsidRDefault="00FA486F" w:rsidP="00FA486F">
            <w:pPr>
              <w:jc w:val="center"/>
              <w:rPr>
                <w:rFonts w:ascii="Tahoma" w:hAnsi="Tahoma" w:cs="Tahoma"/>
                <w:sz w:val="18"/>
                <w:szCs w:val="18"/>
              </w:rPr>
            </w:pPr>
            <w:r w:rsidRPr="00D46411">
              <w:rPr>
                <w:rFonts w:ascii="Tahoma" w:eastAsia="Times New Roman" w:hAnsi="Tahoma" w:cs="Tahoma"/>
                <w:sz w:val="18"/>
                <w:szCs w:val="18"/>
                <w:lang w:bidi="en-US"/>
              </w:rPr>
              <w:t>DA</w:t>
            </w:r>
          </w:p>
        </w:tc>
      </w:tr>
      <w:tr w:rsidR="00BB1390" w:rsidRPr="00D46411" w:rsidTr="008F3FAE">
        <w:tc>
          <w:tcPr>
            <w:tcW w:w="5949" w:type="dxa"/>
          </w:tcPr>
          <w:p w:rsidR="00BB1390" w:rsidRPr="00D46411" w:rsidRDefault="00BB1390" w:rsidP="00840E01">
            <w:pPr>
              <w:jc w:val="both"/>
              <w:rPr>
                <w:rFonts w:ascii="Tahoma" w:hAnsi="Tahoma" w:cs="Tahoma"/>
                <w:color w:val="000000"/>
                <w:sz w:val="18"/>
                <w:szCs w:val="18"/>
              </w:rPr>
            </w:pPr>
          </w:p>
        </w:tc>
        <w:tc>
          <w:tcPr>
            <w:tcW w:w="3112" w:type="dxa"/>
          </w:tcPr>
          <w:p w:rsidR="00BB1390" w:rsidRPr="00D46411" w:rsidRDefault="00BB1390" w:rsidP="00840E01">
            <w:pPr>
              <w:jc w:val="both"/>
              <w:rPr>
                <w:rFonts w:ascii="Tahoma" w:hAnsi="Tahoma" w:cs="Tahoma"/>
                <w:color w:val="000000"/>
                <w:sz w:val="18"/>
                <w:szCs w:val="18"/>
              </w:rPr>
            </w:pPr>
          </w:p>
        </w:tc>
      </w:tr>
      <w:tr w:rsidR="00BB1390" w:rsidRPr="00D46411" w:rsidTr="008F3FAE">
        <w:tc>
          <w:tcPr>
            <w:tcW w:w="5949" w:type="dxa"/>
          </w:tcPr>
          <w:p w:rsidR="00BB1390" w:rsidRPr="00D46411" w:rsidRDefault="00BB1390" w:rsidP="00840E01">
            <w:pPr>
              <w:rPr>
                <w:rFonts w:ascii="Tahoma" w:hAnsi="Tahoma" w:cs="Tahoma"/>
                <w:b/>
                <w:sz w:val="18"/>
                <w:szCs w:val="18"/>
              </w:rPr>
            </w:pPr>
            <w:r w:rsidRPr="00D46411">
              <w:rPr>
                <w:rFonts w:ascii="Tahoma" w:hAnsi="Tahoma" w:cs="Tahoma"/>
                <w:b/>
                <w:sz w:val="18"/>
                <w:szCs w:val="18"/>
              </w:rPr>
              <w:t>DOBAVNI ROK</w:t>
            </w:r>
          </w:p>
        </w:tc>
        <w:tc>
          <w:tcPr>
            <w:tcW w:w="3112" w:type="dxa"/>
          </w:tcPr>
          <w:p w:rsidR="00BB1390" w:rsidRPr="00D46411" w:rsidRDefault="00BB1390" w:rsidP="00840E01">
            <w:pPr>
              <w:rPr>
                <w:rFonts w:ascii="Tahoma" w:hAnsi="Tahoma" w:cs="Tahoma"/>
                <w:sz w:val="18"/>
                <w:szCs w:val="18"/>
              </w:rPr>
            </w:pPr>
          </w:p>
        </w:tc>
      </w:tr>
      <w:tr w:rsidR="00BB1390" w:rsidRPr="00D46411" w:rsidTr="00CB4251">
        <w:tc>
          <w:tcPr>
            <w:tcW w:w="5949" w:type="dxa"/>
          </w:tcPr>
          <w:p w:rsidR="00BB1390" w:rsidRPr="00D46411" w:rsidRDefault="00BB1390" w:rsidP="008F3FAE">
            <w:pPr>
              <w:rPr>
                <w:rFonts w:ascii="Tahoma" w:hAnsi="Tahoma" w:cs="Tahoma"/>
                <w:b/>
                <w:sz w:val="18"/>
                <w:szCs w:val="18"/>
              </w:rPr>
            </w:pPr>
            <w:r w:rsidRPr="00D46411">
              <w:rPr>
                <w:rFonts w:ascii="Tahoma" w:hAnsi="Tahoma" w:cs="Tahoma"/>
                <w:sz w:val="18"/>
                <w:szCs w:val="18"/>
              </w:rPr>
              <w:t>Največ 1</w:t>
            </w:r>
            <w:r w:rsidR="00BD0FF0">
              <w:rPr>
                <w:rFonts w:ascii="Tahoma" w:hAnsi="Tahoma" w:cs="Tahoma"/>
                <w:sz w:val="18"/>
                <w:szCs w:val="18"/>
              </w:rPr>
              <w:t>20</w:t>
            </w:r>
            <w:r w:rsidRPr="00D46411">
              <w:rPr>
                <w:rFonts w:ascii="Tahoma" w:hAnsi="Tahoma" w:cs="Tahoma"/>
                <w:sz w:val="18"/>
                <w:szCs w:val="18"/>
              </w:rPr>
              <w:t xml:space="preserve"> dni od sklenitve pogodbe</w:t>
            </w:r>
            <w:r w:rsidR="008F3FAE" w:rsidRPr="00D46411">
              <w:rPr>
                <w:rFonts w:ascii="Tahoma" w:hAnsi="Tahoma" w:cs="Tahoma"/>
                <w:sz w:val="18"/>
                <w:szCs w:val="18"/>
              </w:rPr>
              <w:t>.</w:t>
            </w:r>
          </w:p>
        </w:tc>
        <w:tc>
          <w:tcPr>
            <w:tcW w:w="3112" w:type="dxa"/>
            <w:shd w:val="clear" w:color="auto" w:fill="auto"/>
          </w:tcPr>
          <w:p w:rsidR="00BB1390" w:rsidRPr="00D46411" w:rsidRDefault="00CB4251" w:rsidP="00CB4251">
            <w:pPr>
              <w:jc w:val="center"/>
              <w:rPr>
                <w:rFonts w:ascii="Tahoma" w:hAnsi="Tahoma" w:cs="Tahoma"/>
                <w:sz w:val="18"/>
                <w:szCs w:val="18"/>
              </w:rPr>
            </w:pPr>
            <w:r>
              <w:rPr>
                <w:rFonts w:ascii="Tahoma" w:hAnsi="Tahoma" w:cs="Tahoma"/>
                <w:sz w:val="18"/>
                <w:szCs w:val="18"/>
              </w:rPr>
              <w:t>DA</w:t>
            </w:r>
          </w:p>
        </w:tc>
      </w:tr>
      <w:tr w:rsidR="00BB1390" w:rsidRPr="00D46411" w:rsidTr="008F3FAE">
        <w:tc>
          <w:tcPr>
            <w:tcW w:w="5949" w:type="dxa"/>
          </w:tcPr>
          <w:p w:rsidR="00BB1390" w:rsidRPr="00D46411" w:rsidRDefault="00BB1390" w:rsidP="00840E01">
            <w:pPr>
              <w:rPr>
                <w:rFonts w:ascii="Tahoma" w:hAnsi="Tahoma" w:cs="Tahoma"/>
                <w:b/>
                <w:sz w:val="18"/>
                <w:szCs w:val="18"/>
              </w:rPr>
            </w:pPr>
          </w:p>
        </w:tc>
        <w:tc>
          <w:tcPr>
            <w:tcW w:w="3112" w:type="dxa"/>
          </w:tcPr>
          <w:p w:rsidR="00BB1390" w:rsidRPr="00D46411" w:rsidRDefault="00BB1390" w:rsidP="00840E01">
            <w:pPr>
              <w:rPr>
                <w:rFonts w:ascii="Tahoma" w:hAnsi="Tahoma" w:cs="Tahoma"/>
                <w:sz w:val="18"/>
                <w:szCs w:val="18"/>
              </w:rPr>
            </w:pPr>
          </w:p>
        </w:tc>
      </w:tr>
      <w:tr w:rsidR="0080572B" w:rsidRPr="00D46411" w:rsidTr="008F3FAE">
        <w:tc>
          <w:tcPr>
            <w:tcW w:w="5949" w:type="dxa"/>
          </w:tcPr>
          <w:p w:rsidR="0080572B" w:rsidRPr="00D46411" w:rsidRDefault="0080572B" w:rsidP="0080572B">
            <w:pPr>
              <w:rPr>
                <w:rFonts w:ascii="Tahoma" w:hAnsi="Tahoma" w:cs="Tahoma"/>
                <w:b/>
                <w:sz w:val="18"/>
                <w:szCs w:val="18"/>
              </w:rPr>
            </w:pPr>
            <w:r w:rsidRPr="00D46411">
              <w:rPr>
                <w:rFonts w:ascii="Tahoma" w:hAnsi="Tahoma" w:cs="Tahoma"/>
                <w:b/>
                <w:sz w:val="18"/>
                <w:szCs w:val="18"/>
                <w:lang w:eastAsia="en-US"/>
              </w:rPr>
              <w:t>ZAHTEVANE PRILOGE OB ODDAJI PONUDBE</w:t>
            </w:r>
          </w:p>
        </w:tc>
        <w:tc>
          <w:tcPr>
            <w:tcW w:w="3112" w:type="dxa"/>
          </w:tcPr>
          <w:p w:rsidR="0080572B" w:rsidRPr="00D46411" w:rsidRDefault="0080572B" w:rsidP="00840E01">
            <w:pPr>
              <w:rPr>
                <w:rFonts w:ascii="Tahoma" w:hAnsi="Tahoma" w:cs="Tahoma"/>
                <w:sz w:val="18"/>
                <w:szCs w:val="18"/>
              </w:rPr>
            </w:pPr>
          </w:p>
        </w:tc>
      </w:tr>
      <w:tr w:rsidR="0080572B" w:rsidRPr="00D46411" w:rsidTr="008F3FAE">
        <w:tc>
          <w:tcPr>
            <w:tcW w:w="5949" w:type="dxa"/>
          </w:tcPr>
          <w:p w:rsidR="0080572B" w:rsidRPr="00D46411" w:rsidRDefault="0080572B" w:rsidP="00434277">
            <w:pPr>
              <w:rPr>
                <w:rFonts w:ascii="Tahoma" w:hAnsi="Tahoma" w:cs="Tahoma"/>
                <w:sz w:val="18"/>
                <w:szCs w:val="18"/>
              </w:rPr>
            </w:pPr>
            <w:r w:rsidRPr="00D46411">
              <w:rPr>
                <w:rFonts w:ascii="Tahoma" w:eastAsia="Times New Roman" w:hAnsi="Tahoma" w:cs="Tahoma"/>
                <w:sz w:val="18"/>
                <w:szCs w:val="18"/>
                <w:lang w:bidi="en-US"/>
              </w:rPr>
              <w:t>Ponudnik ponudbi priloži fotografijo</w:t>
            </w:r>
            <w:r w:rsidR="00BD0FF0">
              <w:rPr>
                <w:rFonts w:ascii="Tahoma" w:eastAsia="Times New Roman" w:hAnsi="Tahoma" w:cs="Tahoma"/>
                <w:sz w:val="18"/>
                <w:szCs w:val="18"/>
                <w:lang w:bidi="en-US"/>
              </w:rPr>
              <w:t xml:space="preserve"> </w:t>
            </w:r>
            <w:r w:rsidR="00434277">
              <w:rPr>
                <w:rFonts w:ascii="Tahoma" w:eastAsia="Times New Roman" w:hAnsi="Tahoma" w:cs="Tahoma"/>
                <w:sz w:val="18"/>
                <w:szCs w:val="18"/>
                <w:lang w:bidi="en-US"/>
              </w:rPr>
              <w:t>oz.</w:t>
            </w:r>
            <w:r w:rsidRPr="00D46411">
              <w:rPr>
                <w:rFonts w:ascii="Tahoma" w:eastAsia="Times New Roman" w:hAnsi="Tahoma" w:cs="Tahoma"/>
                <w:sz w:val="18"/>
                <w:szCs w:val="18"/>
                <w:lang w:bidi="en-US"/>
              </w:rPr>
              <w:t xml:space="preserve"> skico šasije z nadgradnjo z dimenzijami in nosilnostmi.</w:t>
            </w:r>
          </w:p>
        </w:tc>
        <w:tc>
          <w:tcPr>
            <w:tcW w:w="3112" w:type="dxa"/>
          </w:tcPr>
          <w:p w:rsidR="0080572B" w:rsidRPr="00D46411" w:rsidRDefault="0080572B" w:rsidP="0080572B">
            <w:pPr>
              <w:jc w:val="center"/>
              <w:rPr>
                <w:rFonts w:ascii="Tahoma" w:hAnsi="Tahoma" w:cs="Tahoma"/>
                <w:sz w:val="18"/>
                <w:szCs w:val="18"/>
              </w:rPr>
            </w:pPr>
            <w:r w:rsidRPr="00D46411">
              <w:rPr>
                <w:rFonts w:ascii="Tahoma" w:hAnsi="Tahoma" w:cs="Tahoma"/>
                <w:sz w:val="18"/>
                <w:szCs w:val="18"/>
              </w:rPr>
              <w:t>DA</w:t>
            </w:r>
          </w:p>
        </w:tc>
      </w:tr>
      <w:tr w:rsidR="002E3798" w:rsidRPr="00D46411" w:rsidTr="008F3FAE">
        <w:tc>
          <w:tcPr>
            <w:tcW w:w="5949" w:type="dxa"/>
          </w:tcPr>
          <w:p w:rsidR="002E3798" w:rsidRPr="00D46411" w:rsidRDefault="002E3798" w:rsidP="00434277">
            <w:pPr>
              <w:rPr>
                <w:rFonts w:ascii="Tahoma" w:eastAsia="Times New Roman" w:hAnsi="Tahoma" w:cs="Tahoma"/>
                <w:sz w:val="18"/>
                <w:szCs w:val="18"/>
                <w:lang w:bidi="en-US"/>
              </w:rPr>
            </w:pPr>
          </w:p>
        </w:tc>
        <w:tc>
          <w:tcPr>
            <w:tcW w:w="3112" w:type="dxa"/>
          </w:tcPr>
          <w:p w:rsidR="002E3798" w:rsidRPr="00D46411" w:rsidRDefault="002E3798" w:rsidP="0080572B">
            <w:pPr>
              <w:jc w:val="center"/>
              <w:rPr>
                <w:rFonts w:ascii="Tahoma" w:hAnsi="Tahoma" w:cs="Tahoma"/>
                <w:sz w:val="18"/>
                <w:szCs w:val="18"/>
              </w:rPr>
            </w:pPr>
          </w:p>
        </w:tc>
      </w:tr>
      <w:tr w:rsidR="0080572B" w:rsidRPr="00D46411" w:rsidTr="008F3FAE">
        <w:trPr>
          <w:trHeight w:val="346"/>
        </w:trPr>
        <w:tc>
          <w:tcPr>
            <w:tcW w:w="5949" w:type="dxa"/>
          </w:tcPr>
          <w:p w:rsidR="0080572B" w:rsidRPr="00D46411" w:rsidRDefault="0080572B" w:rsidP="0080572B">
            <w:pPr>
              <w:rPr>
                <w:rFonts w:ascii="Tahoma" w:hAnsi="Tahoma" w:cs="Tahoma"/>
                <w:b/>
                <w:sz w:val="18"/>
                <w:szCs w:val="18"/>
              </w:rPr>
            </w:pPr>
            <w:r w:rsidRPr="00D46411">
              <w:rPr>
                <w:rFonts w:ascii="Tahoma" w:hAnsi="Tahoma" w:cs="Tahoma"/>
                <w:b/>
                <w:sz w:val="18"/>
                <w:szCs w:val="18"/>
                <w:lang w:eastAsia="en-US"/>
              </w:rPr>
              <w:t>ZAHTEVANA DOKUMENTACIJA OB DOBAVI VOZILA</w:t>
            </w:r>
          </w:p>
        </w:tc>
        <w:tc>
          <w:tcPr>
            <w:tcW w:w="3112" w:type="dxa"/>
          </w:tcPr>
          <w:p w:rsidR="0080572B" w:rsidRPr="00D46411" w:rsidRDefault="0080572B" w:rsidP="0080572B">
            <w:pPr>
              <w:rPr>
                <w:rFonts w:ascii="Tahoma" w:hAnsi="Tahoma" w:cs="Tahoma"/>
                <w:sz w:val="18"/>
                <w:szCs w:val="18"/>
              </w:rPr>
            </w:pPr>
          </w:p>
        </w:tc>
      </w:tr>
      <w:tr w:rsidR="0080572B" w:rsidRPr="00D46411" w:rsidTr="008F3FAE">
        <w:tc>
          <w:tcPr>
            <w:tcW w:w="5949" w:type="dxa"/>
          </w:tcPr>
          <w:p w:rsidR="0080572B" w:rsidRPr="00D46411" w:rsidRDefault="0080572B" w:rsidP="0080572B">
            <w:pPr>
              <w:rPr>
                <w:rFonts w:ascii="Tahoma" w:hAnsi="Tahoma" w:cs="Tahoma"/>
                <w:b/>
                <w:sz w:val="18"/>
                <w:szCs w:val="18"/>
              </w:rPr>
            </w:pPr>
            <w:r w:rsidRPr="00D46411">
              <w:rPr>
                <w:rFonts w:ascii="Tahoma" w:hAnsi="Tahoma" w:cs="Tahoma"/>
                <w:sz w:val="18"/>
                <w:szCs w:val="18"/>
              </w:rPr>
              <w:t>Vsa dokumentacija mora biti v slovenskem jeziku.</w:t>
            </w:r>
          </w:p>
        </w:tc>
        <w:tc>
          <w:tcPr>
            <w:tcW w:w="3112" w:type="dxa"/>
          </w:tcPr>
          <w:p w:rsidR="0080572B" w:rsidRPr="00D46411" w:rsidRDefault="0080572B" w:rsidP="0080572B">
            <w:pPr>
              <w:jc w:val="center"/>
              <w:rPr>
                <w:rFonts w:ascii="Tahoma" w:hAnsi="Tahoma" w:cs="Tahoma"/>
                <w:sz w:val="18"/>
                <w:szCs w:val="18"/>
              </w:rPr>
            </w:pPr>
            <w:r w:rsidRPr="00D46411">
              <w:rPr>
                <w:rFonts w:ascii="Tahoma" w:eastAsia="Times New Roman" w:hAnsi="Tahoma" w:cs="Tahoma"/>
                <w:sz w:val="18"/>
                <w:szCs w:val="18"/>
                <w:lang w:bidi="en-US"/>
              </w:rPr>
              <w:t>DA</w:t>
            </w:r>
          </w:p>
        </w:tc>
      </w:tr>
      <w:tr w:rsidR="0080572B" w:rsidRPr="00D46411" w:rsidTr="008F3FAE">
        <w:tc>
          <w:tcPr>
            <w:tcW w:w="5949" w:type="dxa"/>
          </w:tcPr>
          <w:p w:rsidR="0080572B" w:rsidRPr="00D46411" w:rsidRDefault="0080572B" w:rsidP="0080572B">
            <w:pPr>
              <w:rPr>
                <w:rFonts w:ascii="Tahoma" w:hAnsi="Tahoma" w:cs="Tahoma"/>
                <w:b/>
                <w:sz w:val="18"/>
                <w:szCs w:val="18"/>
              </w:rPr>
            </w:pPr>
            <w:r w:rsidRPr="00D46411">
              <w:rPr>
                <w:rFonts w:ascii="Tahoma" w:hAnsi="Tahoma" w:cs="Tahoma"/>
                <w:sz w:val="18"/>
                <w:szCs w:val="18"/>
              </w:rPr>
              <w:t>Servisna knjižica</w:t>
            </w:r>
          </w:p>
        </w:tc>
        <w:tc>
          <w:tcPr>
            <w:tcW w:w="3112" w:type="dxa"/>
          </w:tcPr>
          <w:p w:rsidR="0080572B" w:rsidRPr="00D46411" w:rsidRDefault="0080572B" w:rsidP="0080572B">
            <w:pPr>
              <w:jc w:val="center"/>
              <w:rPr>
                <w:rFonts w:ascii="Tahoma" w:hAnsi="Tahoma" w:cs="Tahoma"/>
                <w:sz w:val="18"/>
                <w:szCs w:val="18"/>
              </w:rPr>
            </w:pPr>
            <w:r w:rsidRPr="00D46411">
              <w:rPr>
                <w:rFonts w:ascii="Tahoma" w:eastAsia="Times New Roman" w:hAnsi="Tahoma" w:cs="Tahoma"/>
                <w:sz w:val="18"/>
                <w:szCs w:val="18"/>
                <w:lang w:bidi="en-US"/>
              </w:rPr>
              <w:t>DA</w:t>
            </w:r>
          </w:p>
        </w:tc>
      </w:tr>
      <w:tr w:rsidR="0080572B" w:rsidRPr="00D46411" w:rsidTr="008F3FAE">
        <w:tc>
          <w:tcPr>
            <w:tcW w:w="5949" w:type="dxa"/>
          </w:tcPr>
          <w:p w:rsidR="0080572B" w:rsidRPr="00D46411" w:rsidRDefault="0080572B" w:rsidP="0080572B">
            <w:pPr>
              <w:rPr>
                <w:rFonts w:ascii="Tahoma" w:hAnsi="Tahoma" w:cs="Tahoma"/>
                <w:b/>
                <w:sz w:val="18"/>
                <w:szCs w:val="18"/>
              </w:rPr>
            </w:pPr>
            <w:r w:rsidRPr="00D46411">
              <w:rPr>
                <w:rFonts w:ascii="Tahoma" w:hAnsi="Tahoma" w:cs="Tahoma"/>
                <w:sz w:val="18"/>
                <w:szCs w:val="18"/>
              </w:rPr>
              <w:t>Homologac</w:t>
            </w:r>
            <w:r w:rsidR="009E6ECA" w:rsidRPr="00D46411">
              <w:rPr>
                <w:rFonts w:ascii="Tahoma" w:hAnsi="Tahoma" w:cs="Tahoma"/>
                <w:sz w:val="18"/>
                <w:szCs w:val="18"/>
              </w:rPr>
              <w:t>i</w:t>
            </w:r>
            <w:r w:rsidRPr="00D46411">
              <w:rPr>
                <w:rFonts w:ascii="Tahoma" w:hAnsi="Tahoma" w:cs="Tahoma"/>
                <w:sz w:val="18"/>
                <w:szCs w:val="18"/>
              </w:rPr>
              <w:t>jski dokument</w:t>
            </w:r>
          </w:p>
        </w:tc>
        <w:tc>
          <w:tcPr>
            <w:tcW w:w="3112" w:type="dxa"/>
          </w:tcPr>
          <w:p w:rsidR="0080572B" w:rsidRPr="00D46411" w:rsidRDefault="0080572B" w:rsidP="0080572B">
            <w:pPr>
              <w:jc w:val="center"/>
              <w:rPr>
                <w:rFonts w:ascii="Tahoma" w:hAnsi="Tahoma" w:cs="Tahoma"/>
                <w:sz w:val="18"/>
                <w:szCs w:val="18"/>
              </w:rPr>
            </w:pPr>
            <w:r w:rsidRPr="00D46411">
              <w:rPr>
                <w:rFonts w:ascii="Tahoma" w:eastAsia="Times New Roman" w:hAnsi="Tahoma" w:cs="Tahoma"/>
                <w:sz w:val="18"/>
                <w:szCs w:val="18"/>
                <w:lang w:bidi="en-US"/>
              </w:rPr>
              <w:t>DA</w:t>
            </w:r>
          </w:p>
        </w:tc>
      </w:tr>
      <w:tr w:rsidR="0080572B" w:rsidRPr="00D46411" w:rsidTr="008F3FAE">
        <w:tc>
          <w:tcPr>
            <w:tcW w:w="5949" w:type="dxa"/>
          </w:tcPr>
          <w:p w:rsidR="0080572B" w:rsidRPr="00D46411" w:rsidRDefault="0080572B" w:rsidP="0080572B">
            <w:pPr>
              <w:rPr>
                <w:rFonts w:ascii="Tahoma" w:hAnsi="Tahoma" w:cs="Tahoma"/>
                <w:sz w:val="18"/>
                <w:szCs w:val="18"/>
              </w:rPr>
            </w:pPr>
            <w:r w:rsidRPr="00D46411">
              <w:rPr>
                <w:rFonts w:ascii="Tahoma" w:hAnsi="Tahoma" w:cs="Tahoma"/>
                <w:sz w:val="18"/>
                <w:szCs w:val="18"/>
              </w:rPr>
              <w:t>Račun z vsemi podatki, potrebnimi za registracijo.</w:t>
            </w:r>
          </w:p>
          <w:p w:rsidR="0080572B" w:rsidRPr="00D46411" w:rsidRDefault="0080572B" w:rsidP="0080572B">
            <w:pPr>
              <w:rPr>
                <w:rFonts w:ascii="Tahoma" w:hAnsi="Tahoma" w:cs="Tahoma"/>
                <w:b/>
                <w:sz w:val="18"/>
                <w:szCs w:val="18"/>
              </w:rPr>
            </w:pPr>
            <w:r w:rsidRPr="00D46411">
              <w:rPr>
                <w:rFonts w:ascii="Tahoma" w:hAnsi="Tahoma" w:cs="Tahoma"/>
                <w:sz w:val="18"/>
                <w:szCs w:val="18"/>
              </w:rPr>
              <w:t xml:space="preserve">original račun se </w:t>
            </w:r>
            <w:r w:rsidRPr="00D46411">
              <w:rPr>
                <w:rFonts w:ascii="Tahoma" w:hAnsi="Tahoma" w:cs="Tahoma"/>
                <w:sz w:val="18"/>
                <w:szCs w:val="18"/>
                <w:u w:val="single"/>
              </w:rPr>
              <w:t>pošlje/dostavi na upravo</w:t>
            </w:r>
            <w:r w:rsidRPr="00D46411">
              <w:rPr>
                <w:rFonts w:ascii="Tahoma" w:hAnsi="Tahoma" w:cs="Tahoma"/>
                <w:sz w:val="18"/>
                <w:szCs w:val="18"/>
              </w:rPr>
              <w:t>: Ulica Mirka Vadnova 1, 4000 Kranj, kopijo računa pa se preda zadolženemu za prevzem vozila.</w:t>
            </w:r>
          </w:p>
        </w:tc>
        <w:tc>
          <w:tcPr>
            <w:tcW w:w="3112" w:type="dxa"/>
          </w:tcPr>
          <w:p w:rsidR="0080572B" w:rsidRPr="00D46411" w:rsidRDefault="0080572B" w:rsidP="0080572B">
            <w:pPr>
              <w:jc w:val="center"/>
              <w:rPr>
                <w:rFonts w:ascii="Tahoma" w:hAnsi="Tahoma" w:cs="Tahoma"/>
                <w:sz w:val="18"/>
                <w:szCs w:val="18"/>
              </w:rPr>
            </w:pPr>
            <w:r w:rsidRPr="00D46411">
              <w:rPr>
                <w:rFonts w:ascii="Tahoma" w:eastAsia="Times New Roman" w:hAnsi="Tahoma" w:cs="Tahoma"/>
                <w:sz w:val="18"/>
                <w:szCs w:val="18"/>
                <w:lang w:bidi="en-US"/>
              </w:rPr>
              <w:t>DA</w:t>
            </w:r>
          </w:p>
        </w:tc>
      </w:tr>
      <w:tr w:rsidR="0080572B" w:rsidRPr="00D46411" w:rsidTr="008F3FAE">
        <w:tc>
          <w:tcPr>
            <w:tcW w:w="5949" w:type="dxa"/>
          </w:tcPr>
          <w:p w:rsidR="0080572B" w:rsidRPr="00D46411" w:rsidRDefault="0080572B" w:rsidP="0080572B">
            <w:pPr>
              <w:rPr>
                <w:rFonts w:ascii="Tahoma" w:hAnsi="Tahoma" w:cs="Tahoma"/>
                <w:sz w:val="18"/>
                <w:szCs w:val="18"/>
              </w:rPr>
            </w:pPr>
          </w:p>
        </w:tc>
        <w:tc>
          <w:tcPr>
            <w:tcW w:w="3112" w:type="dxa"/>
          </w:tcPr>
          <w:p w:rsidR="0080572B" w:rsidRPr="00D46411" w:rsidRDefault="0080572B" w:rsidP="0080572B">
            <w:pPr>
              <w:rPr>
                <w:rFonts w:ascii="Tahoma" w:hAnsi="Tahoma" w:cs="Tahoma"/>
                <w:sz w:val="18"/>
                <w:szCs w:val="18"/>
              </w:rPr>
            </w:pPr>
          </w:p>
        </w:tc>
      </w:tr>
      <w:tr w:rsidR="0080572B" w:rsidRPr="00D46411" w:rsidTr="008F3FAE">
        <w:tc>
          <w:tcPr>
            <w:tcW w:w="5949" w:type="dxa"/>
          </w:tcPr>
          <w:p w:rsidR="0080572B" w:rsidRPr="00D46411" w:rsidRDefault="0080572B" w:rsidP="0080572B">
            <w:pPr>
              <w:rPr>
                <w:rFonts w:ascii="Tahoma" w:hAnsi="Tahoma" w:cs="Tahoma"/>
                <w:b/>
                <w:sz w:val="18"/>
                <w:szCs w:val="18"/>
              </w:rPr>
            </w:pPr>
            <w:r w:rsidRPr="00D46411">
              <w:rPr>
                <w:rFonts w:ascii="Tahoma" w:hAnsi="Tahoma" w:cs="Tahoma"/>
                <w:b/>
                <w:sz w:val="18"/>
                <w:szCs w:val="18"/>
              </w:rPr>
              <w:t>PREVZEM VOZILA:</w:t>
            </w:r>
          </w:p>
        </w:tc>
        <w:tc>
          <w:tcPr>
            <w:tcW w:w="3112" w:type="dxa"/>
          </w:tcPr>
          <w:p w:rsidR="0080572B" w:rsidRPr="00D46411" w:rsidRDefault="0080572B" w:rsidP="0080572B">
            <w:pPr>
              <w:rPr>
                <w:rFonts w:ascii="Tahoma" w:hAnsi="Tahoma" w:cs="Tahoma"/>
                <w:sz w:val="18"/>
                <w:szCs w:val="18"/>
              </w:rPr>
            </w:pPr>
          </w:p>
        </w:tc>
      </w:tr>
      <w:tr w:rsidR="0080572B" w:rsidRPr="00D46411" w:rsidTr="008F3FAE">
        <w:tc>
          <w:tcPr>
            <w:tcW w:w="5949" w:type="dxa"/>
          </w:tcPr>
          <w:p w:rsidR="0080572B" w:rsidRPr="00D46411" w:rsidRDefault="0080572B" w:rsidP="0080572B">
            <w:pPr>
              <w:rPr>
                <w:rFonts w:ascii="Tahoma" w:hAnsi="Tahoma" w:cs="Tahoma"/>
                <w:sz w:val="18"/>
                <w:szCs w:val="18"/>
              </w:rPr>
            </w:pPr>
            <w:r w:rsidRPr="00D46411">
              <w:rPr>
                <w:rFonts w:ascii="Tahoma" w:hAnsi="Tahoma" w:cs="Tahoma"/>
                <w:sz w:val="18"/>
                <w:szCs w:val="18"/>
              </w:rPr>
              <w:t>Prevzem vozila se bo opravil na lokaciji naročnika: Savska loka 33, 4000 Kranj.</w:t>
            </w:r>
          </w:p>
        </w:tc>
        <w:tc>
          <w:tcPr>
            <w:tcW w:w="3112" w:type="dxa"/>
          </w:tcPr>
          <w:p w:rsidR="0080572B" w:rsidRPr="00D46411" w:rsidRDefault="0080572B" w:rsidP="0080572B">
            <w:pPr>
              <w:jc w:val="center"/>
              <w:rPr>
                <w:rFonts w:ascii="Tahoma" w:hAnsi="Tahoma" w:cs="Tahoma"/>
                <w:sz w:val="18"/>
                <w:szCs w:val="18"/>
              </w:rPr>
            </w:pPr>
            <w:r w:rsidRPr="00D46411">
              <w:rPr>
                <w:rFonts w:ascii="Tahoma" w:eastAsia="Times New Roman" w:hAnsi="Tahoma" w:cs="Tahoma"/>
                <w:sz w:val="18"/>
                <w:szCs w:val="18"/>
                <w:lang w:bidi="en-US"/>
              </w:rPr>
              <w:t>DA</w:t>
            </w:r>
          </w:p>
        </w:tc>
      </w:tr>
      <w:tr w:rsidR="0080572B" w:rsidRPr="00D46411" w:rsidTr="008F3FAE">
        <w:tc>
          <w:tcPr>
            <w:tcW w:w="5949" w:type="dxa"/>
          </w:tcPr>
          <w:p w:rsidR="0080572B" w:rsidRPr="00D46411" w:rsidRDefault="0080572B" w:rsidP="0080572B">
            <w:pPr>
              <w:rPr>
                <w:rFonts w:ascii="Tahoma" w:hAnsi="Tahoma" w:cs="Tahoma"/>
                <w:sz w:val="18"/>
                <w:szCs w:val="18"/>
              </w:rPr>
            </w:pPr>
            <w:r w:rsidRPr="00D46411">
              <w:rPr>
                <w:rFonts w:ascii="Tahoma" w:hAnsi="Tahoma" w:cs="Tahoma"/>
                <w:sz w:val="18"/>
                <w:szCs w:val="18"/>
              </w:rPr>
              <w:lastRenderedPageBreak/>
              <w:t>Dobava se bo štela za pravilno izvršeno, ko bo predmet javnega naročila, vključno s celotno pripadajočo dokumentacijo prevzet in ko bo podpisan primopredajni zapisnik o prevzemu vozila.</w:t>
            </w:r>
          </w:p>
        </w:tc>
        <w:tc>
          <w:tcPr>
            <w:tcW w:w="3112" w:type="dxa"/>
          </w:tcPr>
          <w:p w:rsidR="0080572B" w:rsidRPr="00D46411" w:rsidRDefault="0080572B" w:rsidP="0080572B">
            <w:pPr>
              <w:jc w:val="center"/>
              <w:rPr>
                <w:rFonts w:ascii="Tahoma" w:hAnsi="Tahoma" w:cs="Tahoma"/>
                <w:sz w:val="18"/>
                <w:szCs w:val="18"/>
              </w:rPr>
            </w:pPr>
            <w:r w:rsidRPr="00D46411">
              <w:rPr>
                <w:rFonts w:ascii="Tahoma" w:eastAsia="Times New Roman" w:hAnsi="Tahoma" w:cs="Tahoma"/>
                <w:sz w:val="18"/>
                <w:szCs w:val="18"/>
                <w:lang w:bidi="en-US"/>
              </w:rPr>
              <w:t>DA</w:t>
            </w:r>
          </w:p>
        </w:tc>
      </w:tr>
    </w:tbl>
    <w:p w:rsidR="00FA486F" w:rsidRPr="00D46411" w:rsidRDefault="00FA486F" w:rsidP="00826E95">
      <w:pPr>
        <w:spacing w:after="0" w:line="240" w:lineRule="auto"/>
        <w:contextualSpacing/>
        <w:rPr>
          <w:rFonts w:ascii="Tahoma" w:eastAsia="Times New Roman" w:hAnsi="Tahoma" w:cs="Tahoma"/>
          <w:sz w:val="18"/>
          <w:szCs w:val="18"/>
          <w:lang w:bidi="en-US"/>
        </w:rPr>
      </w:pPr>
    </w:p>
    <w:p w:rsidR="00FA486F" w:rsidRPr="00D46411" w:rsidRDefault="00FA486F" w:rsidP="00826E95">
      <w:pPr>
        <w:spacing w:after="0" w:line="240" w:lineRule="auto"/>
        <w:contextualSpacing/>
        <w:rPr>
          <w:rFonts w:ascii="Tahoma" w:eastAsia="Times New Roman" w:hAnsi="Tahoma" w:cs="Tahoma"/>
          <w:sz w:val="18"/>
          <w:szCs w:val="18"/>
          <w:lang w:bidi="en-US"/>
        </w:rPr>
      </w:pPr>
    </w:p>
    <w:p w:rsidR="00E4090A" w:rsidRPr="00D46411" w:rsidRDefault="00E4090A" w:rsidP="00826E95">
      <w:pPr>
        <w:spacing w:after="0" w:line="240" w:lineRule="auto"/>
        <w:contextualSpacing/>
        <w:rPr>
          <w:rFonts w:ascii="Tahoma" w:eastAsia="Times New Roman" w:hAnsi="Tahoma" w:cs="Tahoma"/>
          <w:sz w:val="18"/>
          <w:szCs w:val="18"/>
          <w:lang w:bidi="en-US"/>
        </w:rPr>
      </w:pPr>
    </w:p>
    <w:tbl>
      <w:tblPr>
        <w:tblStyle w:val="NormalTablePHPDOCX17"/>
        <w:tblW w:w="8931" w:type="dxa"/>
        <w:tblInd w:w="108" w:type="dxa"/>
        <w:tblLook w:val="04A0" w:firstRow="1" w:lastRow="0" w:firstColumn="1" w:lastColumn="0" w:noHBand="0" w:noVBand="1"/>
      </w:tblPr>
      <w:tblGrid>
        <w:gridCol w:w="4080"/>
        <w:gridCol w:w="4851"/>
      </w:tblGrid>
      <w:tr w:rsidR="00E4090A" w:rsidRPr="00D46411" w:rsidTr="00D23C93">
        <w:tc>
          <w:tcPr>
            <w:tcW w:w="4080" w:type="dxa"/>
            <w:tcMar>
              <w:top w:w="75" w:type="dxa"/>
              <w:bottom w:w="75" w:type="dxa"/>
            </w:tcMar>
            <w:vAlign w:val="center"/>
          </w:tcPr>
          <w:p w:rsidR="00E4090A" w:rsidRPr="00D46411" w:rsidRDefault="00E4090A" w:rsidP="00D23C93">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rsidR="00E4090A" w:rsidRPr="00D46411" w:rsidRDefault="00E4090A" w:rsidP="00D23C93">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E4090A" w:rsidRPr="00D46411" w:rsidTr="00D23C93">
        <w:tc>
          <w:tcPr>
            <w:tcW w:w="4080" w:type="dxa"/>
            <w:tcMar>
              <w:top w:w="75" w:type="dxa"/>
              <w:bottom w:w="75" w:type="dxa"/>
            </w:tcMar>
            <w:vAlign w:val="center"/>
          </w:tcPr>
          <w:p w:rsidR="00E4090A" w:rsidRPr="00D46411" w:rsidRDefault="00E4090A" w:rsidP="00D23C93">
            <w:pPr>
              <w:rPr>
                <w:rFonts w:ascii="Tahoma" w:hAnsi="Tahoma" w:cs="Tahoma"/>
                <w:sz w:val="18"/>
                <w:szCs w:val="18"/>
              </w:rPr>
            </w:pPr>
            <w:r w:rsidRPr="00D46411">
              <w:rPr>
                <w:rFonts w:ascii="Tahoma" w:hAnsi="Tahoma" w:cs="Tahoma"/>
                <w:position w:val="-2"/>
                <w:sz w:val="18"/>
                <w:szCs w:val="18"/>
              </w:rPr>
              <w:t> </w:t>
            </w:r>
          </w:p>
        </w:tc>
        <w:tc>
          <w:tcPr>
            <w:tcW w:w="4851" w:type="dxa"/>
            <w:tcMar>
              <w:top w:w="75" w:type="dxa"/>
              <w:bottom w:w="75" w:type="dxa"/>
            </w:tcMar>
            <w:vAlign w:val="center"/>
          </w:tcPr>
          <w:p w:rsidR="00E4090A" w:rsidRPr="00D46411" w:rsidRDefault="00E4090A" w:rsidP="00D23C93">
            <w:pPr>
              <w:rPr>
                <w:rFonts w:ascii="Tahoma" w:hAnsi="Tahoma" w:cs="Tahoma"/>
                <w:sz w:val="18"/>
                <w:szCs w:val="18"/>
              </w:rPr>
            </w:pPr>
          </w:p>
          <w:p w:rsidR="00E4090A" w:rsidRPr="00D46411" w:rsidRDefault="00E4090A" w:rsidP="00D23C93">
            <w:pPr>
              <w:rPr>
                <w:rFonts w:ascii="Tahoma" w:hAnsi="Tahoma" w:cs="Tahoma"/>
                <w:sz w:val="18"/>
                <w:szCs w:val="18"/>
              </w:rPr>
            </w:pPr>
            <w:r w:rsidRPr="00D46411">
              <w:rPr>
                <w:rFonts w:ascii="Tahoma" w:hAnsi="Tahoma" w:cs="Tahoma"/>
                <w:position w:val="-2"/>
                <w:sz w:val="18"/>
                <w:szCs w:val="18"/>
              </w:rPr>
              <w:t xml:space="preserve">                     (žig in podpis)</w:t>
            </w:r>
            <w:r w:rsidRPr="00D46411">
              <w:rPr>
                <w:rFonts w:ascii="Tahoma" w:hAnsi="Tahoma" w:cs="Tahoma"/>
                <w:position w:val="-2"/>
                <w:sz w:val="18"/>
                <w:szCs w:val="18"/>
              </w:rPr>
              <w:br/>
              <w:t> </w:t>
            </w:r>
          </w:p>
        </w:tc>
      </w:tr>
    </w:tbl>
    <w:p w:rsidR="00067790" w:rsidRPr="00D46411" w:rsidRDefault="00067790" w:rsidP="00067790">
      <w:pPr>
        <w:autoSpaceDE w:val="0"/>
        <w:autoSpaceDN w:val="0"/>
        <w:adjustRightInd w:val="0"/>
        <w:rPr>
          <w:rFonts w:ascii="Tahoma" w:hAnsi="Tahoma" w:cs="Tahoma"/>
          <w:bCs/>
          <w:sz w:val="18"/>
          <w:szCs w:val="18"/>
        </w:rPr>
      </w:pPr>
    </w:p>
    <w:p w:rsidR="00E4090A" w:rsidRDefault="00E4090A" w:rsidP="00E4090A">
      <w:pPr>
        <w:spacing w:line="276" w:lineRule="auto"/>
        <w:jc w:val="right"/>
        <w:rPr>
          <w:rFonts w:ascii="Tahoma" w:hAnsi="Tahoma" w:cs="Tahoma"/>
          <w:sz w:val="18"/>
          <w:szCs w:val="18"/>
        </w:rPr>
      </w:pPr>
    </w:p>
    <w:p w:rsidR="00E913F3" w:rsidRDefault="00E913F3" w:rsidP="00E4090A">
      <w:pPr>
        <w:spacing w:line="276" w:lineRule="auto"/>
        <w:jc w:val="right"/>
        <w:rPr>
          <w:rFonts w:ascii="Tahoma" w:hAnsi="Tahoma" w:cs="Tahoma"/>
          <w:sz w:val="18"/>
          <w:szCs w:val="18"/>
        </w:rPr>
      </w:pPr>
    </w:p>
    <w:p w:rsidR="00E913F3" w:rsidRDefault="00E913F3" w:rsidP="00E4090A">
      <w:pPr>
        <w:spacing w:line="276" w:lineRule="auto"/>
        <w:jc w:val="right"/>
        <w:rPr>
          <w:rFonts w:ascii="Tahoma" w:hAnsi="Tahoma" w:cs="Tahoma"/>
          <w:sz w:val="18"/>
          <w:szCs w:val="18"/>
        </w:rPr>
      </w:pPr>
    </w:p>
    <w:p w:rsidR="00E913F3" w:rsidRDefault="00E913F3" w:rsidP="00E4090A">
      <w:pPr>
        <w:spacing w:line="276" w:lineRule="auto"/>
        <w:jc w:val="right"/>
        <w:rPr>
          <w:rFonts w:ascii="Tahoma" w:hAnsi="Tahoma" w:cs="Tahoma"/>
          <w:sz w:val="18"/>
          <w:szCs w:val="18"/>
        </w:rPr>
      </w:pPr>
    </w:p>
    <w:p w:rsidR="00E913F3" w:rsidRDefault="00E913F3" w:rsidP="00E4090A">
      <w:pPr>
        <w:spacing w:line="276" w:lineRule="auto"/>
        <w:jc w:val="right"/>
        <w:rPr>
          <w:rFonts w:ascii="Tahoma" w:hAnsi="Tahoma" w:cs="Tahoma"/>
          <w:sz w:val="18"/>
          <w:szCs w:val="18"/>
        </w:rPr>
      </w:pPr>
    </w:p>
    <w:p w:rsidR="00E913F3" w:rsidRDefault="00E913F3" w:rsidP="00E4090A">
      <w:pPr>
        <w:spacing w:line="276" w:lineRule="auto"/>
        <w:jc w:val="right"/>
        <w:rPr>
          <w:rFonts w:ascii="Tahoma" w:hAnsi="Tahoma" w:cs="Tahoma"/>
          <w:sz w:val="18"/>
          <w:szCs w:val="18"/>
        </w:rPr>
      </w:pPr>
    </w:p>
    <w:p w:rsidR="00D10772" w:rsidRPr="00E913F3" w:rsidRDefault="00D10772" w:rsidP="00D10772">
      <w:pPr>
        <w:autoSpaceDE w:val="0"/>
        <w:autoSpaceDN w:val="0"/>
        <w:adjustRightInd w:val="0"/>
        <w:spacing w:after="0" w:line="240" w:lineRule="auto"/>
        <w:jc w:val="both"/>
        <w:rPr>
          <w:rFonts w:ascii="Tahoma" w:hAnsi="Tahoma" w:cs="Tahoma"/>
          <w:b/>
          <w:bCs/>
          <w:sz w:val="18"/>
          <w:szCs w:val="18"/>
        </w:rPr>
      </w:pPr>
      <w:r w:rsidRPr="00E913F3">
        <w:rPr>
          <w:rFonts w:ascii="Tahoma" w:hAnsi="Tahoma" w:cs="Tahoma"/>
          <w:b/>
          <w:bCs/>
          <w:sz w:val="18"/>
          <w:szCs w:val="18"/>
        </w:rPr>
        <w:t>Opomba naročnika:</w:t>
      </w:r>
    </w:p>
    <w:p w:rsidR="00D10772" w:rsidRPr="00E913F3" w:rsidRDefault="00D10772" w:rsidP="00D10772">
      <w:pPr>
        <w:autoSpaceDE w:val="0"/>
        <w:autoSpaceDN w:val="0"/>
        <w:adjustRightInd w:val="0"/>
        <w:spacing w:after="0" w:line="240" w:lineRule="auto"/>
        <w:jc w:val="both"/>
        <w:rPr>
          <w:rFonts w:ascii="Tahoma" w:hAnsi="Tahoma" w:cs="Tahoma"/>
          <w:bCs/>
          <w:sz w:val="18"/>
          <w:szCs w:val="18"/>
        </w:rPr>
      </w:pPr>
      <w:r w:rsidRPr="00E913F3">
        <w:rPr>
          <w:rFonts w:ascii="Tahoma" w:hAnsi="Tahoma" w:cs="Tahoma"/>
          <w:bCs/>
          <w:sz w:val="18"/>
          <w:szCs w:val="18"/>
        </w:rPr>
        <w:t>Ponudnik za tem obrazcem priloži:</w:t>
      </w:r>
    </w:p>
    <w:p w:rsidR="00D10772" w:rsidRPr="00E913F3" w:rsidRDefault="00D10772" w:rsidP="00D10772">
      <w:pPr>
        <w:autoSpaceDE w:val="0"/>
        <w:autoSpaceDN w:val="0"/>
        <w:adjustRightInd w:val="0"/>
        <w:spacing w:after="0" w:line="240" w:lineRule="auto"/>
        <w:jc w:val="both"/>
        <w:rPr>
          <w:rFonts w:ascii="Tahoma" w:eastAsia="Times New Roman" w:hAnsi="Tahoma" w:cs="Tahoma"/>
          <w:sz w:val="18"/>
          <w:szCs w:val="18"/>
          <w:lang w:bidi="en-US"/>
        </w:rPr>
      </w:pPr>
      <w:r w:rsidRPr="00E913F3">
        <w:rPr>
          <w:rFonts w:ascii="Tahoma" w:eastAsia="Times New Roman" w:hAnsi="Tahoma" w:cs="Tahoma"/>
          <w:sz w:val="18"/>
          <w:szCs w:val="18"/>
          <w:lang w:bidi="en-US"/>
        </w:rPr>
        <w:t>- skico šasije z nadgradnjo z dimenzijami in nosilnostm</w:t>
      </w:r>
      <w:r w:rsidR="009E6ECA" w:rsidRPr="00E913F3">
        <w:rPr>
          <w:rFonts w:ascii="Tahoma" w:eastAsia="Times New Roman" w:hAnsi="Tahoma" w:cs="Tahoma"/>
          <w:sz w:val="18"/>
          <w:szCs w:val="18"/>
          <w:lang w:bidi="en-US"/>
        </w:rPr>
        <w:t>i;</w:t>
      </w:r>
    </w:p>
    <w:p w:rsidR="00E913F3" w:rsidRPr="00E913F3" w:rsidRDefault="00E913F3" w:rsidP="00D10772">
      <w:pPr>
        <w:autoSpaceDE w:val="0"/>
        <w:autoSpaceDN w:val="0"/>
        <w:adjustRightInd w:val="0"/>
        <w:spacing w:after="0" w:line="240" w:lineRule="auto"/>
        <w:jc w:val="both"/>
        <w:rPr>
          <w:rFonts w:ascii="Tahoma" w:eastAsia="Times New Roman" w:hAnsi="Tahoma" w:cs="Tahoma"/>
          <w:sz w:val="18"/>
          <w:szCs w:val="18"/>
          <w:lang w:bidi="en-US"/>
        </w:rPr>
      </w:pPr>
      <w:r w:rsidRPr="00E913F3">
        <w:rPr>
          <w:rFonts w:ascii="Tahoma" w:eastAsia="Times New Roman" w:hAnsi="Tahoma" w:cs="Tahoma"/>
          <w:sz w:val="18"/>
          <w:szCs w:val="18"/>
          <w:lang w:bidi="en-US"/>
        </w:rPr>
        <w:t>- fotografijo vozila (ni obvezno);</w:t>
      </w:r>
    </w:p>
    <w:p w:rsidR="00D10772" w:rsidRPr="00D46411" w:rsidRDefault="00D10772" w:rsidP="00D10772">
      <w:pPr>
        <w:autoSpaceDE w:val="0"/>
        <w:autoSpaceDN w:val="0"/>
        <w:adjustRightInd w:val="0"/>
        <w:spacing w:after="0" w:line="240" w:lineRule="auto"/>
        <w:jc w:val="both"/>
        <w:rPr>
          <w:rFonts w:ascii="Tahoma" w:hAnsi="Tahoma" w:cs="Tahoma"/>
          <w:bCs/>
          <w:sz w:val="18"/>
          <w:szCs w:val="18"/>
        </w:rPr>
      </w:pPr>
      <w:r w:rsidRPr="00E913F3">
        <w:rPr>
          <w:rFonts w:ascii="Tahoma" w:eastAsia="Times New Roman" w:hAnsi="Tahoma" w:cs="Tahoma"/>
          <w:sz w:val="18"/>
          <w:szCs w:val="18"/>
          <w:lang w:bidi="en-US"/>
        </w:rPr>
        <w:t>- izjavo proizvajalca, da je pooblaščen za prodajo vozil in rezervnih delov.</w:t>
      </w:r>
    </w:p>
    <w:p w:rsidR="007A0E5A" w:rsidRPr="00D46411" w:rsidRDefault="007A0E5A" w:rsidP="00D10772">
      <w:pPr>
        <w:spacing w:line="276" w:lineRule="auto"/>
        <w:rPr>
          <w:rFonts w:ascii="Tahoma" w:hAnsi="Tahoma" w:cs="Tahoma"/>
          <w:sz w:val="18"/>
          <w:szCs w:val="18"/>
        </w:rPr>
      </w:pPr>
    </w:p>
    <w:p w:rsidR="007A0E5A" w:rsidRPr="00D46411" w:rsidRDefault="007A0E5A" w:rsidP="00E4090A">
      <w:pPr>
        <w:spacing w:line="276" w:lineRule="auto"/>
        <w:jc w:val="right"/>
        <w:rPr>
          <w:rFonts w:ascii="Tahoma" w:hAnsi="Tahoma" w:cs="Tahoma"/>
          <w:sz w:val="18"/>
          <w:szCs w:val="18"/>
        </w:rPr>
      </w:pPr>
    </w:p>
    <w:p w:rsidR="000C01DA" w:rsidRPr="00D46411" w:rsidRDefault="000C01DA" w:rsidP="00E4090A">
      <w:pPr>
        <w:spacing w:line="276" w:lineRule="auto"/>
        <w:jc w:val="right"/>
        <w:rPr>
          <w:rFonts w:ascii="Tahoma" w:hAnsi="Tahoma" w:cs="Tahoma"/>
          <w:sz w:val="18"/>
          <w:szCs w:val="18"/>
        </w:rPr>
      </w:pPr>
    </w:p>
    <w:p w:rsidR="000C01DA" w:rsidRPr="00D46411" w:rsidRDefault="000C01DA" w:rsidP="00E4090A">
      <w:pPr>
        <w:spacing w:line="276" w:lineRule="auto"/>
        <w:jc w:val="right"/>
        <w:rPr>
          <w:rFonts w:ascii="Tahoma" w:hAnsi="Tahoma" w:cs="Tahoma"/>
          <w:sz w:val="18"/>
          <w:szCs w:val="18"/>
        </w:rPr>
      </w:pPr>
    </w:p>
    <w:p w:rsidR="007A0E5A" w:rsidRPr="00D46411" w:rsidRDefault="007A0E5A" w:rsidP="00E4090A">
      <w:pPr>
        <w:spacing w:line="276" w:lineRule="auto"/>
        <w:jc w:val="right"/>
        <w:rPr>
          <w:rFonts w:ascii="Tahoma" w:hAnsi="Tahoma" w:cs="Tahoma"/>
          <w:sz w:val="18"/>
          <w:szCs w:val="18"/>
        </w:rPr>
      </w:pPr>
    </w:p>
    <w:p w:rsidR="009E10F6" w:rsidRPr="00D46411" w:rsidRDefault="009E10F6" w:rsidP="00E4090A">
      <w:pPr>
        <w:spacing w:line="276" w:lineRule="auto"/>
        <w:jc w:val="right"/>
        <w:rPr>
          <w:rFonts w:ascii="Tahoma" w:hAnsi="Tahoma" w:cs="Tahoma"/>
          <w:sz w:val="18"/>
          <w:szCs w:val="18"/>
        </w:rPr>
      </w:pPr>
    </w:p>
    <w:p w:rsidR="007A0E5A" w:rsidRPr="00D46411" w:rsidRDefault="007A0E5A" w:rsidP="00E4090A">
      <w:pPr>
        <w:spacing w:line="276" w:lineRule="auto"/>
        <w:jc w:val="right"/>
        <w:rPr>
          <w:rFonts w:ascii="Tahoma" w:hAnsi="Tahoma" w:cs="Tahoma"/>
          <w:sz w:val="18"/>
          <w:szCs w:val="18"/>
        </w:rPr>
      </w:pPr>
    </w:p>
    <w:p w:rsidR="007A0E5A" w:rsidRPr="00D46411" w:rsidRDefault="007A0E5A" w:rsidP="00E4090A">
      <w:pPr>
        <w:spacing w:line="276" w:lineRule="auto"/>
        <w:jc w:val="right"/>
        <w:rPr>
          <w:rFonts w:ascii="Tahoma" w:hAnsi="Tahoma" w:cs="Tahoma"/>
          <w:sz w:val="18"/>
          <w:szCs w:val="18"/>
        </w:rPr>
      </w:pPr>
    </w:p>
    <w:p w:rsidR="007A0E5A" w:rsidRPr="00D46411" w:rsidRDefault="007A0E5A" w:rsidP="00E4090A">
      <w:pPr>
        <w:spacing w:line="276" w:lineRule="auto"/>
        <w:jc w:val="right"/>
        <w:rPr>
          <w:rFonts w:ascii="Tahoma" w:hAnsi="Tahoma" w:cs="Tahoma"/>
          <w:sz w:val="18"/>
          <w:szCs w:val="18"/>
        </w:rPr>
      </w:pPr>
    </w:p>
    <w:p w:rsidR="000C01DA" w:rsidRPr="00D46411" w:rsidRDefault="000C01DA" w:rsidP="00E4090A">
      <w:pPr>
        <w:spacing w:line="276" w:lineRule="auto"/>
        <w:jc w:val="right"/>
        <w:rPr>
          <w:rFonts w:ascii="Tahoma" w:hAnsi="Tahoma" w:cs="Tahoma"/>
          <w:sz w:val="18"/>
          <w:szCs w:val="18"/>
        </w:rPr>
      </w:pPr>
    </w:p>
    <w:p w:rsidR="000C01DA" w:rsidRDefault="000C01DA" w:rsidP="00E4090A">
      <w:pPr>
        <w:spacing w:line="276" w:lineRule="auto"/>
        <w:jc w:val="right"/>
        <w:rPr>
          <w:rFonts w:ascii="Tahoma" w:hAnsi="Tahoma" w:cs="Tahoma"/>
          <w:sz w:val="18"/>
          <w:szCs w:val="18"/>
        </w:rPr>
      </w:pPr>
    </w:p>
    <w:p w:rsidR="00D46411" w:rsidRDefault="00D46411" w:rsidP="00E4090A">
      <w:pPr>
        <w:spacing w:line="276" w:lineRule="auto"/>
        <w:jc w:val="right"/>
        <w:rPr>
          <w:rFonts w:ascii="Tahoma" w:hAnsi="Tahoma" w:cs="Tahoma"/>
          <w:sz w:val="18"/>
          <w:szCs w:val="18"/>
        </w:rPr>
      </w:pPr>
    </w:p>
    <w:p w:rsidR="00D46411" w:rsidRDefault="00D46411" w:rsidP="00E4090A">
      <w:pPr>
        <w:spacing w:line="276" w:lineRule="auto"/>
        <w:jc w:val="right"/>
        <w:rPr>
          <w:rFonts w:ascii="Tahoma" w:hAnsi="Tahoma" w:cs="Tahoma"/>
          <w:sz w:val="18"/>
          <w:szCs w:val="18"/>
        </w:rPr>
      </w:pPr>
    </w:p>
    <w:p w:rsidR="00FA6BF4" w:rsidRDefault="00FA6BF4" w:rsidP="00E4090A">
      <w:pPr>
        <w:spacing w:line="276" w:lineRule="auto"/>
        <w:jc w:val="right"/>
        <w:rPr>
          <w:rFonts w:ascii="Tahoma" w:hAnsi="Tahoma" w:cs="Tahoma"/>
          <w:sz w:val="18"/>
          <w:szCs w:val="18"/>
        </w:rPr>
      </w:pPr>
    </w:p>
    <w:p w:rsidR="00FA6BF4" w:rsidRDefault="00FA6BF4" w:rsidP="00E4090A">
      <w:pPr>
        <w:spacing w:line="276" w:lineRule="auto"/>
        <w:jc w:val="right"/>
        <w:rPr>
          <w:rFonts w:ascii="Tahoma" w:hAnsi="Tahoma" w:cs="Tahoma"/>
          <w:sz w:val="18"/>
          <w:szCs w:val="18"/>
        </w:rPr>
      </w:pPr>
    </w:p>
    <w:p w:rsidR="00FA6BF4" w:rsidRDefault="00FA6BF4" w:rsidP="00E4090A">
      <w:pPr>
        <w:spacing w:line="276" w:lineRule="auto"/>
        <w:jc w:val="right"/>
        <w:rPr>
          <w:rFonts w:ascii="Tahoma" w:hAnsi="Tahoma" w:cs="Tahoma"/>
          <w:sz w:val="18"/>
          <w:szCs w:val="18"/>
        </w:rPr>
      </w:pPr>
    </w:p>
    <w:p w:rsidR="00FA6BF4" w:rsidRDefault="00FA6BF4" w:rsidP="00E4090A">
      <w:pPr>
        <w:spacing w:line="276" w:lineRule="auto"/>
        <w:jc w:val="right"/>
        <w:rPr>
          <w:rFonts w:ascii="Tahoma" w:hAnsi="Tahoma" w:cs="Tahoma"/>
          <w:sz w:val="18"/>
          <w:szCs w:val="18"/>
        </w:rPr>
      </w:pPr>
    </w:p>
    <w:p w:rsidR="00FA6BF4" w:rsidRDefault="00FA6BF4" w:rsidP="00E4090A">
      <w:pPr>
        <w:spacing w:line="276" w:lineRule="auto"/>
        <w:jc w:val="right"/>
        <w:rPr>
          <w:rFonts w:ascii="Tahoma" w:hAnsi="Tahoma" w:cs="Tahoma"/>
          <w:sz w:val="18"/>
          <w:szCs w:val="18"/>
        </w:rPr>
      </w:pPr>
    </w:p>
    <w:p w:rsidR="00E4090A" w:rsidRPr="00D46411" w:rsidRDefault="0066070B" w:rsidP="00E4090A">
      <w:pPr>
        <w:spacing w:line="276" w:lineRule="auto"/>
        <w:jc w:val="right"/>
        <w:rPr>
          <w:rFonts w:ascii="Tahoma" w:hAnsi="Tahoma" w:cs="Tahoma"/>
          <w:sz w:val="18"/>
          <w:szCs w:val="18"/>
        </w:rPr>
      </w:pPr>
      <w:r w:rsidRPr="00D46411">
        <w:rPr>
          <w:rFonts w:ascii="Tahoma" w:hAnsi="Tahoma" w:cs="Tahoma"/>
          <w:sz w:val="18"/>
          <w:szCs w:val="18"/>
        </w:rPr>
        <w:lastRenderedPageBreak/>
        <w:t>O</w:t>
      </w:r>
      <w:r w:rsidR="00514706" w:rsidRPr="00D46411">
        <w:rPr>
          <w:rFonts w:ascii="Tahoma" w:hAnsi="Tahoma" w:cs="Tahoma"/>
          <w:sz w:val="18"/>
          <w:szCs w:val="18"/>
        </w:rPr>
        <w:t>br</w:t>
      </w:r>
      <w:r w:rsidR="00E4090A" w:rsidRPr="00D46411">
        <w:rPr>
          <w:rFonts w:ascii="Tahoma" w:hAnsi="Tahoma" w:cs="Tahoma"/>
          <w:sz w:val="18"/>
          <w:szCs w:val="18"/>
        </w:rPr>
        <w:t>azec št: 1/3</w:t>
      </w:r>
    </w:p>
    <w:p w:rsidR="00E4090A" w:rsidRPr="00D46411" w:rsidRDefault="00E4090A" w:rsidP="00E4090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D46411">
        <w:rPr>
          <w:rFonts w:ascii="Tahoma" w:eastAsia="Times New Roman" w:hAnsi="Tahoma" w:cs="Tahoma"/>
          <w:b/>
          <w:bCs/>
          <w:sz w:val="18"/>
          <w:szCs w:val="18"/>
        </w:rPr>
        <w:t>Tehnične specifikacije in zahteve naročnika – sklop 3</w:t>
      </w:r>
    </w:p>
    <w:p w:rsidR="00E4090A" w:rsidRPr="00D46411" w:rsidRDefault="00E4090A" w:rsidP="00E4090A">
      <w:pPr>
        <w:rPr>
          <w:rFonts w:ascii="Tahoma" w:hAnsi="Tahoma" w:cs="Tahoma"/>
          <w:b/>
          <w:sz w:val="18"/>
          <w:szCs w:val="18"/>
        </w:rPr>
      </w:pPr>
      <w:r w:rsidRPr="00D46411">
        <w:rPr>
          <w:rFonts w:ascii="Tahoma" w:hAnsi="Tahoma" w:cs="Tahoma"/>
          <w:b/>
          <w:sz w:val="18"/>
          <w:szCs w:val="18"/>
        </w:rPr>
        <w:t xml:space="preserve">2/2019 – Nakup in dobava lahkih tovornih in tovornih vozil: </w:t>
      </w:r>
    </w:p>
    <w:p w:rsidR="00E4090A" w:rsidRPr="00D46411" w:rsidRDefault="00E4090A" w:rsidP="00E4090A">
      <w:pPr>
        <w:rPr>
          <w:rFonts w:ascii="Tahoma" w:hAnsi="Tahoma" w:cs="Tahoma"/>
          <w:b/>
          <w:sz w:val="18"/>
          <w:szCs w:val="18"/>
          <w:u w:val="single"/>
        </w:rPr>
      </w:pPr>
      <w:r w:rsidRPr="00D46411">
        <w:rPr>
          <w:rFonts w:ascii="Tahoma" w:hAnsi="Tahoma" w:cs="Tahoma"/>
          <w:b/>
          <w:sz w:val="18"/>
          <w:szCs w:val="18"/>
          <w:u w:val="single"/>
        </w:rPr>
        <w:t>Sklop 3 – Lahko tovorno vozilo s kesonom in dvigalom</w:t>
      </w:r>
    </w:p>
    <w:p w:rsidR="00E4090A" w:rsidRPr="00D46411" w:rsidRDefault="00E4090A" w:rsidP="00E4090A">
      <w:pPr>
        <w:autoSpaceDE w:val="0"/>
        <w:autoSpaceDN w:val="0"/>
        <w:adjustRightInd w:val="0"/>
        <w:jc w:val="both"/>
        <w:rPr>
          <w:rFonts w:ascii="Tahoma" w:hAnsi="Tahoma" w:cs="Tahoma"/>
          <w:bCs/>
          <w:sz w:val="18"/>
          <w:szCs w:val="18"/>
        </w:rPr>
      </w:pPr>
      <w:r w:rsidRPr="00D46411">
        <w:rPr>
          <w:rFonts w:ascii="Tahoma" w:hAnsi="Tahoma" w:cs="Tahoma"/>
          <w:bCs/>
          <w:sz w:val="18"/>
          <w:szCs w:val="18"/>
        </w:rPr>
        <w:t xml:space="preserve">Predmet javnega naročila je nakup in dobava lahkega tovornega vozila s kesonom </w:t>
      </w:r>
      <w:r w:rsidR="00D23C93" w:rsidRPr="00D46411">
        <w:rPr>
          <w:rFonts w:ascii="Tahoma" w:hAnsi="Tahoma" w:cs="Tahoma"/>
          <w:bCs/>
          <w:sz w:val="18"/>
          <w:szCs w:val="18"/>
        </w:rPr>
        <w:t xml:space="preserve">in dvigalom </w:t>
      </w:r>
      <w:r w:rsidRPr="00D46411">
        <w:rPr>
          <w:rFonts w:ascii="Tahoma" w:hAnsi="Tahoma" w:cs="Tahoma"/>
          <w:bCs/>
          <w:sz w:val="18"/>
          <w:szCs w:val="18"/>
        </w:rPr>
        <w:t xml:space="preserve">za potrebe </w:t>
      </w:r>
      <w:r w:rsidR="00D23C93" w:rsidRPr="00D46411">
        <w:rPr>
          <w:rFonts w:ascii="Tahoma" w:hAnsi="Tahoma" w:cs="Tahoma"/>
          <w:bCs/>
          <w:sz w:val="18"/>
          <w:szCs w:val="18"/>
        </w:rPr>
        <w:t>SE</w:t>
      </w:r>
      <w:r w:rsidRPr="00D46411">
        <w:rPr>
          <w:rFonts w:ascii="Tahoma" w:hAnsi="Tahoma" w:cs="Tahoma"/>
          <w:bCs/>
          <w:sz w:val="18"/>
          <w:szCs w:val="18"/>
        </w:rPr>
        <w:t xml:space="preserve"> </w:t>
      </w:r>
      <w:r w:rsidR="00D23C93" w:rsidRPr="00D46411">
        <w:rPr>
          <w:rFonts w:ascii="Tahoma" w:hAnsi="Tahoma" w:cs="Tahoma"/>
          <w:bCs/>
          <w:sz w:val="18"/>
          <w:szCs w:val="18"/>
        </w:rPr>
        <w:t>Odpadne vode</w:t>
      </w:r>
      <w:r w:rsidRPr="00D46411">
        <w:rPr>
          <w:rFonts w:ascii="Tahoma" w:hAnsi="Tahoma" w:cs="Tahoma"/>
          <w:bCs/>
          <w:sz w:val="18"/>
          <w:szCs w:val="18"/>
        </w:rPr>
        <w:t>. Zahteve naročnika so podrobno opisane v nadaljevanju tega poglavja.</w:t>
      </w:r>
    </w:p>
    <w:p w:rsidR="00E4090A" w:rsidRDefault="00E4090A" w:rsidP="00E4090A">
      <w:pPr>
        <w:autoSpaceDE w:val="0"/>
        <w:autoSpaceDN w:val="0"/>
        <w:adjustRightInd w:val="0"/>
        <w:jc w:val="both"/>
        <w:rPr>
          <w:rFonts w:ascii="Tahoma" w:hAnsi="Tahoma" w:cs="Tahoma"/>
          <w:bCs/>
          <w:sz w:val="18"/>
          <w:szCs w:val="18"/>
        </w:rPr>
      </w:pPr>
      <w:r w:rsidRPr="00D46411">
        <w:rPr>
          <w:rFonts w:ascii="Tahoma" w:hAnsi="Tahoma" w:cs="Tahoma"/>
          <w:bCs/>
          <w:sz w:val="18"/>
          <w:szCs w:val="18"/>
        </w:rPr>
        <w:t>V kolikor ponudnik ne bo ponudil vozila s tehničnimi karakteristikami kot jih zahteva naročnik, bo naročnik takšno ponudbo izločil iz nadaljnjega ocenjevanja.</w:t>
      </w:r>
    </w:p>
    <w:p w:rsidR="002C2FE8" w:rsidRDefault="002C2FE8" w:rsidP="00FA6BF4">
      <w:pPr>
        <w:autoSpaceDE w:val="0"/>
        <w:autoSpaceDN w:val="0"/>
        <w:adjustRightInd w:val="0"/>
        <w:spacing w:after="0" w:line="240" w:lineRule="auto"/>
        <w:rPr>
          <w:rFonts w:ascii="Tahoma" w:hAnsi="Tahoma" w:cs="Tahoma"/>
          <w:b/>
          <w:bCs/>
          <w:sz w:val="18"/>
          <w:szCs w:val="18"/>
        </w:rPr>
      </w:pPr>
    </w:p>
    <w:p w:rsidR="00934F99" w:rsidRDefault="00E4090A" w:rsidP="00FA6BF4">
      <w:pPr>
        <w:autoSpaceDE w:val="0"/>
        <w:autoSpaceDN w:val="0"/>
        <w:adjustRightInd w:val="0"/>
        <w:spacing w:after="0" w:line="240" w:lineRule="auto"/>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___________________________________________________________________</w:t>
      </w:r>
      <w:r w:rsidR="007A0E5A" w:rsidRPr="00D46411">
        <w:rPr>
          <w:rFonts w:ascii="Tahoma" w:hAnsi="Tahoma" w:cs="Tahoma"/>
          <w:bCs/>
          <w:sz w:val="18"/>
          <w:szCs w:val="18"/>
        </w:rPr>
        <w:t>____</w:t>
      </w:r>
      <w:r w:rsidR="00FA6BF4">
        <w:rPr>
          <w:rFonts w:ascii="Tahoma" w:hAnsi="Tahoma" w:cs="Tahoma"/>
          <w:bCs/>
          <w:sz w:val="18"/>
          <w:szCs w:val="18"/>
        </w:rPr>
        <w:t>_________</w:t>
      </w:r>
      <w:r w:rsidRPr="00D46411">
        <w:rPr>
          <w:rFonts w:ascii="Tahoma" w:hAnsi="Tahoma" w:cs="Tahoma"/>
          <w:bCs/>
          <w:sz w:val="18"/>
          <w:szCs w:val="18"/>
        </w:rPr>
        <w:t xml:space="preserve"> </w:t>
      </w:r>
    </w:p>
    <w:p w:rsidR="00E4090A" w:rsidRDefault="00E4090A" w:rsidP="00B060D5">
      <w:pPr>
        <w:autoSpaceDE w:val="0"/>
        <w:autoSpaceDN w:val="0"/>
        <w:adjustRightInd w:val="0"/>
        <w:spacing w:after="0" w:line="240" w:lineRule="auto"/>
        <w:jc w:val="center"/>
        <w:rPr>
          <w:rFonts w:ascii="Tahoma" w:hAnsi="Tahoma" w:cs="Tahoma"/>
          <w:bCs/>
          <w:sz w:val="18"/>
          <w:szCs w:val="18"/>
        </w:rPr>
      </w:pPr>
      <w:r w:rsidRPr="00D46411">
        <w:rPr>
          <w:rFonts w:ascii="Tahoma" w:hAnsi="Tahoma" w:cs="Tahoma"/>
          <w:bCs/>
          <w:sz w:val="18"/>
          <w:szCs w:val="18"/>
        </w:rPr>
        <w:t>(naziv, naslov)</w:t>
      </w:r>
    </w:p>
    <w:p w:rsidR="00B060D5" w:rsidRDefault="00B060D5" w:rsidP="00B060D5">
      <w:pPr>
        <w:autoSpaceDE w:val="0"/>
        <w:autoSpaceDN w:val="0"/>
        <w:adjustRightInd w:val="0"/>
        <w:spacing w:after="0" w:line="240" w:lineRule="auto"/>
        <w:jc w:val="center"/>
        <w:rPr>
          <w:rFonts w:ascii="Tahoma" w:hAnsi="Tahoma" w:cs="Tahoma"/>
          <w:bCs/>
          <w:sz w:val="18"/>
          <w:szCs w:val="18"/>
        </w:rPr>
      </w:pPr>
    </w:p>
    <w:p w:rsidR="00B060D5"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w:t>
      </w:r>
      <w:r w:rsidR="00FA6BF4">
        <w:rPr>
          <w:rFonts w:ascii="Tahoma" w:eastAsia="Times New Roman" w:hAnsi="Tahoma" w:cs="Tahoma"/>
          <w:sz w:val="18"/>
          <w:szCs w:val="18"/>
          <w:lang w:eastAsia="sl-SI"/>
        </w:rPr>
        <w:t>_____</w:t>
      </w:r>
    </w:p>
    <w:p w:rsidR="00B060D5" w:rsidRPr="00D46411"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dvigala: _____________________________________________________________</w:t>
      </w:r>
      <w:r w:rsidR="00FA6BF4">
        <w:rPr>
          <w:rFonts w:ascii="Tahoma" w:eastAsia="Times New Roman" w:hAnsi="Tahoma" w:cs="Tahoma"/>
          <w:sz w:val="18"/>
          <w:szCs w:val="18"/>
          <w:lang w:eastAsia="sl-SI"/>
        </w:rPr>
        <w:t>_____</w:t>
      </w:r>
    </w:p>
    <w:p w:rsidR="00B060D5" w:rsidRPr="00D46411"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Pr="00D46411">
        <w:rPr>
          <w:rFonts w:ascii="Tahoma" w:eastAsia="Times New Roman" w:hAnsi="Tahoma" w:cs="Tahoma"/>
          <w:sz w:val="18"/>
          <w:szCs w:val="18"/>
          <w:lang w:eastAsia="sl-SI"/>
        </w:rPr>
        <w:t xml:space="preserve"> nadgrad</w:t>
      </w:r>
      <w:r>
        <w:rPr>
          <w:rFonts w:ascii="Tahoma" w:eastAsia="Times New Roman" w:hAnsi="Tahoma" w:cs="Tahoma"/>
          <w:sz w:val="18"/>
          <w:szCs w:val="18"/>
          <w:lang w:eastAsia="sl-SI"/>
        </w:rPr>
        <w:t>nje</w:t>
      </w:r>
      <w:r w:rsidRPr="00D46411">
        <w:rPr>
          <w:rFonts w:ascii="Tahoma" w:eastAsia="Times New Roman" w:hAnsi="Tahoma" w:cs="Tahoma"/>
          <w:sz w:val="18"/>
          <w:szCs w:val="18"/>
          <w:lang w:eastAsia="sl-SI"/>
        </w:rPr>
        <w:t>:</w:t>
      </w:r>
      <w:r>
        <w:rPr>
          <w:rFonts w:ascii="Tahoma" w:eastAsia="Times New Roman" w:hAnsi="Tahoma" w:cs="Tahoma"/>
          <w:sz w:val="18"/>
          <w:szCs w:val="18"/>
          <w:lang w:eastAsia="sl-SI"/>
        </w:rPr>
        <w:t xml:space="preserve"> ______________________________________________________________</w:t>
      </w:r>
    </w:p>
    <w:p w:rsidR="00934F99" w:rsidRPr="00D46411" w:rsidRDefault="00934F99" w:rsidP="00E4090A">
      <w:pPr>
        <w:autoSpaceDE w:val="0"/>
        <w:autoSpaceDN w:val="0"/>
        <w:adjustRightInd w:val="0"/>
        <w:rPr>
          <w:rFonts w:ascii="Tahoma" w:hAnsi="Tahoma" w:cs="Tahoma"/>
          <w:bCs/>
          <w:sz w:val="18"/>
          <w:szCs w:val="18"/>
        </w:rPr>
      </w:pPr>
    </w:p>
    <w:tbl>
      <w:tblPr>
        <w:tblStyle w:val="Tabelamrea"/>
        <w:tblW w:w="0" w:type="auto"/>
        <w:tblLook w:val="04A0" w:firstRow="1" w:lastRow="0" w:firstColumn="1" w:lastColumn="0" w:noHBand="0" w:noVBand="1"/>
      </w:tblPr>
      <w:tblGrid>
        <w:gridCol w:w="5949"/>
        <w:gridCol w:w="3112"/>
      </w:tblGrid>
      <w:tr w:rsidR="003876D0" w:rsidRPr="00D46411" w:rsidTr="006D2793">
        <w:tc>
          <w:tcPr>
            <w:tcW w:w="5949" w:type="dxa"/>
          </w:tcPr>
          <w:p w:rsidR="003876D0" w:rsidRPr="00D46411" w:rsidRDefault="003876D0" w:rsidP="006D2793">
            <w:pPr>
              <w:rPr>
                <w:rFonts w:ascii="Tahoma" w:hAnsi="Tahoma" w:cs="Tahoma"/>
                <w:b/>
                <w:sz w:val="18"/>
                <w:szCs w:val="18"/>
              </w:rPr>
            </w:pPr>
            <w:r w:rsidRPr="00D46411">
              <w:rPr>
                <w:rFonts w:ascii="Tahoma" w:hAnsi="Tahoma" w:cs="Tahoma"/>
                <w:b/>
                <w:sz w:val="18"/>
                <w:szCs w:val="18"/>
              </w:rPr>
              <w:t>ZAHTEVE NAROČNIKA</w:t>
            </w:r>
          </w:p>
          <w:p w:rsidR="003876D0" w:rsidRPr="00D46411" w:rsidRDefault="003876D0" w:rsidP="006D2793">
            <w:pPr>
              <w:rPr>
                <w:rFonts w:ascii="Tahoma" w:hAnsi="Tahoma" w:cs="Tahoma"/>
                <w:b/>
                <w:sz w:val="18"/>
                <w:szCs w:val="18"/>
              </w:rPr>
            </w:pPr>
            <w:r w:rsidRPr="00D46411">
              <w:rPr>
                <w:rFonts w:ascii="Tahoma" w:hAnsi="Tahoma" w:cs="Tahoma"/>
                <w:b/>
                <w:sz w:val="18"/>
                <w:szCs w:val="18"/>
              </w:rPr>
              <w:t>Ponudnik v drugi stolpec v sivo obarvana polja vpiše DEJANSKE vrednosti ponujenega vozila. S podpisom in žigom na koncu obrazca potrjuje, da so karakteristike ponujenega vozila, označene z »DA«, skladne z zahtevami naročnika.</w:t>
            </w:r>
          </w:p>
          <w:p w:rsidR="003876D0" w:rsidRPr="00D46411" w:rsidRDefault="003876D0" w:rsidP="006D2793">
            <w:pPr>
              <w:rPr>
                <w:rFonts w:ascii="Tahoma" w:hAnsi="Tahoma" w:cs="Tahoma"/>
                <w:color w:val="000000"/>
                <w:sz w:val="18"/>
                <w:szCs w:val="18"/>
              </w:rPr>
            </w:pPr>
          </w:p>
        </w:tc>
        <w:tc>
          <w:tcPr>
            <w:tcW w:w="3112" w:type="dxa"/>
          </w:tcPr>
          <w:p w:rsidR="003876D0" w:rsidRPr="00D46411" w:rsidRDefault="003876D0" w:rsidP="006D2793">
            <w:pPr>
              <w:rPr>
                <w:rFonts w:ascii="Tahoma" w:hAnsi="Tahoma" w:cs="Tahoma"/>
                <w:b/>
                <w:sz w:val="18"/>
                <w:szCs w:val="18"/>
              </w:rPr>
            </w:pPr>
          </w:p>
          <w:p w:rsidR="003876D0" w:rsidRPr="00D46411" w:rsidRDefault="003876D0" w:rsidP="006D2793">
            <w:pPr>
              <w:rPr>
                <w:rFonts w:ascii="Tahoma" w:hAnsi="Tahoma" w:cs="Tahoma"/>
                <w:color w:val="000000"/>
                <w:sz w:val="18"/>
                <w:szCs w:val="18"/>
              </w:rPr>
            </w:pPr>
            <w:r w:rsidRPr="00D46411">
              <w:rPr>
                <w:rFonts w:ascii="Tahoma" w:hAnsi="Tahoma" w:cs="Tahoma"/>
                <w:b/>
                <w:sz w:val="18"/>
                <w:szCs w:val="18"/>
              </w:rPr>
              <w:t>Ponudnik v siva polja vpiše dejanske vrednosti ponujenega vozila, ki morajo biti skladne z zahtevami naročnika.</w:t>
            </w:r>
          </w:p>
        </w:tc>
      </w:tr>
      <w:tr w:rsidR="003876D0" w:rsidRPr="00D46411" w:rsidTr="006D2793">
        <w:tc>
          <w:tcPr>
            <w:tcW w:w="5949" w:type="dxa"/>
          </w:tcPr>
          <w:p w:rsidR="003876D0" w:rsidRPr="00D46411" w:rsidRDefault="003876D0" w:rsidP="006D2793">
            <w:pPr>
              <w:jc w:val="both"/>
              <w:rPr>
                <w:rFonts w:ascii="Tahoma" w:hAnsi="Tahoma" w:cs="Tahoma"/>
                <w:b/>
                <w:sz w:val="18"/>
                <w:szCs w:val="18"/>
              </w:rPr>
            </w:pPr>
            <w:r w:rsidRPr="00D46411">
              <w:rPr>
                <w:rFonts w:ascii="Tahoma" w:hAnsi="Tahoma" w:cs="Tahoma"/>
                <w:b/>
                <w:sz w:val="18"/>
                <w:szCs w:val="18"/>
              </w:rPr>
              <w:t>SPLOŠNO</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Tovarniško novo homologirano vozilo kategorije N1</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Leto proizvodnje: 2019</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 xml:space="preserve">Pogon na zadnji osi </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Največja skupna dovoljena masa vozila: 3.500 kg</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Nosilnost sprednje osi: minimalno 1.900 kg</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Nosilnost zadnje osi: minimalno 2.240 kg</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 xml:space="preserve">Medosna razdalja: najmanj 3.400 mm ter največ 3.600 mm </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Dizelski motor</w:t>
            </w:r>
            <w:r>
              <w:rPr>
                <w:rFonts w:ascii="Tahoma" w:hAnsi="Tahoma" w:cs="Tahoma"/>
                <w:sz w:val="18"/>
                <w:szCs w:val="18"/>
              </w:rPr>
              <w:t>: najmanj</w:t>
            </w:r>
            <w:r w:rsidRPr="00D46411">
              <w:rPr>
                <w:rFonts w:ascii="Tahoma" w:hAnsi="Tahoma" w:cs="Tahoma"/>
                <w:sz w:val="18"/>
                <w:szCs w:val="18"/>
              </w:rPr>
              <w:t xml:space="preserve"> EURO 6</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 xml:space="preserve">Emisije CO2 </w:t>
            </w:r>
            <w:r w:rsidRPr="00C405CD">
              <w:rPr>
                <w:rFonts w:ascii="Tahoma" w:hAnsi="Tahoma" w:cs="Tahoma"/>
                <w:sz w:val="18"/>
                <w:szCs w:val="18"/>
              </w:rPr>
              <w:t>največ 210 g/km</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Moč motorja: najmanj 110 kW</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 xml:space="preserve">Prostornina: najmanj 2.200 cm3 </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Navor: najmanj 350 Nm</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Akumulatorska baterija: najmanj 100 Ah, alternator 12 V /  210A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Elektronski vbrizg goriva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Prostornina rezervoarja za dizel gorivo: najmanj 65 l</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Enojna kolesa na zadnji osi</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Pnevmatike: 225/65 R 16, zimski profil</w:t>
            </w:r>
          </w:p>
        </w:tc>
        <w:tc>
          <w:tcPr>
            <w:tcW w:w="3112" w:type="dxa"/>
            <w:shd w:val="clear" w:color="auto" w:fill="auto"/>
          </w:tcPr>
          <w:p w:rsidR="003876D0" w:rsidRPr="00D46411" w:rsidRDefault="003876D0" w:rsidP="006D2793">
            <w:pPr>
              <w:jc w:val="center"/>
              <w:rPr>
                <w:rFonts w:ascii="Tahoma" w:hAnsi="Tahoma" w:cs="Tahoma"/>
                <w:sz w:val="18"/>
                <w:szCs w:val="18"/>
              </w:rPr>
            </w:pPr>
            <w:r>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6 stopenjski ročni menjalnik</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ABS, ESP</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Listnato vzmetenje zadnje osi</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b/>
                <w:sz w:val="18"/>
                <w:szCs w:val="18"/>
              </w:rPr>
            </w:pPr>
            <w:r w:rsidRPr="00D46411">
              <w:rPr>
                <w:rFonts w:ascii="Tahoma" w:hAnsi="Tahoma" w:cs="Tahoma"/>
                <w:b/>
                <w:sz w:val="18"/>
                <w:szCs w:val="18"/>
              </w:rPr>
              <w:t>KABINA IN OPREMA</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 xml:space="preserve">Klasična prostorna kabina  </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Bela barva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Pr>
                <w:rFonts w:ascii="Tahoma" w:hAnsi="Tahoma" w:cs="Tahoma"/>
                <w:sz w:val="18"/>
                <w:szCs w:val="18"/>
              </w:rPr>
              <w:t>S</w:t>
            </w:r>
            <w:r w:rsidRPr="00D46411">
              <w:rPr>
                <w:rFonts w:ascii="Tahoma" w:hAnsi="Tahoma" w:cs="Tahoma"/>
                <w:sz w:val="18"/>
                <w:szCs w:val="18"/>
              </w:rPr>
              <w:t xml:space="preserve">edeži 1+2 </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Tritočkovni varnostni pasovi</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Servo volan</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Klimatska naprava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Vzmeten sedež voznika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Električni pomik stekel spredaj</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Električno nastavljiva in ogrevana široka vzvratna ogledala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Hidravlični volan nastavljiv po višini</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lastRenderedPageBreak/>
              <w:t>Radio + prostoročno telefoniranje</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Zračni blazini za voznika in sovoznika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Pr>
                <w:rFonts w:ascii="Tahoma" w:hAnsi="Tahoma" w:cs="Tahoma"/>
                <w:sz w:val="18"/>
                <w:szCs w:val="18"/>
              </w:rPr>
              <w:t>Ustrezen odgon</w:t>
            </w:r>
          </w:p>
        </w:tc>
        <w:tc>
          <w:tcPr>
            <w:tcW w:w="3112" w:type="dxa"/>
          </w:tcPr>
          <w:p w:rsidR="003876D0" w:rsidRPr="00D46411" w:rsidRDefault="003876D0" w:rsidP="006D2793">
            <w:pPr>
              <w:jc w:val="center"/>
              <w:rPr>
                <w:rFonts w:ascii="Tahoma" w:hAnsi="Tahoma" w:cs="Tahoma"/>
                <w:sz w:val="18"/>
                <w:szCs w:val="18"/>
              </w:rPr>
            </w:pPr>
            <w:r>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Opozorilo vzvratne vožnje</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Tempomat</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Prednje meglenke</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LED oranžen svetlobni blok na strehi vozila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Oranžne led utripalke v maski vozila (2x) in na zadnji strani (2x)</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Vroče cinkana vlečna naprava s 13 polno elektro inštalacijo</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Vlečna masa vozila: najmanj 3.500 kg</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 xml:space="preserve">Delovni luči (2x) montirani na nosilcu ogledal za vzvratno vožnjo </w:t>
            </w:r>
          </w:p>
          <w:p w:rsidR="003876D0" w:rsidRPr="00D46411" w:rsidRDefault="003876D0" w:rsidP="006D2793">
            <w:pPr>
              <w:jc w:val="both"/>
              <w:rPr>
                <w:rFonts w:ascii="Tahoma" w:hAnsi="Tahoma" w:cs="Tahoma"/>
                <w:sz w:val="18"/>
                <w:szCs w:val="18"/>
              </w:rPr>
            </w:pPr>
            <w:r w:rsidRPr="00D46411">
              <w:rPr>
                <w:rFonts w:ascii="Tahoma" w:hAnsi="Tahoma" w:cs="Tahoma"/>
                <w:sz w:val="18"/>
                <w:szCs w:val="18"/>
              </w:rPr>
              <w:t>(vklop/izklop stikalo)</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Nalepke logotip komunala Kranj</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sz w:val="18"/>
                <w:szCs w:val="18"/>
              </w:rPr>
              <w:t xml:space="preserve">Obvezna oprema vozila </w:t>
            </w:r>
            <w:r w:rsidRPr="00D46411">
              <w:rPr>
                <w:rFonts w:ascii="Tahoma" w:hAnsi="Tahoma" w:cs="Tahoma"/>
                <w:color w:val="000000"/>
                <w:sz w:val="18"/>
                <w:szCs w:val="18"/>
              </w:rPr>
              <w:t>(varnostni trikotnik, prva pomoč, gasilni aparat, komplet rezervnih žarnic)</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b/>
                <w:sz w:val="18"/>
                <w:szCs w:val="18"/>
              </w:rPr>
            </w:pPr>
            <w:r w:rsidRPr="00D46411">
              <w:rPr>
                <w:rFonts w:ascii="Tahoma" w:hAnsi="Tahoma" w:cs="Tahoma"/>
                <w:b/>
                <w:sz w:val="18"/>
                <w:szCs w:val="18"/>
              </w:rPr>
              <w:t>NADGRADNJA IN OPREMA</w:t>
            </w:r>
          </w:p>
        </w:tc>
        <w:tc>
          <w:tcPr>
            <w:tcW w:w="3112" w:type="dxa"/>
          </w:tcPr>
          <w:p w:rsidR="003876D0" w:rsidRPr="00D46411" w:rsidRDefault="003876D0" w:rsidP="006D2793">
            <w:pPr>
              <w:jc w:val="center"/>
              <w:rPr>
                <w:rFonts w:ascii="Tahoma" w:hAnsi="Tahoma" w:cs="Tahoma"/>
                <w:b/>
                <w:sz w:val="18"/>
                <w:szCs w:val="18"/>
              </w:rPr>
            </w:pP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b/>
                <w:bCs/>
                <w:sz w:val="18"/>
                <w:szCs w:val="18"/>
              </w:rPr>
            </w:pPr>
            <w:r w:rsidRPr="00D46411">
              <w:rPr>
                <w:rFonts w:ascii="Tahoma" w:hAnsi="Tahoma" w:cs="Tahoma"/>
                <w:b/>
                <w:bCs/>
                <w:sz w:val="18"/>
                <w:szCs w:val="18"/>
              </w:rPr>
              <w:t>1. Tehnična specifikacija dvigala:</w:t>
            </w:r>
          </w:p>
        </w:tc>
        <w:tc>
          <w:tcPr>
            <w:tcW w:w="3112" w:type="dxa"/>
          </w:tcPr>
          <w:p w:rsidR="003876D0" w:rsidRPr="00D46411" w:rsidRDefault="003876D0" w:rsidP="006D2793">
            <w:pPr>
              <w:autoSpaceDE w:val="0"/>
              <w:autoSpaceDN w:val="0"/>
              <w:adjustRightInd w:val="0"/>
              <w:jc w:val="center"/>
              <w:rPr>
                <w:rFonts w:ascii="Tahoma" w:hAnsi="Tahoma" w:cs="Tahoma"/>
                <w:b/>
                <w:bCs/>
                <w:sz w:val="18"/>
                <w:szCs w:val="18"/>
              </w:rPr>
            </w:pPr>
          </w:p>
        </w:tc>
      </w:tr>
      <w:tr w:rsidR="003876D0" w:rsidRPr="00D46411" w:rsidTr="006571B4">
        <w:tc>
          <w:tcPr>
            <w:tcW w:w="5949" w:type="dxa"/>
          </w:tcPr>
          <w:p w:rsidR="003876D0" w:rsidRPr="00D46411" w:rsidRDefault="003876D0" w:rsidP="006D2793">
            <w:pPr>
              <w:autoSpaceDE w:val="0"/>
              <w:autoSpaceDN w:val="0"/>
              <w:adjustRightInd w:val="0"/>
              <w:jc w:val="both"/>
              <w:rPr>
                <w:rFonts w:ascii="Tahoma" w:hAnsi="Tahoma" w:cs="Tahoma"/>
                <w:b/>
                <w:bCs/>
                <w:sz w:val="18"/>
                <w:szCs w:val="18"/>
              </w:rPr>
            </w:pPr>
            <w:r w:rsidRPr="00D46411">
              <w:rPr>
                <w:rFonts w:ascii="Tahoma" w:hAnsi="Tahoma" w:cs="Tahoma"/>
                <w:sz w:val="18"/>
                <w:szCs w:val="18"/>
              </w:rPr>
              <w:t xml:space="preserve">Največji moment dviganja: </w:t>
            </w:r>
            <w:r>
              <w:rPr>
                <w:rFonts w:ascii="Tahoma" w:hAnsi="Tahoma" w:cs="Tahoma"/>
                <w:sz w:val="18"/>
                <w:szCs w:val="18"/>
              </w:rPr>
              <w:t>min.</w:t>
            </w:r>
            <w:r w:rsidRPr="00D46411">
              <w:rPr>
                <w:rFonts w:ascii="Tahoma" w:hAnsi="Tahoma" w:cs="Tahoma"/>
                <w:sz w:val="18"/>
                <w:szCs w:val="18"/>
              </w:rPr>
              <w:t xml:space="preserve"> 36,5 kNm po </w:t>
            </w:r>
            <w:r w:rsidRPr="00D46411">
              <w:rPr>
                <w:rFonts w:ascii="Tahoma" w:hAnsi="Tahoma" w:cs="Tahoma"/>
                <w:bCs/>
                <w:sz w:val="18"/>
                <w:szCs w:val="18"/>
              </w:rPr>
              <w:t>EN12999:2011</w:t>
            </w:r>
          </w:p>
        </w:tc>
        <w:tc>
          <w:tcPr>
            <w:tcW w:w="3112" w:type="dxa"/>
            <w:shd w:val="clear" w:color="auto" w:fill="D9D9D9" w:themeFill="background1" w:themeFillShade="D9"/>
          </w:tcPr>
          <w:p w:rsidR="003876D0" w:rsidRPr="00D46411" w:rsidRDefault="003876D0" w:rsidP="006D2793">
            <w:pPr>
              <w:autoSpaceDE w:val="0"/>
              <w:autoSpaceDN w:val="0"/>
              <w:adjustRightInd w:val="0"/>
              <w:jc w:val="center"/>
              <w:rPr>
                <w:rFonts w:ascii="Tahoma" w:hAnsi="Tahoma" w:cs="Tahoma"/>
                <w:sz w:val="18"/>
                <w:szCs w:val="18"/>
              </w:rPr>
            </w:pP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Razvrstitev HC1/HD4/B2 po EN 12999</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Nadzor transportne pozicije roke dvigala – dvigalo zloženo v keson</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bCs/>
                <w:sz w:val="18"/>
                <w:szCs w:val="18"/>
              </w:rPr>
            </w:pPr>
            <w:r w:rsidRPr="00D46411">
              <w:rPr>
                <w:rFonts w:ascii="Tahoma" w:hAnsi="Tahoma" w:cs="Tahoma"/>
                <w:sz w:val="18"/>
                <w:szCs w:val="18"/>
              </w:rPr>
              <w:t>Blokirni ventili na cilindru dvižne in teleskopske roke</w:t>
            </w:r>
          </w:p>
        </w:tc>
        <w:tc>
          <w:tcPr>
            <w:tcW w:w="3112" w:type="dxa"/>
          </w:tcPr>
          <w:p w:rsidR="003876D0" w:rsidRPr="00D46411" w:rsidRDefault="003876D0" w:rsidP="006D2793">
            <w:pPr>
              <w:autoSpaceDE w:val="0"/>
              <w:autoSpaceDN w:val="0"/>
              <w:adjustRightInd w:val="0"/>
              <w:jc w:val="center"/>
              <w:rPr>
                <w:rFonts w:ascii="Tahoma" w:hAnsi="Tahoma" w:cs="Tahoma"/>
                <w:bCs/>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Pr>
                <w:rFonts w:ascii="Tahoma" w:hAnsi="Tahoma" w:cs="Tahoma"/>
                <w:sz w:val="18"/>
                <w:szCs w:val="18"/>
              </w:rPr>
              <w:t>P</w:t>
            </w:r>
            <w:r w:rsidRPr="00D46411">
              <w:rPr>
                <w:rFonts w:ascii="Tahoma" w:hAnsi="Tahoma" w:cs="Tahoma"/>
                <w:sz w:val="18"/>
                <w:szCs w:val="18"/>
              </w:rPr>
              <w:t>reobremenitveno varovanje vključno z indikatorjem preobremenitve ter izklopom v sili</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Hidravlični obračalni mehanizem s polžastim zobnikom, kot obračanja </w:t>
            </w:r>
            <w:r>
              <w:rPr>
                <w:rFonts w:ascii="Tahoma" w:hAnsi="Tahoma" w:cs="Tahoma"/>
                <w:sz w:val="18"/>
                <w:szCs w:val="18"/>
              </w:rPr>
              <w:t xml:space="preserve">min </w:t>
            </w:r>
            <w:r w:rsidRPr="00D46411">
              <w:rPr>
                <w:rFonts w:ascii="Tahoma" w:hAnsi="Tahoma" w:cs="Tahoma"/>
                <w:sz w:val="18"/>
                <w:szCs w:val="18"/>
              </w:rPr>
              <w:t>3</w:t>
            </w:r>
            <w:r>
              <w:rPr>
                <w:rFonts w:ascii="Tahoma" w:hAnsi="Tahoma" w:cs="Tahoma"/>
                <w:sz w:val="18"/>
                <w:szCs w:val="18"/>
              </w:rPr>
              <w:t>2</w:t>
            </w:r>
            <w:r w:rsidRPr="00D46411">
              <w:rPr>
                <w:rFonts w:ascii="Tahoma" w:hAnsi="Tahoma" w:cs="Tahoma"/>
                <w:sz w:val="18"/>
                <w:szCs w:val="18"/>
              </w:rPr>
              <w:t>5 °</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Moment obračanja </w:t>
            </w:r>
            <w:r>
              <w:rPr>
                <w:rFonts w:ascii="Tahoma" w:hAnsi="Tahoma" w:cs="Tahoma"/>
                <w:sz w:val="18"/>
                <w:szCs w:val="18"/>
              </w:rPr>
              <w:t xml:space="preserve">min </w:t>
            </w:r>
            <w:r w:rsidRPr="00D46411">
              <w:rPr>
                <w:rFonts w:ascii="Tahoma" w:hAnsi="Tahoma" w:cs="Tahoma"/>
                <w:sz w:val="18"/>
                <w:szCs w:val="18"/>
              </w:rPr>
              <w:t xml:space="preserve">3,7 kNm </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Vsi cilindri dvojno delujoči</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Protipovratni ventil na dvižnem cilindru in teleskopskem cilindru</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4 funkcijski krmilni ventil</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Pr>
                <w:rFonts w:ascii="Tahoma" w:hAnsi="Tahoma" w:cs="Tahoma"/>
                <w:sz w:val="18"/>
                <w:szCs w:val="18"/>
              </w:rPr>
              <w:t>KTL lakiranje</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Kavelj 2t</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Lastna teža dvigala </w:t>
            </w:r>
            <w:r>
              <w:rPr>
                <w:rFonts w:ascii="Tahoma" w:hAnsi="Tahoma" w:cs="Tahoma"/>
                <w:sz w:val="18"/>
                <w:szCs w:val="18"/>
              </w:rPr>
              <w:t>s podstavkom</w:t>
            </w:r>
            <w:r w:rsidRPr="00D46411">
              <w:rPr>
                <w:rFonts w:ascii="Tahoma" w:hAnsi="Tahoma" w:cs="Tahoma"/>
                <w:sz w:val="18"/>
                <w:szCs w:val="18"/>
              </w:rPr>
              <w:t xml:space="preserve"> in podporn</w:t>
            </w:r>
            <w:r>
              <w:rPr>
                <w:rFonts w:ascii="Tahoma" w:hAnsi="Tahoma" w:cs="Tahoma"/>
                <w:sz w:val="18"/>
                <w:szCs w:val="18"/>
              </w:rPr>
              <w:t>imi</w:t>
            </w:r>
            <w:r w:rsidRPr="00D46411">
              <w:rPr>
                <w:rFonts w:ascii="Tahoma" w:hAnsi="Tahoma" w:cs="Tahoma"/>
                <w:sz w:val="18"/>
                <w:szCs w:val="18"/>
              </w:rPr>
              <w:t xml:space="preserve"> nog</w:t>
            </w:r>
            <w:r>
              <w:rPr>
                <w:rFonts w:ascii="Tahoma" w:hAnsi="Tahoma" w:cs="Tahoma"/>
                <w:sz w:val="18"/>
                <w:szCs w:val="18"/>
              </w:rPr>
              <w:t>ami</w:t>
            </w:r>
            <w:r w:rsidRPr="00D46411">
              <w:rPr>
                <w:rFonts w:ascii="Tahoma" w:hAnsi="Tahoma" w:cs="Tahoma"/>
                <w:sz w:val="18"/>
                <w:szCs w:val="18"/>
              </w:rPr>
              <w:t xml:space="preserve"> </w:t>
            </w:r>
            <w:r>
              <w:rPr>
                <w:rFonts w:ascii="Tahoma" w:hAnsi="Tahoma" w:cs="Tahoma"/>
                <w:sz w:val="18"/>
                <w:szCs w:val="18"/>
              </w:rPr>
              <w:t xml:space="preserve">max. 450 </w:t>
            </w:r>
            <w:r w:rsidRPr="00D46411">
              <w:rPr>
                <w:rFonts w:ascii="Tahoma" w:hAnsi="Tahoma" w:cs="Tahoma"/>
                <w:sz w:val="18"/>
                <w:szCs w:val="18"/>
              </w:rPr>
              <w:t>kg</w:t>
            </w:r>
            <w:r>
              <w:rPr>
                <w:rFonts w:ascii="Tahoma" w:hAnsi="Tahoma" w:cs="Tahoma"/>
                <w:sz w:val="18"/>
                <w:szCs w:val="18"/>
              </w:rPr>
              <w:t xml:space="preserve"> (teža brez hidravličnega vitla)</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Sistemski tlak </w:t>
            </w:r>
            <w:r>
              <w:rPr>
                <w:rFonts w:ascii="Tahoma" w:hAnsi="Tahoma" w:cs="Tahoma"/>
                <w:sz w:val="18"/>
                <w:szCs w:val="18"/>
              </w:rPr>
              <w:t xml:space="preserve">max. </w:t>
            </w:r>
            <w:r w:rsidRPr="00D46411">
              <w:rPr>
                <w:rFonts w:ascii="Tahoma" w:hAnsi="Tahoma" w:cs="Tahoma"/>
                <w:sz w:val="18"/>
                <w:szCs w:val="18"/>
              </w:rPr>
              <w:t>2</w:t>
            </w:r>
            <w:r>
              <w:rPr>
                <w:rFonts w:ascii="Tahoma" w:hAnsi="Tahoma" w:cs="Tahoma"/>
                <w:sz w:val="18"/>
                <w:szCs w:val="18"/>
              </w:rPr>
              <w:t>1</w:t>
            </w:r>
            <w:r w:rsidRPr="00D46411">
              <w:rPr>
                <w:rFonts w:ascii="Tahoma" w:hAnsi="Tahoma" w:cs="Tahoma"/>
                <w:sz w:val="18"/>
                <w:szCs w:val="18"/>
              </w:rPr>
              <w:t>0 bar</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Pr>
                <w:rFonts w:ascii="Tahoma" w:hAnsi="Tahoma" w:cs="Tahoma"/>
                <w:sz w:val="18"/>
                <w:szCs w:val="18"/>
              </w:rPr>
              <w:t>Ustrezna hidravlična črpalka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Pr>
                <w:rFonts w:ascii="Tahoma" w:hAnsi="Tahoma" w:cs="Tahoma"/>
                <w:sz w:val="18"/>
                <w:szCs w:val="18"/>
              </w:rPr>
              <w:t>Nosilnost dvigala 5 m, min. 700 kg</w:t>
            </w:r>
          </w:p>
        </w:tc>
        <w:tc>
          <w:tcPr>
            <w:tcW w:w="3112" w:type="dxa"/>
            <w:shd w:val="clear" w:color="auto" w:fill="D0CECE" w:themeFill="background2" w:themeFillShade="E6"/>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Pr>
                <w:rFonts w:ascii="Tahoma" w:hAnsi="Tahoma" w:cs="Tahoma"/>
                <w:sz w:val="18"/>
                <w:szCs w:val="18"/>
              </w:rPr>
              <w:t>Električna napetost</w:t>
            </w:r>
            <w:r w:rsidRPr="00D46411">
              <w:rPr>
                <w:rFonts w:ascii="Tahoma" w:hAnsi="Tahoma" w:cs="Tahoma"/>
                <w:sz w:val="18"/>
                <w:szCs w:val="18"/>
              </w:rPr>
              <w:t xml:space="preserve"> </w:t>
            </w:r>
            <w:r>
              <w:rPr>
                <w:rFonts w:ascii="Tahoma" w:hAnsi="Tahoma" w:cs="Tahoma"/>
                <w:sz w:val="18"/>
                <w:szCs w:val="18"/>
              </w:rPr>
              <w:t>12</w:t>
            </w:r>
            <w:r w:rsidRPr="00D46411">
              <w:rPr>
                <w:rFonts w:ascii="Tahoma" w:hAnsi="Tahoma" w:cs="Tahoma"/>
                <w:sz w:val="18"/>
                <w:szCs w:val="18"/>
              </w:rPr>
              <w:t xml:space="preserve"> V</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jc w:val="both"/>
              <w:rPr>
                <w:rFonts w:ascii="Tahoma" w:hAnsi="Tahoma" w:cs="Tahoma"/>
                <w:sz w:val="18"/>
                <w:szCs w:val="18"/>
              </w:rPr>
            </w:pPr>
            <w:r>
              <w:rPr>
                <w:rFonts w:ascii="Tahoma" w:hAnsi="Tahoma" w:cs="Tahoma"/>
                <w:sz w:val="18"/>
                <w:szCs w:val="18"/>
              </w:rPr>
              <w:t>Hidravlični</w:t>
            </w:r>
            <w:r w:rsidRPr="00D46411">
              <w:rPr>
                <w:rFonts w:ascii="Tahoma" w:hAnsi="Tahoma" w:cs="Tahoma"/>
                <w:sz w:val="18"/>
                <w:szCs w:val="18"/>
              </w:rPr>
              <w:t xml:space="preserve"> doseg </w:t>
            </w:r>
            <w:r>
              <w:rPr>
                <w:rFonts w:ascii="Tahoma" w:hAnsi="Tahoma" w:cs="Tahoma"/>
                <w:sz w:val="18"/>
                <w:szCs w:val="18"/>
              </w:rPr>
              <w:t xml:space="preserve">min. </w:t>
            </w:r>
            <w:r w:rsidRPr="00D46411">
              <w:rPr>
                <w:rFonts w:ascii="Tahoma" w:hAnsi="Tahoma" w:cs="Tahoma"/>
                <w:sz w:val="18"/>
                <w:szCs w:val="18"/>
              </w:rPr>
              <w:t xml:space="preserve">5m </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571B4">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2 mehanska podaljška, doseg </w:t>
            </w:r>
            <w:r>
              <w:rPr>
                <w:rFonts w:ascii="Tahoma" w:hAnsi="Tahoma" w:cs="Tahoma"/>
                <w:sz w:val="18"/>
                <w:szCs w:val="18"/>
              </w:rPr>
              <w:t xml:space="preserve">min. </w:t>
            </w:r>
            <w:r w:rsidRPr="00D46411">
              <w:rPr>
                <w:rFonts w:ascii="Tahoma" w:hAnsi="Tahoma" w:cs="Tahoma"/>
                <w:sz w:val="18"/>
                <w:szCs w:val="18"/>
              </w:rPr>
              <w:t xml:space="preserve">7,1 m </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Pritrdilni vijaki (4 kom. M20*130 mm) </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Podstavek dvigala z dvojnim izvlačljivim prečnikom za stabilizatorje </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Kontrola podprtosti ( obvezno po EN 12999 ) </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Hidravlične podporne noge v togi obliki </w:t>
            </w:r>
            <w:r>
              <w:rPr>
                <w:rFonts w:ascii="Tahoma" w:hAnsi="Tahoma" w:cs="Tahoma"/>
                <w:sz w:val="18"/>
                <w:szCs w:val="18"/>
              </w:rPr>
              <w:t>s kontrolo podprtosti</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571B4">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Vitelj vlečne sile </w:t>
            </w:r>
            <w:r>
              <w:rPr>
                <w:rFonts w:ascii="Tahoma" w:hAnsi="Tahoma" w:cs="Tahoma"/>
                <w:sz w:val="18"/>
                <w:szCs w:val="18"/>
              </w:rPr>
              <w:t xml:space="preserve">min. </w:t>
            </w:r>
            <w:r w:rsidRPr="00D46411">
              <w:rPr>
                <w:rFonts w:ascii="Tahoma" w:hAnsi="Tahoma" w:cs="Tahoma"/>
                <w:sz w:val="18"/>
                <w:szCs w:val="18"/>
              </w:rPr>
              <w:t xml:space="preserve">800 kg na prvem ovoju, montiran na glavno roko, dolžina jeklenice </w:t>
            </w:r>
            <w:r>
              <w:rPr>
                <w:rFonts w:ascii="Tahoma" w:hAnsi="Tahoma" w:cs="Tahoma"/>
                <w:sz w:val="18"/>
                <w:szCs w:val="18"/>
              </w:rPr>
              <w:t xml:space="preserve">min. </w:t>
            </w:r>
            <w:r w:rsidRPr="00D46411">
              <w:rPr>
                <w:rFonts w:ascii="Tahoma" w:hAnsi="Tahoma" w:cs="Tahoma"/>
                <w:sz w:val="18"/>
                <w:szCs w:val="18"/>
              </w:rPr>
              <w:t xml:space="preserve">25 m,  premera </w:t>
            </w:r>
            <w:r>
              <w:rPr>
                <w:rFonts w:ascii="Tahoma" w:hAnsi="Tahoma" w:cs="Tahoma"/>
                <w:sz w:val="18"/>
                <w:szCs w:val="18"/>
              </w:rPr>
              <w:t xml:space="preserve">min. </w:t>
            </w:r>
            <w:r w:rsidRPr="00D46411">
              <w:rPr>
                <w:rFonts w:ascii="Tahoma" w:hAnsi="Tahoma" w:cs="Tahoma"/>
                <w:sz w:val="18"/>
                <w:szCs w:val="18"/>
              </w:rPr>
              <w:t>8 mm</w:t>
            </w:r>
          </w:p>
        </w:tc>
        <w:tc>
          <w:tcPr>
            <w:tcW w:w="3112" w:type="dxa"/>
            <w:shd w:val="clear" w:color="auto" w:fill="D9D9D9" w:themeFill="background1" w:themeFillShade="D9"/>
          </w:tcPr>
          <w:p w:rsidR="003876D0" w:rsidRPr="00D46411" w:rsidRDefault="003876D0" w:rsidP="006D2793">
            <w:pPr>
              <w:jc w:val="center"/>
              <w:rPr>
                <w:rFonts w:ascii="Tahoma" w:hAnsi="Tahoma" w:cs="Tahoma"/>
                <w:sz w:val="18"/>
                <w:szCs w:val="18"/>
              </w:rPr>
            </w:pPr>
          </w:p>
          <w:p w:rsidR="003876D0" w:rsidRPr="00D46411" w:rsidRDefault="00DA687D" w:rsidP="006571B4">
            <w:pPr>
              <w:shd w:val="clear" w:color="auto" w:fill="D9D9D9" w:themeFill="background1" w:themeFillShade="D9"/>
              <w:jc w:val="center"/>
              <w:rPr>
                <w:rFonts w:ascii="Tahoma" w:hAnsi="Tahoma" w:cs="Tahoma"/>
                <w:sz w:val="18"/>
                <w:szCs w:val="18"/>
              </w:rPr>
            </w:pPr>
            <w:r>
              <w:rPr>
                <w:rFonts w:ascii="Tahoma" w:hAnsi="Tahoma" w:cs="Tahoma"/>
                <w:sz w:val="18"/>
                <w:szCs w:val="18"/>
              </w:rPr>
              <w:t>/      /</w:t>
            </w:r>
          </w:p>
        </w:tc>
      </w:tr>
      <w:tr w:rsidR="003876D0" w:rsidRPr="00D46411" w:rsidTr="003876D0">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sz w:val="18"/>
                <w:szCs w:val="18"/>
              </w:rPr>
              <w:t xml:space="preserve">Radijsko upravljanje s 4 proporcionalnimi stikali, oddajnik, sprejemnik, polnilec, dve bateriji </w:t>
            </w:r>
          </w:p>
        </w:tc>
        <w:tc>
          <w:tcPr>
            <w:tcW w:w="3112" w:type="dxa"/>
            <w:shd w:val="clear" w:color="auto" w:fill="auto"/>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sz w:val="18"/>
                <w:szCs w:val="18"/>
              </w:rPr>
            </w:pPr>
            <w:r w:rsidRPr="00D46411">
              <w:rPr>
                <w:rFonts w:ascii="Tahoma" w:hAnsi="Tahoma" w:cs="Tahoma"/>
                <w:b/>
                <w:bCs/>
                <w:sz w:val="18"/>
                <w:szCs w:val="18"/>
              </w:rPr>
              <w:t>2. Tehnična specifikacija kesona:</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DA687D">
        <w:tc>
          <w:tcPr>
            <w:tcW w:w="5949" w:type="dxa"/>
          </w:tcPr>
          <w:p w:rsidR="003876D0" w:rsidRPr="00D46411" w:rsidRDefault="003876D0" w:rsidP="006D2793">
            <w:pPr>
              <w:autoSpaceDE w:val="0"/>
              <w:autoSpaceDN w:val="0"/>
              <w:adjustRightInd w:val="0"/>
              <w:jc w:val="both"/>
              <w:rPr>
                <w:rFonts w:ascii="Tahoma" w:hAnsi="Tahoma" w:cs="Tahoma"/>
                <w:color w:val="000000"/>
                <w:sz w:val="18"/>
                <w:szCs w:val="18"/>
              </w:rPr>
            </w:pPr>
            <w:r w:rsidRPr="00D46411">
              <w:rPr>
                <w:rFonts w:ascii="Tahoma" w:hAnsi="Tahoma" w:cs="Tahoma"/>
                <w:sz w:val="18"/>
                <w:szCs w:val="18"/>
              </w:rPr>
              <w:t>Dolžina nadgradnje: največ 3.010 mm</w:t>
            </w:r>
          </w:p>
        </w:tc>
        <w:tc>
          <w:tcPr>
            <w:tcW w:w="3112" w:type="dxa"/>
            <w:shd w:val="clear" w:color="auto" w:fill="D9D9D9" w:themeFill="background1" w:themeFillShade="D9"/>
          </w:tcPr>
          <w:p w:rsidR="003876D0" w:rsidRPr="00D46411" w:rsidRDefault="003876D0" w:rsidP="006D2793">
            <w:pPr>
              <w:autoSpaceDE w:val="0"/>
              <w:autoSpaceDN w:val="0"/>
              <w:adjustRightInd w:val="0"/>
              <w:jc w:val="center"/>
              <w:rPr>
                <w:rFonts w:ascii="Tahoma" w:hAnsi="Tahoma" w:cs="Tahoma"/>
                <w:color w:val="000000"/>
                <w:sz w:val="18"/>
                <w:szCs w:val="18"/>
              </w:rPr>
            </w:pPr>
          </w:p>
        </w:tc>
      </w:tr>
      <w:tr w:rsidR="003876D0" w:rsidRPr="00D46411" w:rsidTr="00DA687D">
        <w:tc>
          <w:tcPr>
            <w:tcW w:w="5949" w:type="dxa"/>
          </w:tcPr>
          <w:p w:rsidR="003876D0" w:rsidRPr="00D46411" w:rsidRDefault="003876D0" w:rsidP="006D2793">
            <w:pPr>
              <w:autoSpaceDE w:val="0"/>
              <w:autoSpaceDN w:val="0"/>
              <w:adjustRightInd w:val="0"/>
              <w:jc w:val="both"/>
              <w:rPr>
                <w:rFonts w:ascii="Tahoma" w:hAnsi="Tahoma" w:cs="Tahoma"/>
                <w:b/>
                <w:bCs/>
                <w:sz w:val="18"/>
                <w:szCs w:val="18"/>
              </w:rPr>
            </w:pPr>
            <w:r w:rsidRPr="00D46411">
              <w:rPr>
                <w:rFonts w:ascii="Tahoma" w:hAnsi="Tahoma" w:cs="Tahoma"/>
                <w:sz w:val="18"/>
                <w:szCs w:val="18"/>
              </w:rPr>
              <w:t>Širina nadgradnje: največ 2.170 mm</w:t>
            </w:r>
          </w:p>
        </w:tc>
        <w:tc>
          <w:tcPr>
            <w:tcW w:w="3112" w:type="dxa"/>
            <w:shd w:val="clear" w:color="auto" w:fill="D9D9D9" w:themeFill="background1" w:themeFillShade="D9"/>
          </w:tcPr>
          <w:p w:rsidR="003876D0" w:rsidRPr="00D46411" w:rsidRDefault="003876D0" w:rsidP="006D2793">
            <w:pPr>
              <w:autoSpaceDE w:val="0"/>
              <w:autoSpaceDN w:val="0"/>
              <w:adjustRightInd w:val="0"/>
              <w:jc w:val="center"/>
              <w:rPr>
                <w:rFonts w:ascii="Tahoma" w:hAnsi="Tahoma" w:cs="Tahoma"/>
                <w:b/>
                <w:bCs/>
                <w:sz w:val="18"/>
                <w:szCs w:val="18"/>
              </w:rPr>
            </w:pPr>
          </w:p>
        </w:tc>
      </w:tr>
      <w:tr w:rsidR="003876D0" w:rsidRPr="00D46411" w:rsidTr="00DA687D">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Nakladalna dolžina: največ 2.900 mm</w:t>
            </w:r>
          </w:p>
        </w:tc>
        <w:tc>
          <w:tcPr>
            <w:tcW w:w="3112" w:type="dxa"/>
            <w:shd w:val="clear" w:color="auto" w:fill="D9D9D9" w:themeFill="background1" w:themeFillShade="D9"/>
          </w:tcPr>
          <w:p w:rsidR="003876D0" w:rsidRPr="00D46411" w:rsidRDefault="003876D0" w:rsidP="006D2793">
            <w:pPr>
              <w:autoSpaceDE w:val="0"/>
              <w:autoSpaceDN w:val="0"/>
              <w:adjustRightInd w:val="0"/>
              <w:jc w:val="center"/>
              <w:rPr>
                <w:rFonts w:ascii="Tahoma" w:hAnsi="Tahoma" w:cs="Tahoma"/>
                <w:sz w:val="18"/>
                <w:szCs w:val="18"/>
              </w:rPr>
            </w:pPr>
          </w:p>
        </w:tc>
      </w:tr>
      <w:tr w:rsidR="003876D0" w:rsidRPr="00D46411" w:rsidTr="00DA687D">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Nakladalna širina: največ 2.100 mm</w:t>
            </w:r>
          </w:p>
        </w:tc>
        <w:tc>
          <w:tcPr>
            <w:tcW w:w="3112" w:type="dxa"/>
            <w:shd w:val="clear" w:color="auto" w:fill="D9D9D9" w:themeFill="background1" w:themeFillShade="D9"/>
          </w:tcPr>
          <w:p w:rsidR="003876D0" w:rsidRPr="00D46411" w:rsidRDefault="003876D0" w:rsidP="006D2793">
            <w:pPr>
              <w:autoSpaceDE w:val="0"/>
              <w:autoSpaceDN w:val="0"/>
              <w:adjustRightInd w:val="0"/>
              <w:jc w:val="center"/>
              <w:rPr>
                <w:rFonts w:ascii="Tahoma" w:hAnsi="Tahoma" w:cs="Tahoma"/>
                <w:sz w:val="18"/>
                <w:szCs w:val="18"/>
              </w:rPr>
            </w:pP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Pomožna šasija je izdelana iz JEKLENIH pravokotnih cevi in krivljenih profilov, vroče cinkana</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jc w:val="both"/>
              <w:rPr>
                <w:rFonts w:ascii="Tahoma" w:hAnsi="Tahoma" w:cs="Tahoma"/>
                <w:color w:val="000000"/>
                <w:sz w:val="18"/>
                <w:szCs w:val="18"/>
              </w:rPr>
            </w:pPr>
            <w:r>
              <w:rPr>
                <w:rFonts w:ascii="Tahoma" w:hAnsi="Tahoma" w:cs="Tahoma"/>
                <w:sz w:val="18"/>
                <w:szCs w:val="18"/>
              </w:rPr>
              <w:t>V nadgradnji d</w:t>
            </w:r>
            <w:r w:rsidRPr="00D46411">
              <w:rPr>
                <w:rFonts w:ascii="Tahoma" w:hAnsi="Tahoma" w:cs="Tahoma"/>
                <w:sz w:val="18"/>
                <w:szCs w:val="18"/>
              </w:rPr>
              <w:t xml:space="preserve">esno se izdela Fe nosilna konstrukcija za vgradnjo dvigala </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Pod: najmanj 18 mm vodoodporna plošča s protidrsnim nanosom</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Bočni stranici Al, višine najmanj 400 mm, eloksirane</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Zadnja stranica Al, višine najmanj 400 mm, eloksirana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lastRenderedPageBreak/>
              <w:t>Čelna stranica Al, višine najmanj 600 mm, eloksirana</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Stebri, Fe, 4 kos, vroče cinkani</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OPREMA: 2 kos blatnikov, bočne svetilke z odsevniki, 2 pozicijski luči, 3+3 kos talnih obročev za privez tovora</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p>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Izdelava jarma za prevoz dolgih predmetov z zamrežitvijo, vroče cinkano</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2 delovna reflektorja pritrjena na najvišji točki jarma</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Kamera za vzvratno vožnjo</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autoSpaceDE w:val="0"/>
              <w:autoSpaceDN w:val="0"/>
              <w:adjustRightInd w:val="0"/>
              <w:rPr>
                <w:rFonts w:ascii="Tahoma" w:hAnsi="Tahoma" w:cs="Tahoma"/>
                <w:sz w:val="18"/>
                <w:szCs w:val="18"/>
              </w:rPr>
            </w:pPr>
            <w:r w:rsidRPr="00D46411">
              <w:rPr>
                <w:rFonts w:ascii="Tahoma" w:hAnsi="Tahoma" w:cs="Tahoma"/>
                <w:sz w:val="18"/>
                <w:szCs w:val="18"/>
              </w:rPr>
              <w:t>Varovalna mrežica za zadnje luči</w:t>
            </w:r>
          </w:p>
        </w:tc>
        <w:tc>
          <w:tcPr>
            <w:tcW w:w="3112" w:type="dxa"/>
          </w:tcPr>
          <w:p w:rsidR="003876D0" w:rsidRPr="00D46411" w:rsidRDefault="003876D0" w:rsidP="006D2793">
            <w:pPr>
              <w:autoSpaceDE w:val="0"/>
              <w:autoSpaceDN w:val="0"/>
              <w:adjustRightInd w:val="0"/>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color w:val="000000"/>
                <w:sz w:val="18"/>
                <w:szCs w:val="18"/>
              </w:rPr>
              <w:t xml:space="preserve">                    </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b/>
                <w:color w:val="000000"/>
                <w:sz w:val="18"/>
                <w:szCs w:val="18"/>
              </w:rPr>
              <w:t>GARANCIJSKI ROK</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color w:val="000000"/>
                <w:sz w:val="18"/>
                <w:szCs w:val="18"/>
              </w:rPr>
            </w:pPr>
            <w:r w:rsidRPr="00D46411">
              <w:rPr>
                <w:rFonts w:ascii="Tahoma" w:hAnsi="Tahoma" w:cs="Tahoma"/>
                <w:color w:val="000000"/>
                <w:sz w:val="18"/>
                <w:szCs w:val="18"/>
              </w:rPr>
              <w:t xml:space="preserve">Garancija za šasijo: najmanj </w:t>
            </w:r>
            <w:r>
              <w:rPr>
                <w:rFonts w:ascii="Tahoma" w:hAnsi="Tahoma" w:cs="Tahoma"/>
                <w:color w:val="000000"/>
                <w:sz w:val="18"/>
                <w:szCs w:val="18"/>
              </w:rPr>
              <w:t xml:space="preserve">2 </w:t>
            </w:r>
            <w:r w:rsidRPr="00D46411">
              <w:rPr>
                <w:rFonts w:ascii="Tahoma" w:hAnsi="Tahoma" w:cs="Tahoma"/>
                <w:color w:val="000000"/>
                <w:sz w:val="18"/>
                <w:szCs w:val="18"/>
              </w:rPr>
              <w:t>leti</w:t>
            </w:r>
          </w:p>
        </w:tc>
        <w:tc>
          <w:tcPr>
            <w:tcW w:w="3112" w:type="dxa"/>
          </w:tcPr>
          <w:p w:rsidR="003876D0" w:rsidRPr="00D46411" w:rsidRDefault="003876D0" w:rsidP="006D2793">
            <w:pPr>
              <w:jc w:val="center"/>
              <w:rPr>
                <w:rFonts w:ascii="Tahoma" w:hAnsi="Tahoma" w:cs="Tahoma"/>
                <w:color w:val="000000"/>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b/>
                <w:color w:val="000000"/>
                <w:sz w:val="18"/>
                <w:szCs w:val="18"/>
              </w:rPr>
            </w:pPr>
            <w:r>
              <w:rPr>
                <w:rFonts w:ascii="Tahoma" w:hAnsi="Tahoma" w:cs="Tahoma"/>
                <w:color w:val="000000"/>
                <w:sz w:val="18"/>
                <w:szCs w:val="18"/>
              </w:rPr>
              <w:t xml:space="preserve">Garancija za dvigalo: najmanj 2 </w:t>
            </w:r>
            <w:r w:rsidRPr="00D46411">
              <w:rPr>
                <w:rFonts w:ascii="Tahoma" w:hAnsi="Tahoma" w:cs="Tahoma"/>
                <w:color w:val="000000"/>
                <w:sz w:val="18"/>
                <w:szCs w:val="18"/>
              </w:rPr>
              <w:t>leti</w:t>
            </w:r>
          </w:p>
        </w:tc>
        <w:tc>
          <w:tcPr>
            <w:tcW w:w="3112" w:type="dxa"/>
          </w:tcPr>
          <w:p w:rsidR="003876D0" w:rsidRPr="00D46411" w:rsidRDefault="003876D0" w:rsidP="006D2793">
            <w:pPr>
              <w:jc w:val="center"/>
              <w:rPr>
                <w:rFonts w:ascii="Tahoma" w:hAnsi="Tahoma" w:cs="Tahoma"/>
                <w:color w:val="000000"/>
                <w:sz w:val="18"/>
                <w:szCs w:val="18"/>
              </w:rPr>
            </w:pPr>
            <w:r>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color w:val="000000"/>
                <w:sz w:val="18"/>
                <w:szCs w:val="18"/>
              </w:rPr>
            </w:pPr>
            <w:r w:rsidRPr="00D46411">
              <w:rPr>
                <w:rFonts w:ascii="Tahoma" w:hAnsi="Tahoma" w:cs="Tahoma"/>
                <w:color w:val="000000"/>
                <w:sz w:val="18"/>
                <w:szCs w:val="18"/>
              </w:rPr>
              <w:t>Garancija za nadgradnjo: cinkani deli najmanj 3 leta, ostalo najmanj 1 leto</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color w:val="000000"/>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color w:val="000000"/>
                <w:sz w:val="18"/>
                <w:szCs w:val="18"/>
              </w:rPr>
            </w:pPr>
            <w:r w:rsidRPr="00D46411">
              <w:rPr>
                <w:rFonts w:ascii="Tahoma" w:hAnsi="Tahoma" w:cs="Tahoma"/>
                <w:b/>
                <w:color w:val="000000"/>
                <w:sz w:val="18"/>
                <w:szCs w:val="18"/>
              </w:rPr>
              <w:t>SERVISIRANJE</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jc w:val="both"/>
              <w:rPr>
                <w:rFonts w:ascii="Tahoma" w:hAnsi="Tahoma" w:cs="Tahoma"/>
                <w:color w:val="000000"/>
                <w:sz w:val="18"/>
                <w:szCs w:val="18"/>
              </w:rPr>
            </w:pPr>
            <w:r w:rsidRPr="00D46411">
              <w:rPr>
                <w:rFonts w:ascii="Tahoma" w:hAnsi="Tahoma" w:cs="Tahoma"/>
                <w:sz w:val="18"/>
                <w:szCs w:val="18"/>
              </w:rPr>
              <w:t>Ponudnik mora zagotoviti izvedbo servisnih storitev in dobavo rezervnih delov</w:t>
            </w:r>
            <w:r>
              <w:rPr>
                <w:rFonts w:ascii="Tahoma" w:hAnsi="Tahoma" w:cs="Tahoma"/>
                <w:sz w:val="18"/>
                <w:szCs w:val="18"/>
              </w:rPr>
              <w:t xml:space="preserve"> (skladno z navedbo tč. V. obrazca št. 1)</w:t>
            </w:r>
            <w:r w:rsidRPr="00D46411">
              <w:rPr>
                <w:rFonts w:ascii="Tahoma" w:hAnsi="Tahoma" w:cs="Tahoma"/>
                <w:sz w:val="18"/>
                <w:szCs w:val="18"/>
              </w:rPr>
              <w:t xml:space="preserve"> za obdobje desetih (10) let od dobave vozila. Servisne storitve mora zagotavljati z odzivnim časom dveh delovnih dni s hkratno dobavo in zamenjavo obrabljivih rezervnih delov</w:t>
            </w:r>
          </w:p>
        </w:tc>
        <w:tc>
          <w:tcPr>
            <w:tcW w:w="3112" w:type="dxa"/>
          </w:tcPr>
          <w:p w:rsidR="003876D0" w:rsidRPr="00D46411" w:rsidRDefault="003876D0" w:rsidP="006D2793">
            <w:pPr>
              <w:jc w:val="center"/>
              <w:rPr>
                <w:rFonts w:ascii="Tahoma" w:hAnsi="Tahoma" w:cs="Tahoma"/>
                <w:color w:val="000000"/>
                <w:sz w:val="18"/>
                <w:szCs w:val="18"/>
              </w:rPr>
            </w:pPr>
          </w:p>
          <w:p w:rsidR="003876D0" w:rsidRPr="00D46411" w:rsidRDefault="003876D0" w:rsidP="006D2793">
            <w:pPr>
              <w:jc w:val="center"/>
              <w:rPr>
                <w:rFonts w:ascii="Tahoma" w:hAnsi="Tahoma" w:cs="Tahoma"/>
                <w:color w:val="000000"/>
                <w:sz w:val="18"/>
                <w:szCs w:val="18"/>
              </w:rPr>
            </w:pPr>
            <w:r w:rsidRPr="00D46411">
              <w:rPr>
                <w:rFonts w:ascii="Tahoma" w:hAnsi="Tahoma" w:cs="Tahoma"/>
                <w:color w:val="000000"/>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b/>
                <w:color w:val="000000"/>
                <w:sz w:val="18"/>
                <w:szCs w:val="18"/>
              </w:rPr>
            </w:pPr>
            <w:r w:rsidRPr="00D46411">
              <w:rPr>
                <w:rFonts w:ascii="Tahoma" w:eastAsia="Times New Roman" w:hAnsi="Tahoma" w:cs="Tahoma"/>
                <w:sz w:val="18"/>
                <w:szCs w:val="18"/>
                <w:lang w:bidi="en-US"/>
              </w:rPr>
              <w:t>Ponudnik mora zagotavljati servis nadgradnje pri naročniku in v svoji servisni delavnici.</w:t>
            </w:r>
          </w:p>
        </w:tc>
        <w:tc>
          <w:tcPr>
            <w:tcW w:w="3112" w:type="dxa"/>
          </w:tcPr>
          <w:p w:rsidR="003876D0" w:rsidRPr="00D46411" w:rsidRDefault="003876D0" w:rsidP="006D2793">
            <w:pPr>
              <w:jc w:val="center"/>
              <w:rPr>
                <w:rFonts w:ascii="Tahoma" w:hAnsi="Tahoma" w:cs="Tahoma"/>
                <w:color w:val="000000"/>
                <w:sz w:val="18"/>
                <w:szCs w:val="18"/>
              </w:rPr>
            </w:pPr>
          </w:p>
          <w:p w:rsidR="003876D0" w:rsidRPr="00D46411" w:rsidRDefault="003876D0" w:rsidP="006D2793">
            <w:pPr>
              <w:jc w:val="center"/>
              <w:rPr>
                <w:rFonts w:ascii="Tahoma" w:hAnsi="Tahoma" w:cs="Tahoma"/>
                <w:color w:val="000000"/>
                <w:sz w:val="18"/>
                <w:szCs w:val="18"/>
              </w:rPr>
            </w:pPr>
            <w:r w:rsidRPr="00D46411">
              <w:rPr>
                <w:rFonts w:ascii="Tahoma" w:hAnsi="Tahoma" w:cs="Tahoma"/>
                <w:color w:val="000000"/>
                <w:sz w:val="18"/>
                <w:szCs w:val="18"/>
              </w:rPr>
              <w:t>DA</w:t>
            </w:r>
          </w:p>
        </w:tc>
      </w:tr>
      <w:tr w:rsidR="003876D0" w:rsidRPr="00D46411" w:rsidTr="006D2793">
        <w:tc>
          <w:tcPr>
            <w:tcW w:w="5949" w:type="dxa"/>
          </w:tcPr>
          <w:p w:rsidR="003876D0" w:rsidRPr="00D46411" w:rsidRDefault="003876D0" w:rsidP="006D2793">
            <w:pPr>
              <w:jc w:val="both"/>
              <w:rPr>
                <w:rFonts w:ascii="Tahoma" w:hAnsi="Tahoma" w:cs="Tahoma"/>
                <w:color w:val="000000"/>
                <w:sz w:val="18"/>
                <w:szCs w:val="18"/>
              </w:rPr>
            </w:pPr>
          </w:p>
        </w:tc>
        <w:tc>
          <w:tcPr>
            <w:tcW w:w="3112" w:type="dxa"/>
          </w:tcPr>
          <w:p w:rsidR="003876D0" w:rsidRPr="00D46411" w:rsidRDefault="003876D0" w:rsidP="006D2793">
            <w:pPr>
              <w:jc w:val="center"/>
              <w:rPr>
                <w:rFonts w:ascii="Tahoma" w:hAnsi="Tahoma" w:cs="Tahoma"/>
                <w:color w:val="000000"/>
                <w:sz w:val="18"/>
                <w:szCs w:val="18"/>
              </w:rPr>
            </w:pPr>
          </w:p>
        </w:tc>
      </w:tr>
      <w:tr w:rsidR="003876D0" w:rsidRPr="00D46411" w:rsidTr="006D2793">
        <w:tc>
          <w:tcPr>
            <w:tcW w:w="5949" w:type="dxa"/>
          </w:tcPr>
          <w:p w:rsidR="003876D0" w:rsidRPr="00D46411" w:rsidRDefault="003876D0" w:rsidP="006D2793">
            <w:pPr>
              <w:jc w:val="both"/>
              <w:rPr>
                <w:rFonts w:ascii="Tahoma" w:hAnsi="Tahoma" w:cs="Tahoma"/>
                <w:sz w:val="18"/>
                <w:szCs w:val="18"/>
              </w:rPr>
            </w:pPr>
            <w:r w:rsidRPr="00D46411">
              <w:rPr>
                <w:rFonts w:ascii="Tahoma" w:hAnsi="Tahoma" w:cs="Tahoma"/>
                <w:b/>
                <w:sz w:val="18"/>
                <w:szCs w:val="18"/>
              </w:rPr>
              <w:t>DOBAVNI ROK</w:t>
            </w:r>
          </w:p>
        </w:tc>
        <w:tc>
          <w:tcPr>
            <w:tcW w:w="3112" w:type="dxa"/>
          </w:tcPr>
          <w:p w:rsidR="003876D0" w:rsidRPr="00D46411" w:rsidRDefault="003876D0" w:rsidP="006D2793">
            <w:pPr>
              <w:jc w:val="center"/>
              <w:rPr>
                <w:rFonts w:ascii="Tahoma" w:hAnsi="Tahoma" w:cs="Tahoma"/>
                <w:color w:val="000000"/>
                <w:sz w:val="18"/>
                <w:szCs w:val="18"/>
              </w:rPr>
            </w:pPr>
          </w:p>
        </w:tc>
      </w:tr>
      <w:tr w:rsidR="003876D0" w:rsidRPr="00D46411" w:rsidTr="006D2793">
        <w:tc>
          <w:tcPr>
            <w:tcW w:w="5949" w:type="dxa"/>
          </w:tcPr>
          <w:p w:rsidR="003876D0" w:rsidRPr="00D46411" w:rsidRDefault="003876D0" w:rsidP="006D2793">
            <w:pPr>
              <w:jc w:val="both"/>
              <w:rPr>
                <w:rFonts w:ascii="Tahoma" w:hAnsi="Tahoma" w:cs="Tahoma"/>
                <w:color w:val="000000"/>
                <w:sz w:val="18"/>
                <w:szCs w:val="18"/>
              </w:rPr>
            </w:pPr>
            <w:r w:rsidRPr="00D46411">
              <w:rPr>
                <w:rFonts w:ascii="Tahoma" w:hAnsi="Tahoma" w:cs="Tahoma"/>
                <w:sz w:val="18"/>
                <w:szCs w:val="18"/>
              </w:rPr>
              <w:t xml:space="preserve">Največ </w:t>
            </w:r>
            <w:r w:rsidRPr="00C405CD">
              <w:rPr>
                <w:rFonts w:ascii="Tahoma" w:hAnsi="Tahoma" w:cs="Tahoma"/>
                <w:sz w:val="18"/>
                <w:szCs w:val="18"/>
              </w:rPr>
              <w:t>210 dni</w:t>
            </w:r>
            <w:r w:rsidRPr="00D46411">
              <w:rPr>
                <w:rFonts w:ascii="Tahoma" w:hAnsi="Tahoma" w:cs="Tahoma"/>
                <w:sz w:val="18"/>
                <w:szCs w:val="18"/>
              </w:rPr>
              <w:t xml:space="preserve"> od sklenitve pogodbe</w:t>
            </w:r>
          </w:p>
        </w:tc>
        <w:tc>
          <w:tcPr>
            <w:tcW w:w="3112" w:type="dxa"/>
            <w:shd w:val="clear" w:color="auto" w:fill="auto"/>
          </w:tcPr>
          <w:p w:rsidR="003876D0" w:rsidRPr="00D46411" w:rsidRDefault="003876D0" w:rsidP="006D2793">
            <w:pPr>
              <w:jc w:val="center"/>
              <w:rPr>
                <w:rFonts w:ascii="Tahoma" w:hAnsi="Tahoma" w:cs="Tahoma"/>
                <w:color w:val="000000"/>
                <w:sz w:val="18"/>
                <w:szCs w:val="18"/>
              </w:rPr>
            </w:pPr>
            <w:r>
              <w:rPr>
                <w:rFonts w:ascii="Tahoma" w:hAnsi="Tahoma" w:cs="Tahoma"/>
                <w:sz w:val="18"/>
                <w:szCs w:val="18"/>
              </w:rPr>
              <w:t>DA</w:t>
            </w:r>
          </w:p>
        </w:tc>
      </w:tr>
      <w:tr w:rsidR="003876D0" w:rsidRPr="00D46411" w:rsidTr="006D2793">
        <w:tc>
          <w:tcPr>
            <w:tcW w:w="5949" w:type="dxa"/>
          </w:tcPr>
          <w:p w:rsidR="003876D0" w:rsidRPr="00D46411" w:rsidRDefault="003876D0" w:rsidP="006D2793">
            <w:pPr>
              <w:rPr>
                <w:rFonts w:ascii="Tahoma" w:hAnsi="Tahoma" w:cs="Tahoma"/>
                <w:b/>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rPr>
                <w:rFonts w:ascii="Tahoma" w:hAnsi="Tahoma" w:cs="Tahoma"/>
                <w:b/>
                <w:sz w:val="18"/>
                <w:szCs w:val="18"/>
              </w:rPr>
            </w:pPr>
            <w:r w:rsidRPr="00D46411">
              <w:rPr>
                <w:rFonts w:ascii="Tahoma" w:hAnsi="Tahoma" w:cs="Tahoma"/>
                <w:b/>
                <w:sz w:val="18"/>
                <w:szCs w:val="18"/>
                <w:lang w:eastAsia="en-US"/>
              </w:rPr>
              <w:t>ZAHTEVANA DOKUMENTACIJA OB ODDAJI PONUDBE</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rPr>
                <w:rFonts w:ascii="Tahoma" w:hAnsi="Tahoma" w:cs="Tahoma"/>
                <w:b/>
                <w:sz w:val="18"/>
                <w:szCs w:val="18"/>
              </w:rPr>
            </w:pPr>
            <w:r w:rsidRPr="00D46411">
              <w:rPr>
                <w:rFonts w:ascii="Tahoma" w:eastAsia="Times New Roman" w:hAnsi="Tahoma" w:cs="Tahoma"/>
                <w:sz w:val="18"/>
                <w:szCs w:val="18"/>
                <w:lang w:bidi="en-US"/>
              </w:rPr>
              <w:t xml:space="preserve">Ponudnik ponudbi priloži fotografijo </w:t>
            </w:r>
            <w:r>
              <w:rPr>
                <w:rFonts w:ascii="Tahoma" w:eastAsia="Times New Roman" w:hAnsi="Tahoma" w:cs="Tahoma"/>
                <w:sz w:val="18"/>
                <w:szCs w:val="18"/>
                <w:lang w:bidi="en-US"/>
              </w:rPr>
              <w:t>oziroma</w:t>
            </w:r>
            <w:r w:rsidRPr="00D46411">
              <w:rPr>
                <w:rFonts w:ascii="Tahoma" w:eastAsia="Times New Roman" w:hAnsi="Tahoma" w:cs="Tahoma"/>
                <w:sz w:val="18"/>
                <w:szCs w:val="18"/>
                <w:lang w:bidi="en-US"/>
              </w:rPr>
              <w:t xml:space="preserve"> skico šasije z nadgradnjo z dimenzijami in nosilnostmi.</w:t>
            </w:r>
          </w:p>
        </w:tc>
        <w:tc>
          <w:tcPr>
            <w:tcW w:w="3112" w:type="dxa"/>
          </w:tcPr>
          <w:p w:rsidR="003876D0" w:rsidRPr="00D46411" w:rsidRDefault="003876D0" w:rsidP="006D2793">
            <w:pPr>
              <w:jc w:val="center"/>
              <w:rPr>
                <w:rFonts w:ascii="Tahoma" w:hAnsi="Tahoma" w:cs="Tahoma"/>
                <w:sz w:val="18"/>
                <w:szCs w:val="18"/>
              </w:rPr>
            </w:pPr>
          </w:p>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rPr>
                <w:rFonts w:ascii="Tahoma" w:hAnsi="Tahoma" w:cs="Tahoma"/>
                <w:b/>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rPr>
                <w:rFonts w:ascii="Tahoma" w:hAnsi="Tahoma" w:cs="Tahoma"/>
                <w:sz w:val="18"/>
                <w:szCs w:val="18"/>
              </w:rPr>
            </w:pPr>
            <w:r w:rsidRPr="00D46411">
              <w:rPr>
                <w:rFonts w:ascii="Tahoma" w:hAnsi="Tahoma" w:cs="Tahoma"/>
                <w:b/>
                <w:sz w:val="18"/>
                <w:szCs w:val="18"/>
                <w:lang w:eastAsia="en-US"/>
              </w:rPr>
              <w:t>ZAHTEVANA DOKUMENTACIJA OB DOBAVI VOZILA</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rPr>
                <w:rFonts w:ascii="Tahoma" w:hAnsi="Tahoma" w:cs="Tahoma"/>
                <w:b/>
                <w:sz w:val="18"/>
                <w:szCs w:val="18"/>
              </w:rPr>
            </w:pPr>
            <w:r w:rsidRPr="00D46411">
              <w:rPr>
                <w:rFonts w:ascii="Tahoma" w:hAnsi="Tahoma" w:cs="Tahoma"/>
                <w:sz w:val="18"/>
                <w:szCs w:val="18"/>
              </w:rPr>
              <w:t>Vsa dokumentacija mora biti v slovenskem jeziku.</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rPr>
          <w:trHeight w:val="346"/>
        </w:trPr>
        <w:tc>
          <w:tcPr>
            <w:tcW w:w="5949" w:type="dxa"/>
          </w:tcPr>
          <w:p w:rsidR="003876D0" w:rsidRPr="00D46411" w:rsidRDefault="003876D0" w:rsidP="006D2793">
            <w:pPr>
              <w:rPr>
                <w:rFonts w:ascii="Tahoma" w:hAnsi="Tahoma" w:cs="Tahoma"/>
                <w:b/>
                <w:sz w:val="18"/>
                <w:szCs w:val="18"/>
              </w:rPr>
            </w:pPr>
            <w:r w:rsidRPr="00D46411">
              <w:rPr>
                <w:rFonts w:ascii="Tahoma" w:hAnsi="Tahoma" w:cs="Tahoma"/>
                <w:sz w:val="18"/>
                <w:szCs w:val="18"/>
              </w:rPr>
              <w:t>Servisna knjižica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rPr>
                <w:rFonts w:ascii="Tahoma" w:hAnsi="Tahoma" w:cs="Tahoma"/>
                <w:b/>
                <w:sz w:val="18"/>
                <w:szCs w:val="18"/>
              </w:rPr>
            </w:pPr>
            <w:r w:rsidRPr="00D46411">
              <w:rPr>
                <w:rFonts w:ascii="Tahoma" w:hAnsi="Tahoma" w:cs="Tahoma"/>
                <w:sz w:val="18"/>
                <w:szCs w:val="18"/>
              </w:rPr>
              <w:t>Homologacjski dokument</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rPr>
                <w:rFonts w:ascii="Tahoma" w:hAnsi="Tahoma" w:cs="Tahoma"/>
                <w:sz w:val="18"/>
                <w:szCs w:val="18"/>
              </w:rPr>
            </w:pPr>
            <w:r w:rsidRPr="00D46411">
              <w:rPr>
                <w:rFonts w:ascii="Tahoma" w:hAnsi="Tahoma" w:cs="Tahoma"/>
                <w:sz w:val="18"/>
                <w:szCs w:val="18"/>
              </w:rPr>
              <w:t>Račun z vsemi podatki, potrebnimi za registracijo.</w:t>
            </w:r>
          </w:p>
          <w:p w:rsidR="003876D0" w:rsidRPr="00D46411" w:rsidRDefault="003876D0" w:rsidP="006D2793">
            <w:pPr>
              <w:rPr>
                <w:rFonts w:ascii="Tahoma" w:hAnsi="Tahoma" w:cs="Tahoma"/>
                <w:b/>
                <w:sz w:val="18"/>
                <w:szCs w:val="18"/>
              </w:rPr>
            </w:pPr>
            <w:r w:rsidRPr="00D46411">
              <w:rPr>
                <w:rFonts w:ascii="Tahoma" w:hAnsi="Tahoma" w:cs="Tahoma"/>
                <w:sz w:val="18"/>
                <w:szCs w:val="18"/>
              </w:rPr>
              <w:t xml:space="preserve">original račun se </w:t>
            </w:r>
            <w:r w:rsidRPr="00D46411">
              <w:rPr>
                <w:rFonts w:ascii="Tahoma" w:hAnsi="Tahoma" w:cs="Tahoma"/>
                <w:sz w:val="18"/>
                <w:szCs w:val="18"/>
                <w:u w:val="single"/>
              </w:rPr>
              <w:t>pošlje/dostavi na upravo</w:t>
            </w:r>
            <w:r w:rsidRPr="00D46411">
              <w:rPr>
                <w:rFonts w:ascii="Tahoma" w:hAnsi="Tahoma" w:cs="Tahoma"/>
                <w:sz w:val="18"/>
                <w:szCs w:val="18"/>
              </w:rPr>
              <w:t>: Ulica Mirka Vadnova 1, 4000 Kranj, kopijo računa pa se preda zadolženemu za prevzem vozila.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rPr>
                <w:rFonts w:ascii="Tahoma" w:hAnsi="Tahoma" w:cs="Tahoma"/>
                <w:b/>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rPr>
                <w:rFonts w:ascii="Tahoma" w:hAnsi="Tahoma" w:cs="Tahoma"/>
                <w:b/>
                <w:sz w:val="18"/>
                <w:szCs w:val="18"/>
              </w:rPr>
            </w:pPr>
            <w:r w:rsidRPr="00D46411">
              <w:rPr>
                <w:rFonts w:ascii="Tahoma" w:hAnsi="Tahoma" w:cs="Tahoma"/>
                <w:b/>
                <w:sz w:val="18"/>
                <w:szCs w:val="18"/>
              </w:rPr>
              <w:t>PREVZEM VOZILA:</w:t>
            </w: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rPr>
                <w:rFonts w:ascii="Tahoma" w:hAnsi="Tahoma" w:cs="Tahoma"/>
                <w:sz w:val="18"/>
                <w:szCs w:val="18"/>
              </w:rPr>
            </w:pPr>
            <w:r w:rsidRPr="00D46411">
              <w:rPr>
                <w:rFonts w:ascii="Tahoma" w:hAnsi="Tahoma" w:cs="Tahoma"/>
                <w:sz w:val="18"/>
                <w:szCs w:val="18"/>
              </w:rPr>
              <w:t>Prevzem vozila se bo opravil na lokaciji naročnika: Savska loka 33, 4000 Kranj.</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rPr>
                <w:rFonts w:ascii="Tahoma" w:hAnsi="Tahoma" w:cs="Tahoma"/>
                <w:b/>
                <w:sz w:val="18"/>
                <w:szCs w:val="18"/>
              </w:rPr>
            </w:pPr>
            <w:r w:rsidRPr="00D46411">
              <w:rPr>
                <w:rFonts w:ascii="Tahoma" w:hAnsi="Tahoma" w:cs="Tahoma"/>
                <w:sz w:val="18"/>
                <w:szCs w:val="18"/>
              </w:rPr>
              <w:t>Dobava se bo štela za pravilno izvršeno, ko bo predmet javnega naročila, vključno s celotno pripadajočo dokumentacijo prevzet in ko bo podpisan primopredajni zapisnik o prevzemu vozila.</w:t>
            </w:r>
          </w:p>
        </w:tc>
        <w:tc>
          <w:tcPr>
            <w:tcW w:w="3112" w:type="dxa"/>
          </w:tcPr>
          <w:p w:rsidR="003876D0" w:rsidRPr="00D46411" w:rsidRDefault="003876D0" w:rsidP="006D2793">
            <w:pPr>
              <w:jc w:val="center"/>
              <w:rPr>
                <w:rFonts w:ascii="Tahoma" w:hAnsi="Tahoma" w:cs="Tahoma"/>
                <w:sz w:val="18"/>
                <w:szCs w:val="18"/>
              </w:rPr>
            </w:pPr>
            <w:r w:rsidRPr="00D46411">
              <w:rPr>
                <w:rFonts w:ascii="Tahoma" w:hAnsi="Tahoma" w:cs="Tahoma"/>
                <w:sz w:val="18"/>
                <w:szCs w:val="18"/>
              </w:rPr>
              <w:t>DA</w:t>
            </w:r>
          </w:p>
        </w:tc>
      </w:tr>
      <w:tr w:rsidR="003876D0" w:rsidRPr="00D46411" w:rsidTr="006D2793">
        <w:tc>
          <w:tcPr>
            <w:tcW w:w="5949" w:type="dxa"/>
          </w:tcPr>
          <w:p w:rsidR="003876D0" w:rsidRPr="00D46411" w:rsidRDefault="003876D0" w:rsidP="006D2793">
            <w:pPr>
              <w:rPr>
                <w:rFonts w:ascii="Tahoma" w:hAnsi="Tahoma" w:cs="Tahoma"/>
                <w:sz w:val="18"/>
                <w:szCs w:val="18"/>
              </w:rPr>
            </w:pPr>
          </w:p>
        </w:tc>
        <w:tc>
          <w:tcPr>
            <w:tcW w:w="3112" w:type="dxa"/>
          </w:tcPr>
          <w:p w:rsidR="003876D0" w:rsidRPr="00D46411" w:rsidRDefault="003876D0" w:rsidP="006D2793">
            <w:pPr>
              <w:jc w:val="center"/>
              <w:rPr>
                <w:rFonts w:ascii="Tahoma" w:hAnsi="Tahoma" w:cs="Tahoma"/>
                <w:sz w:val="18"/>
                <w:szCs w:val="18"/>
              </w:rPr>
            </w:pPr>
          </w:p>
        </w:tc>
      </w:tr>
      <w:tr w:rsidR="003876D0" w:rsidRPr="00D46411" w:rsidTr="006D2793">
        <w:tc>
          <w:tcPr>
            <w:tcW w:w="5949" w:type="dxa"/>
          </w:tcPr>
          <w:p w:rsidR="003876D0" w:rsidRPr="00D46411" w:rsidRDefault="003876D0" w:rsidP="006D2793">
            <w:pPr>
              <w:rPr>
                <w:rFonts w:ascii="Tahoma" w:hAnsi="Tahoma" w:cs="Tahoma"/>
                <w:sz w:val="18"/>
                <w:szCs w:val="18"/>
              </w:rPr>
            </w:pPr>
          </w:p>
        </w:tc>
        <w:tc>
          <w:tcPr>
            <w:tcW w:w="3112" w:type="dxa"/>
          </w:tcPr>
          <w:p w:rsidR="003876D0" w:rsidRPr="00D46411" w:rsidRDefault="003876D0" w:rsidP="006D2793">
            <w:pPr>
              <w:jc w:val="center"/>
              <w:rPr>
                <w:rFonts w:ascii="Tahoma" w:hAnsi="Tahoma" w:cs="Tahoma"/>
                <w:sz w:val="18"/>
                <w:szCs w:val="18"/>
              </w:rPr>
            </w:pPr>
          </w:p>
        </w:tc>
      </w:tr>
    </w:tbl>
    <w:p w:rsidR="003876D0" w:rsidRDefault="003876D0" w:rsidP="003876D0">
      <w:pPr>
        <w:spacing w:after="0" w:line="240" w:lineRule="auto"/>
        <w:jc w:val="both"/>
        <w:rPr>
          <w:rFonts w:ascii="Tahoma" w:eastAsia="Calibri" w:hAnsi="Tahoma" w:cs="Tahoma"/>
          <w:color w:val="000000"/>
          <w:sz w:val="18"/>
          <w:szCs w:val="18"/>
        </w:rPr>
      </w:pPr>
    </w:p>
    <w:tbl>
      <w:tblPr>
        <w:tblStyle w:val="NormalTablePHPDOCX17"/>
        <w:tblW w:w="9039" w:type="dxa"/>
        <w:tblLook w:val="04A0" w:firstRow="1" w:lastRow="0" w:firstColumn="1" w:lastColumn="0" w:noHBand="0" w:noVBand="1"/>
      </w:tblPr>
      <w:tblGrid>
        <w:gridCol w:w="4188"/>
        <w:gridCol w:w="4851"/>
      </w:tblGrid>
      <w:tr w:rsidR="003876D0" w:rsidRPr="00D46411" w:rsidTr="006D2793">
        <w:tc>
          <w:tcPr>
            <w:tcW w:w="4188" w:type="dxa"/>
            <w:tcMar>
              <w:top w:w="75" w:type="dxa"/>
              <w:bottom w:w="75" w:type="dxa"/>
            </w:tcMar>
            <w:vAlign w:val="center"/>
          </w:tcPr>
          <w:p w:rsidR="003876D0" w:rsidRPr="00D46411" w:rsidRDefault="003876D0" w:rsidP="006D2793">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rsidR="003876D0" w:rsidRPr="00D46411" w:rsidRDefault="003876D0" w:rsidP="006D2793">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3876D0" w:rsidRPr="00D46411" w:rsidTr="006D2793">
        <w:tc>
          <w:tcPr>
            <w:tcW w:w="4188" w:type="dxa"/>
            <w:tcMar>
              <w:top w:w="75" w:type="dxa"/>
              <w:bottom w:w="75" w:type="dxa"/>
            </w:tcMar>
            <w:vAlign w:val="center"/>
          </w:tcPr>
          <w:p w:rsidR="003876D0" w:rsidRPr="00D46411" w:rsidRDefault="003876D0" w:rsidP="006D2793">
            <w:pPr>
              <w:rPr>
                <w:rFonts w:ascii="Tahoma" w:hAnsi="Tahoma" w:cs="Tahoma"/>
                <w:sz w:val="18"/>
                <w:szCs w:val="18"/>
              </w:rPr>
            </w:pPr>
            <w:r w:rsidRPr="00D46411">
              <w:rPr>
                <w:rFonts w:ascii="Tahoma" w:hAnsi="Tahoma" w:cs="Tahoma"/>
                <w:position w:val="-2"/>
                <w:sz w:val="18"/>
                <w:szCs w:val="18"/>
              </w:rPr>
              <w:t> </w:t>
            </w:r>
          </w:p>
        </w:tc>
        <w:tc>
          <w:tcPr>
            <w:tcW w:w="4851" w:type="dxa"/>
            <w:tcMar>
              <w:top w:w="75" w:type="dxa"/>
              <w:bottom w:w="75" w:type="dxa"/>
            </w:tcMar>
            <w:vAlign w:val="center"/>
          </w:tcPr>
          <w:p w:rsidR="003876D0" w:rsidRPr="00D46411" w:rsidRDefault="003876D0" w:rsidP="006D2793">
            <w:pPr>
              <w:rPr>
                <w:rFonts w:ascii="Tahoma" w:hAnsi="Tahoma" w:cs="Tahoma"/>
                <w:sz w:val="18"/>
                <w:szCs w:val="18"/>
              </w:rPr>
            </w:pPr>
          </w:p>
          <w:p w:rsidR="003876D0" w:rsidRPr="00D46411" w:rsidRDefault="003876D0" w:rsidP="006D2793">
            <w:pPr>
              <w:rPr>
                <w:rFonts w:ascii="Tahoma" w:hAnsi="Tahoma" w:cs="Tahoma"/>
                <w:sz w:val="18"/>
                <w:szCs w:val="18"/>
              </w:rPr>
            </w:pPr>
            <w:r w:rsidRPr="00D46411">
              <w:rPr>
                <w:rFonts w:ascii="Tahoma" w:hAnsi="Tahoma" w:cs="Tahoma"/>
                <w:position w:val="-2"/>
                <w:sz w:val="18"/>
                <w:szCs w:val="18"/>
              </w:rPr>
              <w:t xml:space="preserve">                                    (žig in podpis)</w:t>
            </w:r>
            <w:r w:rsidRPr="00D46411">
              <w:rPr>
                <w:rFonts w:ascii="Tahoma" w:hAnsi="Tahoma" w:cs="Tahoma"/>
                <w:position w:val="-2"/>
                <w:sz w:val="18"/>
                <w:szCs w:val="18"/>
              </w:rPr>
              <w:br/>
              <w:t> </w:t>
            </w:r>
          </w:p>
        </w:tc>
      </w:tr>
    </w:tbl>
    <w:p w:rsidR="003876D0" w:rsidRDefault="003876D0" w:rsidP="003876D0">
      <w:pPr>
        <w:autoSpaceDE w:val="0"/>
        <w:autoSpaceDN w:val="0"/>
        <w:adjustRightInd w:val="0"/>
        <w:spacing w:after="0" w:line="240" w:lineRule="auto"/>
        <w:jc w:val="both"/>
        <w:rPr>
          <w:rFonts w:ascii="Tahoma" w:hAnsi="Tahoma" w:cs="Tahoma"/>
          <w:b/>
          <w:bCs/>
          <w:sz w:val="18"/>
          <w:szCs w:val="18"/>
        </w:rPr>
      </w:pPr>
    </w:p>
    <w:p w:rsidR="003876D0" w:rsidRDefault="003876D0" w:rsidP="003876D0">
      <w:pPr>
        <w:autoSpaceDE w:val="0"/>
        <w:autoSpaceDN w:val="0"/>
        <w:adjustRightInd w:val="0"/>
        <w:spacing w:after="0" w:line="240" w:lineRule="auto"/>
        <w:jc w:val="both"/>
        <w:rPr>
          <w:rFonts w:ascii="Tahoma" w:hAnsi="Tahoma" w:cs="Tahoma"/>
          <w:b/>
          <w:bCs/>
          <w:sz w:val="18"/>
          <w:szCs w:val="18"/>
        </w:rPr>
      </w:pPr>
    </w:p>
    <w:p w:rsidR="003876D0" w:rsidRPr="00E913F3" w:rsidRDefault="003876D0" w:rsidP="003876D0">
      <w:pPr>
        <w:autoSpaceDE w:val="0"/>
        <w:autoSpaceDN w:val="0"/>
        <w:adjustRightInd w:val="0"/>
        <w:spacing w:after="0" w:line="240" w:lineRule="auto"/>
        <w:jc w:val="both"/>
        <w:rPr>
          <w:rFonts w:ascii="Tahoma" w:hAnsi="Tahoma" w:cs="Tahoma"/>
          <w:b/>
          <w:bCs/>
          <w:sz w:val="18"/>
          <w:szCs w:val="18"/>
        </w:rPr>
      </w:pPr>
      <w:r w:rsidRPr="00E913F3">
        <w:rPr>
          <w:rFonts w:ascii="Tahoma" w:hAnsi="Tahoma" w:cs="Tahoma"/>
          <w:b/>
          <w:bCs/>
          <w:sz w:val="18"/>
          <w:szCs w:val="18"/>
        </w:rPr>
        <w:t>Opomba naročnika:</w:t>
      </w:r>
    </w:p>
    <w:p w:rsidR="003876D0" w:rsidRPr="00E913F3" w:rsidRDefault="003876D0" w:rsidP="003876D0">
      <w:pPr>
        <w:autoSpaceDE w:val="0"/>
        <w:autoSpaceDN w:val="0"/>
        <w:adjustRightInd w:val="0"/>
        <w:spacing w:after="0" w:line="240" w:lineRule="auto"/>
        <w:jc w:val="both"/>
        <w:rPr>
          <w:rFonts w:ascii="Tahoma" w:hAnsi="Tahoma" w:cs="Tahoma"/>
          <w:bCs/>
          <w:sz w:val="18"/>
          <w:szCs w:val="18"/>
        </w:rPr>
      </w:pPr>
      <w:r w:rsidRPr="00E913F3">
        <w:rPr>
          <w:rFonts w:ascii="Tahoma" w:hAnsi="Tahoma" w:cs="Tahoma"/>
          <w:bCs/>
          <w:sz w:val="18"/>
          <w:szCs w:val="18"/>
        </w:rPr>
        <w:t>Ponudnik za tem obrazcem priloži:</w:t>
      </w:r>
    </w:p>
    <w:p w:rsidR="003876D0" w:rsidRPr="00E913F3" w:rsidRDefault="003876D0" w:rsidP="003876D0">
      <w:pPr>
        <w:autoSpaceDE w:val="0"/>
        <w:autoSpaceDN w:val="0"/>
        <w:adjustRightInd w:val="0"/>
        <w:spacing w:after="0" w:line="240" w:lineRule="auto"/>
        <w:jc w:val="both"/>
        <w:rPr>
          <w:rFonts w:ascii="Tahoma" w:eastAsia="Times New Roman" w:hAnsi="Tahoma" w:cs="Tahoma"/>
          <w:sz w:val="18"/>
          <w:szCs w:val="18"/>
          <w:lang w:bidi="en-US"/>
        </w:rPr>
      </w:pPr>
      <w:r w:rsidRPr="00E913F3">
        <w:rPr>
          <w:rFonts w:ascii="Tahoma" w:eastAsia="Times New Roman" w:hAnsi="Tahoma" w:cs="Tahoma"/>
          <w:sz w:val="18"/>
          <w:szCs w:val="18"/>
          <w:lang w:bidi="en-US"/>
        </w:rPr>
        <w:t>- skico šasije z nadgradnjo z dimenzijami in nosilnostmi;</w:t>
      </w:r>
    </w:p>
    <w:p w:rsidR="003876D0" w:rsidRPr="00E913F3" w:rsidRDefault="003876D0" w:rsidP="003876D0">
      <w:pPr>
        <w:autoSpaceDE w:val="0"/>
        <w:autoSpaceDN w:val="0"/>
        <w:adjustRightInd w:val="0"/>
        <w:spacing w:after="0" w:line="240" w:lineRule="auto"/>
        <w:jc w:val="both"/>
        <w:rPr>
          <w:rFonts w:ascii="Tahoma" w:eastAsia="Times New Roman" w:hAnsi="Tahoma" w:cs="Tahoma"/>
          <w:sz w:val="18"/>
          <w:szCs w:val="18"/>
          <w:lang w:bidi="en-US"/>
        </w:rPr>
      </w:pPr>
      <w:r w:rsidRPr="00E913F3">
        <w:rPr>
          <w:rFonts w:ascii="Tahoma" w:eastAsia="Times New Roman" w:hAnsi="Tahoma" w:cs="Tahoma"/>
          <w:sz w:val="18"/>
          <w:szCs w:val="18"/>
          <w:lang w:bidi="en-US"/>
        </w:rPr>
        <w:t>- fotografijo (ni obvezno)</w:t>
      </w:r>
    </w:p>
    <w:p w:rsidR="003876D0" w:rsidRDefault="003876D0" w:rsidP="003876D0">
      <w:pPr>
        <w:autoSpaceDE w:val="0"/>
        <w:autoSpaceDN w:val="0"/>
        <w:adjustRightInd w:val="0"/>
        <w:spacing w:after="0" w:line="240" w:lineRule="auto"/>
        <w:jc w:val="both"/>
        <w:rPr>
          <w:rFonts w:ascii="Tahoma" w:eastAsia="Times New Roman" w:hAnsi="Tahoma" w:cs="Tahoma"/>
          <w:sz w:val="18"/>
          <w:szCs w:val="18"/>
          <w:lang w:bidi="en-US"/>
        </w:rPr>
      </w:pPr>
      <w:r w:rsidRPr="00E913F3">
        <w:rPr>
          <w:rFonts w:ascii="Tahoma" w:eastAsia="Times New Roman" w:hAnsi="Tahoma" w:cs="Tahoma"/>
          <w:sz w:val="18"/>
          <w:szCs w:val="18"/>
          <w:lang w:bidi="en-US"/>
        </w:rPr>
        <w:t>- izjavo proizvajalca, da je pooblaščen za prodajo vozil in rezervnih delov.</w:t>
      </w:r>
    </w:p>
    <w:p w:rsidR="009938AA" w:rsidRPr="00D46411" w:rsidRDefault="009938AA" w:rsidP="009938AA">
      <w:pPr>
        <w:spacing w:line="276" w:lineRule="auto"/>
        <w:jc w:val="right"/>
        <w:rPr>
          <w:rFonts w:ascii="Tahoma" w:hAnsi="Tahoma" w:cs="Tahoma"/>
          <w:sz w:val="18"/>
          <w:szCs w:val="18"/>
        </w:rPr>
      </w:pPr>
      <w:r w:rsidRPr="00D46411">
        <w:rPr>
          <w:rFonts w:ascii="Tahoma" w:hAnsi="Tahoma" w:cs="Tahoma"/>
          <w:sz w:val="18"/>
          <w:szCs w:val="18"/>
        </w:rPr>
        <w:lastRenderedPageBreak/>
        <w:t>Obrazec št: 1/4</w:t>
      </w:r>
    </w:p>
    <w:p w:rsidR="009938AA" w:rsidRPr="00D46411" w:rsidRDefault="009938AA" w:rsidP="009938A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D46411">
        <w:rPr>
          <w:rFonts w:ascii="Tahoma" w:eastAsia="Times New Roman" w:hAnsi="Tahoma" w:cs="Tahoma"/>
          <w:b/>
          <w:bCs/>
          <w:sz w:val="18"/>
          <w:szCs w:val="18"/>
        </w:rPr>
        <w:t>Tehnične specifikacije in zahteve naročnika – sklop 4</w:t>
      </w:r>
    </w:p>
    <w:p w:rsidR="009938AA" w:rsidRPr="00D46411" w:rsidRDefault="009938AA" w:rsidP="009938AA">
      <w:pPr>
        <w:autoSpaceDE w:val="0"/>
        <w:autoSpaceDN w:val="0"/>
        <w:adjustRightInd w:val="0"/>
        <w:rPr>
          <w:rFonts w:ascii="Tahoma" w:hAnsi="Tahoma" w:cs="Tahoma"/>
          <w:bCs/>
          <w:sz w:val="18"/>
          <w:szCs w:val="18"/>
        </w:rPr>
      </w:pPr>
    </w:p>
    <w:p w:rsidR="009938AA" w:rsidRPr="00D46411" w:rsidRDefault="009938AA" w:rsidP="009938AA">
      <w:pPr>
        <w:rPr>
          <w:rFonts w:ascii="Tahoma" w:hAnsi="Tahoma" w:cs="Tahoma"/>
          <w:b/>
          <w:sz w:val="18"/>
          <w:szCs w:val="18"/>
        </w:rPr>
      </w:pPr>
      <w:r w:rsidRPr="00D46411">
        <w:rPr>
          <w:rFonts w:ascii="Tahoma" w:hAnsi="Tahoma" w:cs="Tahoma"/>
          <w:b/>
          <w:sz w:val="18"/>
          <w:szCs w:val="18"/>
        </w:rPr>
        <w:t xml:space="preserve">2/2019 – Nakup in dobava lahkih tovornih in tovornih vozil: </w:t>
      </w:r>
    </w:p>
    <w:p w:rsidR="009938AA" w:rsidRPr="00D46411" w:rsidRDefault="009938AA" w:rsidP="009938AA">
      <w:pPr>
        <w:rPr>
          <w:rFonts w:ascii="Tahoma" w:hAnsi="Tahoma" w:cs="Tahoma"/>
          <w:b/>
          <w:sz w:val="18"/>
          <w:szCs w:val="18"/>
          <w:u w:val="single"/>
        </w:rPr>
      </w:pPr>
      <w:r w:rsidRPr="00D46411">
        <w:rPr>
          <w:rFonts w:ascii="Tahoma" w:hAnsi="Tahoma" w:cs="Tahoma"/>
          <w:b/>
          <w:sz w:val="18"/>
          <w:szCs w:val="18"/>
          <w:u w:val="single"/>
        </w:rPr>
        <w:t>Sklop 4 – Tovorno vozilo s kesonom in dvojno kabino</w:t>
      </w:r>
    </w:p>
    <w:p w:rsidR="007A0E5A" w:rsidRPr="00D46411" w:rsidRDefault="007A0E5A" w:rsidP="009938AA">
      <w:pPr>
        <w:rPr>
          <w:rFonts w:ascii="Tahoma" w:hAnsi="Tahoma" w:cs="Tahoma"/>
          <w:b/>
          <w:sz w:val="18"/>
          <w:szCs w:val="18"/>
          <w:u w:val="single"/>
        </w:rPr>
      </w:pPr>
    </w:p>
    <w:p w:rsidR="009938AA" w:rsidRPr="00D46411" w:rsidRDefault="009938AA" w:rsidP="006D2793">
      <w:pPr>
        <w:jc w:val="both"/>
        <w:rPr>
          <w:rFonts w:ascii="Tahoma" w:hAnsi="Tahoma" w:cs="Tahoma"/>
          <w:bCs/>
          <w:sz w:val="18"/>
          <w:szCs w:val="18"/>
        </w:rPr>
      </w:pPr>
      <w:r w:rsidRPr="00D46411">
        <w:rPr>
          <w:rFonts w:ascii="Tahoma" w:hAnsi="Tahoma" w:cs="Tahoma"/>
          <w:bCs/>
          <w:sz w:val="18"/>
          <w:szCs w:val="18"/>
        </w:rPr>
        <w:t>Predmet javnega naročila je nakup in dobava tovornega vozila s kesonom in dvojno kabino za potrebe DE Vzdrževanje cest. Zahteve naročnika so podrobno opisane v nadaljevanju tega poglavja.</w:t>
      </w:r>
    </w:p>
    <w:p w:rsidR="009938AA" w:rsidRPr="00D46411" w:rsidRDefault="009938AA" w:rsidP="008220A5">
      <w:pPr>
        <w:autoSpaceDE w:val="0"/>
        <w:autoSpaceDN w:val="0"/>
        <w:adjustRightInd w:val="0"/>
        <w:jc w:val="both"/>
        <w:rPr>
          <w:rFonts w:ascii="Tahoma" w:hAnsi="Tahoma" w:cs="Tahoma"/>
          <w:bCs/>
          <w:sz w:val="18"/>
          <w:szCs w:val="18"/>
        </w:rPr>
      </w:pPr>
      <w:r w:rsidRPr="00D46411">
        <w:rPr>
          <w:rFonts w:ascii="Tahoma" w:hAnsi="Tahoma" w:cs="Tahoma"/>
          <w:bCs/>
          <w:sz w:val="18"/>
          <w:szCs w:val="18"/>
        </w:rPr>
        <w:t>V kolikor ponudnik ne bo ponudil vozila s tehničnimi karakteristikami kot jih zahteva naročnik, bo naročnik takšno ponudbo izločil iz nadaljnjega ocenjevanja.</w:t>
      </w:r>
    </w:p>
    <w:p w:rsidR="007A0E5A" w:rsidRPr="00D46411" w:rsidRDefault="007A0E5A" w:rsidP="00B060D5">
      <w:pPr>
        <w:autoSpaceDE w:val="0"/>
        <w:autoSpaceDN w:val="0"/>
        <w:adjustRightInd w:val="0"/>
        <w:spacing w:after="0" w:line="240" w:lineRule="auto"/>
        <w:jc w:val="center"/>
        <w:rPr>
          <w:rFonts w:ascii="Tahoma" w:hAnsi="Tahoma" w:cs="Tahoma"/>
          <w:bCs/>
          <w:sz w:val="18"/>
          <w:szCs w:val="18"/>
        </w:rPr>
      </w:pPr>
    </w:p>
    <w:p w:rsidR="002C2FE8" w:rsidRDefault="007A0E5A" w:rsidP="002C2FE8">
      <w:pPr>
        <w:autoSpaceDE w:val="0"/>
        <w:autoSpaceDN w:val="0"/>
        <w:adjustRightInd w:val="0"/>
        <w:spacing w:after="0" w:line="240" w:lineRule="auto"/>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________________________________________</w:t>
      </w:r>
      <w:r w:rsidR="002C2FE8">
        <w:rPr>
          <w:rFonts w:ascii="Tahoma" w:hAnsi="Tahoma" w:cs="Tahoma"/>
          <w:bCs/>
          <w:sz w:val="18"/>
          <w:szCs w:val="18"/>
        </w:rPr>
        <w:t>________________________________________</w:t>
      </w:r>
    </w:p>
    <w:p w:rsidR="007A0E5A" w:rsidRDefault="007A0E5A" w:rsidP="002C2FE8">
      <w:pPr>
        <w:autoSpaceDE w:val="0"/>
        <w:autoSpaceDN w:val="0"/>
        <w:adjustRightInd w:val="0"/>
        <w:spacing w:after="0" w:line="240" w:lineRule="auto"/>
        <w:jc w:val="center"/>
        <w:rPr>
          <w:rFonts w:ascii="Tahoma" w:hAnsi="Tahoma" w:cs="Tahoma"/>
          <w:bCs/>
          <w:sz w:val="18"/>
          <w:szCs w:val="18"/>
        </w:rPr>
      </w:pPr>
      <w:r w:rsidRPr="00D46411">
        <w:rPr>
          <w:rFonts w:ascii="Tahoma" w:hAnsi="Tahoma" w:cs="Tahoma"/>
          <w:bCs/>
          <w:sz w:val="18"/>
          <w:szCs w:val="18"/>
        </w:rPr>
        <w:t>(naziv, naslov)</w:t>
      </w:r>
    </w:p>
    <w:p w:rsidR="00B060D5" w:rsidRDefault="00B060D5" w:rsidP="00B060D5">
      <w:pPr>
        <w:autoSpaceDE w:val="0"/>
        <w:autoSpaceDN w:val="0"/>
        <w:adjustRightInd w:val="0"/>
        <w:spacing w:after="0" w:line="240" w:lineRule="auto"/>
        <w:jc w:val="center"/>
        <w:rPr>
          <w:rFonts w:ascii="Tahoma" w:hAnsi="Tahoma" w:cs="Tahoma"/>
          <w:bCs/>
          <w:sz w:val="18"/>
          <w:szCs w:val="18"/>
        </w:rPr>
      </w:pPr>
    </w:p>
    <w:p w:rsidR="00B060D5" w:rsidRPr="00D46411" w:rsidRDefault="00B060D5" w:rsidP="00B060D5">
      <w:pPr>
        <w:autoSpaceDE w:val="0"/>
        <w:autoSpaceDN w:val="0"/>
        <w:adjustRightInd w:val="0"/>
        <w:spacing w:after="0" w:line="240" w:lineRule="auto"/>
        <w:jc w:val="both"/>
        <w:rPr>
          <w:rFonts w:ascii="Tahoma" w:hAnsi="Tahoma" w:cs="Tahoma"/>
          <w:bCs/>
          <w:sz w:val="18"/>
          <w:szCs w:val="18"/>
        </w:rPr>
      </w:pPr>
    </w:p>
    <w:p w:rsidR="00B060D5"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w:t>
      </w:r>
      <w:r w:rsidR="002C2FE8">
        <w:rPr>
          <w:rFonts w:ascii="Tahoma" w:eastAsia="Times New Roman" w:hAnsi="Tahoma" w:cs="Tahoma"/>
          <w:sz w:val="18"/>
          <w:szCs w:val="18"/>
          <w:lang w:eastAsia="sl-SI"/>
        </w:rPr>
        <w:t>_____</w:t>
      </w:r>
    </w:p>
    <w:p w:rsidR="00B060D5" w:rsidRPr="00D46411"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Pr="00D46411">
        <w:rPr>
          <w:rFonts w:ascii="Tahoma" w:eastAsia="Times New Roman" w:hAnsi="Tahoma" w:cs="Tahoma"/>
          <w:sz w:val="18"/>
          <w:szCs w:val="18"/>
          <w:lang w:eastAsia="sl-SI"/>
        </w:rPr>
        <w:t xml:space="preserve"> nadgrad</w:t>
      </w:r>
      <w:r>
        <w:rPr>
          <w:rFonts w:ascii="Tahoma" w:eastAsia="Times New Roman" w:hAnsi="Tahoma" w:cs="Tahoma"/>
          <w:sz w:val="18"/>
          <w:szCs w:val="18"/>
          <w:lang w:eastAsia="sl-SI"/>
        </w:rPr>
        <w:t>nje</w:t>
      </w:r>
      <w:r w:rsidRPr="00D46411">
        <w:rPr>
          <w:rFonts w:ascii="Tahoma" w:eastAsia="Times New Roman" w:hAnsi="Tahoma" w:cs="Tahoma"/>
          <w:sz w:val="18"/>
          <w:szCs w:val="18"/>
          <w:lang w:eastAsia="sl-SI"/>
        </w:rPr>
        <w:t>:</w:t>
      </w:r>
      <w:r>
        <w:rPr>
          <w:rFonts w:ascii="Tahoma" w:eastAsia="Times New Roman" w:hAnsi="Tahoma" w:cs="Tahoma"/>
          <w:sz w:val="18"/>
          <w:szCs w:val="18"/>
          <w:lang w:eastAsia="sl-SI"/>
        </w:rPr>
        <w:t xml:space="preserve"> ______________________________________________________________</w:t>
      </w:r>
    </w:p>
    <w:p w:rsidR="009938AA" w:rsidRPr="00D46411" w:rsidRDefault="009938AA" w:rsidP="009938AA">
      <w:pPr>
        <w:autoSpaceDE w:val="0"/>
        <w:autoSpaceDN w:val="0"/>
        <w:adjustRightInd w:val="0"/>
        <w:jc w:val="both"/>
        <w:rPr>
          <w:rFonts w:ascii="Tahoma" w:hAnsi="Tahoma" w:cs="Tahoma"/>
          <w:bCs/>
          <w:sz w:val="18"/>
          <w:szCs w:val="18"/>
        </w:rPr>
      </w:pPr>
    </w:p>
    <w:tbl>
      <w:tblPr>
        <w:tblStyle w:val="Tabelamrea"/>
        <w:tblW w:w="0" w:type="auto"/>
        <w:tblLook w:val="04A0" w:firstRow="1" w:lastRow="0" w:firstColumn="1" w:lastColumn="0" w:noHBand="0" w:noVBand="1"/>
      </w:tblPr>
      <w:tblGrid>
        <w:gridCol w:w="5949"/>
        <w:gridCol w:w="3112"/>
      </w:tblGrid>
      <w:tr w:rsidR="009938AA" w:rsidRPr="00D46411" w:rsidTr="00166D76">
        <w:tc>
          <w:tcPr>
            <w:tcW w:w="5949" w:type="dxa"/>
          </w:tcPr>
          <w:p w:rsidR="009938AA" w:rsidRPr="00D46411" w:rsidRDefault="009938AA" w:rsidP="00025392">
            <w:pPr>
              <w:rPr>
                <w:rFonts w:ascii="Tahoma" w:hAnsi="Tahoma" w:cs="Tahoma"/>
                <w:b/>
                <w:sz w:val="18"/>
                <w:szCs w:val="18"/>
              </w:rPr>
            </w:pPr>
            <w:r w:rsidRPr="00D46411">
              <w:rPr>
                <w:rFonts w:ascii="Tahoma" w:hAnsi="Tahoma" w:cs="Tahoma"/>
                <w:b/>
                <w:sz w:val="18"/>
                <w:szCs w:val="18"/>
              </w:rPr>
              <w:t>ZAHTEVE NAROČNIKA</w:t>
            </w:r>
          </w:p>
          <w:p w:rsidR="009938AA" w:rsidRPr="00D46411" w:rsidRDefault="009938AA" w:rsidP="00025392">
            <w:pPr>
              <w:rPr>
                <w:rFonts w:ascii="Tahoma" w:hAnsi="Tahoma" w:cs="Tahoma"/>
                <w:b/>
                <w:sz w:val="18"/>
                <w:szCs w:val="18"/>
              </w:rPr>
            </w:pPr>
            <w:r w:rsidRPr="00D46411">
              <w:rPr>
                <w:rFonts w:ascii="Tahoma" w:hAnsi="Tahoma" w:cs="Tahoma"/>
                <w:b/>
                <w:sz w:val="18"/>
                <w:szCs w:val="18"/>
              </w:rPr>
              <w:t>Ponudnik v drugi stolpec v sivo obarvana polja vpiše DEJANSKE vrednosti ponujenega vozila. S podpisom in žigom na koncu obrazca potrjuje, da so karakteristike ponujenega vozila, označene z »DA«, skladne z zahtevami naročnika</w:t>
            </w:r>
            <w:r w:rsidR="0080572B" w:rsidRPr="00D46411">
              <w:rPr>
                <w:rFonts w:ascii="Tahoma" w:hAnsi="Tahoma" w:cs="Tahoma"/>
                <w:b/>
                <w:sz w:val="18"/>
                <w:szCs w:val="18"/>
              </w:rPr>
              <w:t>.</w:t>
            </w:r>
          </w:p>
          <w:p w:rsidR="009938AA" w:rsidRPr="00D46411" w:rsidRDefault="009938AA" w:rsidP="00025392">
            <w:pPr>
              <w:rPr>
                <w:rFonts w:ascii="Tahoma" w:hAnsi="Tahoma" w:cs="Tahoma"/>
                <w:color w:val="000000"/>
                <w:sz w:val="18"/>
                <w:szCs w:val="18"/>
              </w:rPr>
            </w:pPr>
          </w:p>
        </w:tc>
        <w:tc>
          <w:tcPr>
            <w:tcW w:w="3112" w:type="dxa"/>
          </w:tcPr>
          <w:p w:rsidR="009938AA" w:rsidRPr="00D46411" w:rsidRDefault="009938AA" w:rsidP="00025392">
            <w:pPr>
              <w:rPr>
                <w:rFonts w:ascii="Tahoma" w:hAnsi="Tahoma" w:cs="Tahoma"/>
                <w:b/>
                <w:sz w:val="18"/>
                <w:szCs w:val="18"/>
              </w:rPr>
            </w:pPr>
          </w:p>
          <w:p w:rsidR="009938AA" w:rsidRPr="00D46411" w:rsidRDefault="00166D76" w:rsidP="00025392">
            <w:pPr>
              <w:rPr>
                <w:rFonts w:ascii="Tahoma" w:hAnsi="Tahoma" w:cs="Tahoma"/>
                <w:color w:val="000000"/>
                <w:sz w:val="18"/>
                <w:szCs w:val="18"/>
              </w:rPr>
            </w:pPr>
            <w:r w:rsidRPr="00D46411">
              <w:rPr>
                <w:rFonts w:ascii="Tahoma" w:hAnsi="Tahoma" w:cs="Tahoma"/>
                <w:b/>
                <w:sz w:val="18"/>
                <w:szCs w:val="18"/>
              </w:rPr>
              <w:t>Ponudnik v siva polja vpiše dejanske vrednosti ponujenega vozila, ki morajo biti skladne z zahtevami naročnika</w:t>
            </w:r>
            <w:r w:rsidR="0080572B" w:rsidRPr="00D46411">
              <w:rPr>
                <w:rFonts w:ascii="Tahoma" w:hAnsi="Tahoma" w:cs="Tahoma"/>
                <w:b/>
                <w:sz w:val="18"/>
                <w:szCs w:val="18"/>
              </w:rPr>
              <w:t>.</w:t>
            </w:r>
          </w:p>
        </w:tc>
      </w:tr>
      <w:tr w:rsidR="009938AA" w:rsidRPr="00D46411" w:rsidTr="00166D76">
        <w:tc>
          <w:tcPr>
            <w:tcW w:w="5949" w:type="dxa"/>
          </w:tcPr>
          <w:p w:rsidR="009938AA" w:rsidRPr="00D46411" w:rsidRDefault="00B25086" w:rsidP="00025392">
            <w:pPr>
              <w:rPr>
                <w:rFonts w:ascii="Tahoma" w:hAnsi="Tahoma" w:cs="Tahoma"/>
                <w:b/>
                <w:sz w:val="18"/>
                <w:szCs w:val="18"/>
              </w:rPr>
            </w:pPr>
            <w:r w:rsidRPr="00D46411">
              <w:rPr>
                <w:rFonts w:ascii="Tahoma" w:hAnsi="Tahoma" w:cs="Tahoma"/>
                <w:b/>
                <w:sz w:val="18"/>
                <w:szCs w:val="18"/>
              </w:rPr>
              <w:t>SPLOŠNO</w:t>
            </w:r>
          </w:p>
        </w:tc>
        <w:tc>
          <w:tcPr>
            <w:tcW w:w="3112" w:type="dxa"/>
          </w:tcPr>
          <w:p w:rsidR="009938AA" w:rsidRPr="00D46411" w:rsidRDefault="009938AA" w:rsidP="00025392">
            <w:pPr>
              <w:rPr>
                <w:rFonts w:ascii="Tahoma" w:hAnsi="Tahoma" w:cs="Tahoma"/>
                <w:sz w:val="18"/>
                <w:szCs w:val="18"/>
              </w:rPr>
            </w:pP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 xml:space="preserve">Tovarniško novo homologirano vozilo kategorije N2 </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Leto proizvodnje: 2019</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tabs>
                <w:tab w:val="left" w:pos="3005"/>
              </w:tabs>
              <w:rPr>
                <w:rFonts w:ascii="Tahoma" w:hAnsi="Tahoma" w:cs="Tahoma"/>
                <w:sz w:val="18"/>
                <w:szCs w:val="18"/>
              </w:rPr>
            </w:pPr>
            <w:r w:rsidRPr="00D46411">
              <w:rPr>
                <w:rFonts w:ascii="Tahoma" w:hAnsi="Tahoma" w:cs="Tahoma"/>
                <w:sz w:val="18"/>
                <w:szCs w:val="18"/>
              </w:rPr>
              <w:t>Pogon na zadnji osi</w:t>
            </w:r>
            <w:r w:rsidRPr="00D46411">
              <w:rPr>
                <w:rFonts w:ascii="Tahoma" w:hAnsi="Tahoma" w:cs="Tahoma"/>
                <w:sz w:val="18"/>
                <w:szCs w:val="18"/>
              </w:rPr>
              <w:tab/>
            </w:r>
          </w:p>
        </w:tc>
        <w:tc>
          <w:tcPr>
            <w:tcW w:w="3112" w:type="dxa"/>
          </w:tcPr>
          <w:p w:rsidR="009938AA" w:rsidRPr="00D46411" w:rsidRDefault="00E41CA8" w:rsidP="00E41CA8">
            <w:pPr>
              <w:tabs>
                <w:tab w:val="left" w:pos="3005"/>
              </w:tabs>
              <w:jc w:val="center"/>
              <w:rPr>
                <w:rFonts w:ascii="Tahoma" w:hAnsi="Tahoma" w:cs="Tahoma"/>
                <w:sz w:val="18"/>
                <w:szCs w:val="18"/>
              </w:rPr>
            </w:pPr>
            <w:r w:rsidRPr="00D46411">
              <w:rPr>
                <w:rFonts w:ascii="Tahoma" w:hAnsi="Tahoma" w:cs="Tahoma"/>
                <w:sz w:val="18"/>
                <w:szCs w:val="18"/>
              </w:rPr>
              <w:t>DA</w:t>
            </w:r>
          </w:p>
        </w:tc>
      </w:tr>
      <w:tr w:rsidR="009938AA" w:rsidRPr="00D46411" w:rsidTr="00DA687D">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Dovoljena skupna masa vozila</w:t>
            </w:r>
            <w:r w:rsidR="00AD6DF8" w:rsidRPr="00D46411">
              <w:rPr>
                <w:rFonts w:ascii="Tahoma" w:hAnsi="Tahoma" w:cs="Tahoma"/>
                <w:sz w:val="18"/>
                <w:szCs w:val="18"/>
              </w:rPr>
              <w:t>:</w:t>
            </w:r>
            <w:r w:rsidRPr="00D46411">
              <w:rPr>
                <w:rFonts w:ascii="Tahoma" w:hAnsi="Tahoma" w:cs="Tahoma"/>
                <w:sz w:val="18"/>
                <w:szCs w:val="18"/>
              </w:rPr>
              <w:t xml:space="preserve"> najmanj 7.000 kg</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9938AA" w:rsidRPr="00D46411" w:rsidTr="00DA687D">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Nosilnost sprednje osi</w:t>
            </w:r>
            <w:r w:rsidR="00AD6DF8" w:rsidRPr="00D46411">
              <w:rPr>
                <w:rFonts w:ascii="Tahoma" w:hAnsi="Tahoma" w:cs="Tahoma"/>
                <w:sz w:val="18"/>
                <w:szCs w:val="18"/>
              </w:rPr>
              <w:t>:</w:t>
            </w:r>
            <w:r w:rsidRPr="00D46411">
              <w:rPr>
                <w:rFonts w:ascii="Tahoma" w:hAnsi="Tahoma" w:cs="Tahoma"/>
                <w:sz w:val="18"/>
                <w:szCs w:val="18"/>
              </w:rPr>
              <w:t xml:space="preserve"> minimalno 2.500 kg</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9938AA" w:rsidRPr="00D46411" w:rsidTr="00DA687D">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Nosilnost zadnje osi</w:t>
            </w:r>
            <w:r w:rsidR="00AD6DF8" w:rsidRPr="00D46411">
              <w:rPr>
                <w:rFonts w:ascii="Tahoma" w:hAnsi="Tahoma" w:cs="Tahoma"/>
                <w:sz w:val="18"/>
                <w:szCs w:val="18"/>
              </w:rPr>
              <w:t>:</w:t>
            </w:r>
            <w:r w:rsidRPr="00D46411">
              <w:rPr>
                <w:rFonts w:ascii="Tahoma" w:hAnsi="Tahoma" w:cs="Tahoma"/>
                <w:sz w:val="18"/>
                <w:szCs w:val="18"/>
              </w:rPr>
              <w:t xml:space="preserve"> minimalno 5.350 kg</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9938AA" w:rsidRPr="00D46411" w:rsidTr="00DA687D">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Medosna razdalja najmanj 3.400 mm ter največ 3.600</w:t>
            </w:r>
            <w:r w:rsidR="0049521A" w:rsidRPr="00D46411">
              <w:rPr>
                <w:rFonts w:ascii="Tahoma" w:hAnsi="Tahoma" w:cs="Tahoma"/>
                <w:sz w:val="18"/>
                <w:szCs w:val="18"/>
              </w:rPr>
              <w:t xml:space="preserve"> </w:t>
            </w:r>
            <w:r w:rsidRPr="00D46411">
              <w:rPr>
                <w:rFonts w:ascii="Tahoma" w:hAnsi="Tahoma" w:cs="Tahoma"/>
                <w:sz w:val="18"/>
                <w:szCs w:val="18"/>
              </w:rPr>
              <w:t>mm</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Dizelski motor</w:t>
            </w:r>
            <w:r w:rsidR="00A9063C">
              <w:rPr>
                <w:rFonts w:ascii="Tahoma" w:hAnsi="Tahoma" w:cs="Tahoma"/>
                <w:sz w:val="18"/>
                <w:szCs w:val="18"/>
              </w:rPr>
              <w:t>: najmanj</w:t>
            </w:r>
            <w:r w:rsidRPr="00D46411">
              <w:rPr>
                <w:rFonts w:ascii="Tahoma" w:hAnsi="Tahoma" w:cs="Tahoma"/>
                <w:sz w:val="18"/>
                <w:szCs w:val="18"/>
              </w:rPr>
              <w:t xml:space="preserve"> EURO 6</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Emisije CO2 največ 245 g/km</w:t>
            </w:r>
          </w:p>
        </w:tc>
        <w:tc>
          <w:tcPr>
            <w:tcW w:w="3112" w:type="dxa"/>
          </w:tcPr>
          <w:p w:rsidR="009938AA" w:rsidRPr="00D46411" w:rsidRDefault="00AD6DF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DA687D">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Moč motorja</w:t>
            </w:r>
            <w:r w:rsidR="00AD6DF8" w:rsidRPr="00D46411">
              <w:rPr>
                <w:rFonts w:ascii="Tahoma" w:hAnsi="Tahoma" w:cs="Tahoma"/>
                <w:sz w:val="18"/>
                <w:szCs w:val="18"/>
              </w:rPr>
              <w:t>:</w:t>
            </w:r>
            <w:r w:rsidRPr="00D46411">
              <w:rPr>
                <w:rFonts w:ascii="Tahoma" w:hAnsi="Tahoma" w:cs="Tahoma"/>
                <w:sz w:val="18"/>
                <w:szCs w:val="18"/>
              </w:rPr>
              <w:t xml:space="preserve"> najmanj 110 KW</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9938AA" w:rsidRPr="00D46411" w:rsidTr="00DA687D">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Prostornina najmanj</w:t>
            </w:r>
            <w:r w:rsidR="00AD6DF8" w:rsidRPr="00D46411">
              <w:rPr>
                <w:rFonts w:ascii="Tahoma" w:hAnsi="Tahoma" w:cs="Tahoma"/>
                <w:sz w:val="18"/>
                <w:szCs w:val="18"/>
              </w:rPr>
              <w:t>:</w:t>
            </w:r>
            <w:r w:rsidRPr="00D46411">
              <w:rPr>
                <w:rFonts w:ascii="Tahoma" w:hAnsi="Tahoma" w:cs="Tahoma"/>
                <w:sz w:val="18"/>
                <w:szCs w:val="18"/>
              </w:rPr>
              <w:t xml:space="preserve"> 2.700 cm3 ter največ 3.000 ccm3</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Navor najmanj 350 Nm</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49521A">
            <w:pPr>
              <w:rPr>
                <w:rFonts w:ascii="Tahoma" w:hAnsi="Tahoma" w:cs="Tahoma"/>
                <w:sz w:val="18"/>
                <w:szCs w:val="18"/>
              </w:rPr>
            </w:pPr>
            <w:r w:rsidRPr="00D46411">
              <w:rPr>
                <w:rFonts w:ascii="Tahoma" w:hAnsi="Tahoma" w:cs="Tahoma"/>
                <w:sz w:val="18"/>
                <w:szCs w:val="18"/>
              </w:rPr>
              <w:t>Akumulatorska baterija najmanj 100 Ah, alternator 12 V / 150A</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Elektronski vbrizg goriva</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DA687D">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Prostornina rezervoarja za dizel</w:t>
            </w:r>
            <w:r w:rsidR="00AD6DF8" w:rsidRPr="00D46411">
              <w:rPr>
                <w:rFonts w:ascii="Tahoma" w:hAnsi="Tahoma" w:cs="Tahoma"/>
                <w:sz w:val="18"/>
                <w:szCs w:val="18"/>
              </w:rPr>
              <w:t>:</w:t>
            </w:r>
            <w:r w:rsidRPr="00D46411">
              <w:rPr>
                <w:rFonts w:ascii="Tahoma" w:hAnsi="Tahoma" w:cs="Tahoma"/>
                <w:sz w:val="18"/>
                <w:szCs w:val="18"/>
              </w:rPr>
              <w:t xml:space="preserve"> najmanj 100 l</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Dvojna kolesa na zadnji osi</w:t>
            </w:r>
          </w:p>
        </w:tc>
        <w:tc>
          <w:tcPr>
            <w:tcW w:w="3112" w:type="dxa"/>
          </w:tcPr>
          <w:p w:rsidR="009938AA" w:rsidRPr="00D46411" w:rsidRDefault="008B5C9B" w:rsidP="00E41CA8">
            <w:pPr>
              <w:jc w:val="center"/>
              <w:rPr>
                <w:rFonts w:ascii="Tahoma" w:hAnsi="Tahoma" w:cs="Tahoma"/>
                <w:sz w:val="18"/>
                <w:szCs w:val="18"/>
              </w:rPr>
            </w:pPr>
            <w:r>
              <w:rPr>
                <w:rFonts w:ascii="Tahoma" w:hAnsi="Tahoma" w:cs="Tahoma"/>
                <w:sz w:val="18"/>
                <w:szCs w:val="18"/>
              </w:rPr>
              <w:t>DA</w:t>
            </w:r>
          </w:p>
        </w:tc>
      </w:tr>
      <w:tr w:rsidR="009938AA" w:rsidRPr="00D46411" w:rsidTr="008B5C9B">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Pnevmatike</w:t>
            </w:r>
            <w:r w:rsidR="00AD6DF8" w:rsidRPr="00D46411">
              <w:rPr>
                <w:rFonts w:ascii="Tahoma" w:hAnsi="Tahoma" w:cs="Tahoma"/>
                <w:sz w:val="18"/>
                <w:szCs w:val="18"/>
              </w:rPr>
              <w:t>:</w:t>
            </w:r>
            <w:r w:rsidRPr="00D46411">
              <w:rPr>
                <w:rFonts w:ascii="Tahoma" w:hAnsi="Tahoma" w:cs="Tahoma"/>
                <w:sz w:val="18"/>
                <w:szCs w:val="18"/>
              </w:rPr>
              <w:t xml:space="preserve"> 225/75 R 16, zimski profil</w:t>
            </w:r>
          </w:p>
        </w:tc>
        <w:tc>
          <w:tcPr>
            <w:tcW w:w="3112" w:type="dxa"/>
            <w:shd w:val="clear" w:color="auto" w:fill="auto"/>
          </w:tcPr>
          <w:p w:rsidR="009938AA" w:rsidRPr="00D46411" w:rsidRDefault="00C405CD" w:rsidP="00E41CA8">
            <w:pPr>
              <w:jc w:val="center"/>
              <w:rPr>
                <w:rFonts w:ascii="Tahoma" w:hAnsi="Tahoma" w:cs="Tahoma"/>
                <w:sz w:val="18"/>
                <w:szCs w:val="18"/>
              </w:rPr>
            </w:pPr>
            <w:r>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6 stopenjski ročni menjalnik</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ABS, ESP</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Tovarniško pnevmatsko vzmetenje zadnje osi</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p>
        </w:tc>
        <w:tc>
          <w:tcPr>
            <w:tcW w:w="3112" w:type="dxa"/>
          </w:tcPr>
          <w:p w:rsidR="009938AA" w:rsidRPr="00D46411" w:rsidRDefault="009938AA" w:rsidP="00E41CA8">
            <w:pPr>
              <w:jc w:val="center"/>
              <w:rPr>
                <w:rFonts w:ascii="Tahoma" w:hAnsi="Tahoma" w:cs="Tahoma"/>
                <w:sz w:val="18"/>
                <w:szCs w:val="18"/>
              </w:rPr>
            </w:pPr>
          </w:p>
        </w:tc>
      </w:tr>
      <w:tr w:rsidR="009938AA" w:rsidRPr="00D46411" w:rsidTr="00166D76">
        <w:trPr>
          <w:trHeight w:val="333"/>
        </w:trPr>
        <w:tc>
          <w:tcPr>
            <w:tcW w:w="5949" w:type="dxa"/>
          </w:tcPr>
          <w:p w:rsidR="009938AA" w:rsidRPr="00D46411" w:rsidRDefault="00B25086" w:rsidP="00025392">
            <w:pPr>
              <w:rPr>
                <w:rFonts w:ascii="Tahoma" w:hAnsi="Tahoma" w:cs="Tahoma"/>
                <w:b/>
                <w:sz w:val="18"/>
                <w:szCs w:val="18"/>
              </w:rPr>
            </w:pPr>
            <w:r w:rsidRPr="00D46411">
              <w:rPr>
                <w:rFonts w:ascii="Tahoma" w:hAnsi="Tahoma" w:cs="Tahoma"/>
                <w:b/>
                <w:sz w:val="18"/>
                <w:szCs w:val="18"/>
              </w:rPr>
              <w:t>KABINA IN OPREMA</w:t>
            </w:r>
          </w:p>
        </w:tc>
        <w:tc>
          <w:tcPr>
            <w:tcW w:w="3112" w:type="dxa"/>
          </w:tcPr>
          <w:p w:rsidR="009938AA" w:rsidRPr="00D46411" w:rsidRDefault="009938AA" w:rsidP="00E41CA8">
            <w:pPr>
              <w:jc w:val="center"/>
              <w:rPr>
                <w:rFonts w:ascii="Tahoma" w:hAnsi="Tahoma" w:cs="Tahoma"/>
                <w:sz w:val="18"/>
                <w:szCs w:val="18"/>
              </w:rPr>
            </w:pP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 xml:space="preserve">Prostorna dvojna kabina za moštvo (ne prekucna)  </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Bela barva</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1+6 sedežev</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Tritočkovni varnostni pasovi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Servo volan</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Blokada diferenciala na zadnji osi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lastRenderedPageBreak/>
              <w:t>Klimatska naprava</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Vzmeten sedež voznika</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Električni pomik stekel spredaj</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Električno nastavljiva in ogrevana široka vzvratna ogledala</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Digitalni tahograf</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bookmarkStart w:id="16" w:name="_Hlk535945440"/>
            <w:r w:rsidRPr="00D46411">
              <w:rPr>
                <w:rFonts w:ascii="Tahoma" w:hAnsi="Tahoma" w:cs="Tahoma"/>
                <w:sz w:val="18"/>
                <w:szCs w:val="18"/>
              </w:rPr>
              <w:t>Hidravlični volan nastavljiv po višini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bookmarkEnd w:id="16"/>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Radio + prostoročno telefoniranje</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bookmarkStart w:id="17" w:name="_Hlk536377865"/>
            <w:r w:rsidRPr="00D46411">
              <w:rPr>
                <w:rFonts w:ascii="Tahoma" w:hAnsi="Tahoma" w:cs="Tahoma"/>
                <w:sz w:val="18"/>
                <w:szCs w:val="18"/>
              </w:rPr>
              <w:t>Zračni blazini za voznika in sovoznika</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bookmarkEnd w:id="17"/>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Opozorilo vzvratne vožnje</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bookmarkStart w:id="18" w:name="_Hlk535943190"/>
            <w:r w:rsidRPr="00D46411">
              <w:rPr>
                <w:rFonts w:ascii="Tahoma" w:hAnsi="Tahoma" w:cs="Tahoma"/>
                <w:sz w:val="18"/>
                <w:szCs w:val="18"/>
              </w:rPr>
              <w:t>Prednje meglenke</w:t>
            </w:r>
            <w:bookmarkEnd w:id="18"/>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LED oranžen svetlobni blok na strehi vozila</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Oranžne led</w:t>
            </w:r>
            <w:r w:rsidR="00B25086" w:rsidRPr="00D46411">
              <w:rPr>
                <w:rFonts w:ascii="Tahoma" w:hAnsi="Tahoma" w:cs="Tahoma"/>
                <w:sz w:val="18"/>
                <w:szCs w:val="18"/>
              </w:rPr>
              <w:t xml:space="preserve"> utripalke v maski vozila (2x) </w:t>
            </w:r>
            <w:r w:rsidRPr="00D46411">
              <w:rPr>
                <w:rFonts w:ascii="Tahoma" w:hAnsi="Tahoma" w:cs="Tahoma"/>
                <w:sz w:val="18"/>
                <w:szCs w:val="18"/>
              </w:rPr>
              <w:t>in na zadnji strani (2x)</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Vroče cinkana vlečna naprava s 13 polno elektro inštalacijo – menjalni kit</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DA687D">
        <w:tc>
          <w:tcPr>
            <w:tcW w:w="5949" w:type="dxa"/>
          </w:tcPr>
          <w:p w:rsidR="009938AA" w:rsidRPr="00D46411" w:rsidRDefault="009938AA" w:rsidP="00025392">
            <w:pPr>
              <w:rPr>
                <w:rFonts w:ascii="Tahoma" w:hAnsi="Tahoma" w:cs="Tahoma"/>
                <w:sz w:val="18"/>
                <w:szCs w:val="18"/>
              </w:rPr>
            </w:pPr>
            <w:bookmarkStart w:id="19" w:name="_Hlk536377785"/>
            <w:r w:rsidRPr="00D46411">
              <w:rPr>
                <w:rFonts w:ascii="Tahoma" w:hAnsi="Tahoma" w:cs="Tahoma"/>
                <w:sz w:val="18"/>
                <w:szCs w:val="18"/>
              </w:rPr>
              <w:t>Vlečna masa vozila</w:t>
            </w:r>
            <w:r w:rsidR="005B2FC6" w:rsidRPr="00D46411">
              <w:rPr>
                <w:rFonts w:ascii="Tahoma" w:hAnsi="Tahoma" w:cs="Tahoma"/>
                <w:sz w:val="18"/>
                <w:szCs w:val="18"/>
              </w:rPr>
              <w:t>:</w:t>
            </w:r>
            <w:r w:rsidRPr="00D46411">
              <w:rPr>
                <w:rFonts w:ascii="Tahoma" w:hAnsi="Tahoma" w:cs="Tahoma"/>
                <w:sz w:val="18"/>
                <w:szCs w:val="18"/>
              </w:rPr>
              <w:t xml:space="preserve"> najmanj 3.500</w:t>
            </w:r>
            <w:r w:rsidR="005B2FC6" w:rsidRPr="00D46411">
              <w:rPr>
                <w:rFonts w:ascii="Tahoma" w:hAnsi="Tahoma" w:cs="Tahoma"/>
                <w:sz w:val="18"/>
                <w:szCs w:val="18"/>
              </w:rPr>
              <w:t xml:space="preserve"> </w:t>
            </w:r>
            <w:r w:rsidRPr="00D46411">
              <w:rPr>
                <w:rFonts w:ascii="Tahoma" w:hAnsi="Tahoma" w:cs="Tahoma"/>
                <w:sz w:val="18"/>
                <w:szCs w:val="18"/>
              </w:rPr>
              <w:t>kg</w:t>
            </w:r>
          </w:p>
        </w:tc>
        <w:tc>
          <w:tcPr>
            <w:tcW w:w="3112" w:type="dxa"/>
            <w:shd w:val="clear" w:color="auto" w:fill="D9D9D9" w:themeFill="background1" w:themeFillShade="D9"/>
          </w:tcPr>
          <w:p w:rsidR="009938AA" w:rsidRPr="00D46411" w:rsidRDefault="009938AA" w:rsidP="00E41CA8">
            <w:pPr>
              <w:jc w:val="center"/>
              <w:rPr>
                <w:rFonts w:ascii="Tahoma" w:hAnsi="Tahoma" w:cs="Tahoma"/>
                <w:sz w:val="18"/>
                <w:szCs w:val="18"/>
              </w:rPr>
            </w:pP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Delovni luči (2x) montirani na nosilcu ogledal za vzvratno vožnjo (vklop/izklop stikalo)</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Kamera za vzvratno vožnjo</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Zaščitna mrežica za zadnje luči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B25086" w:rsidP="00E41CA8">
            <w:pPr>
              <w:rPr>
                <w:rFonts w:ascii="Tahoma" w:hAnsi="Tahoma" w:cs="Tahoma"/>
                <w:sz w:val="18"/>
                <w:szCs w:val="18"/>
              </w:rPr>
            </w:pPr>
            <w:r w:rsidRPr="00D46411">
              <w:rPr>
                <w:rFonts w:ascii="Tahoma" w:hAnsi="Tahoma" w:cs="Tahoma"/>
                <w:sz w:val="18"/>
                <w:szCs w:val="18"/>
              </w:rPr>
              <w:t>O</w:t>
            </w:r>
            <w:r w:rsidR="00E41CA8" w:rsidRPr="00D46411">
              <w:rPr>
                <w:rFonts w:ascii="Tahoma" w:hAnsi="Tahoma" w:cs="Tahoma"/>
                <w:sz w:val="18"/>
                <w:szCs w:val="18"/>
              </w:rPr>
              <w:t xml:space="preserve">bvezna oprema vozila </w:t>
            </w:r>
            <w:r w:rsidR="00E41CA8" w:rsidRPr="00D46411">
              <w:rPr>
                <w:rFonts w:ascii="Tahoma" w:hAnsi="Tahoma" w:cs="Tahoma"/>
                <w:color w:val="000000"/>
                <w:sz w:val="18"/>
                <w:szCs w:val="18"/>
              </w:rPr>
              <w:t>(varnostni trikotnik, prva pomoč, gasilni aparat, komplet rezervnih žarnic)</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bookmarkEnd w:id="19"/>
      <w:tr w:rsidR="009938AA" w:rsidRPr="00D46411" w:rsidTr="00166D76">
        <w:tc>
          <w:tcPr>
            <w:tcW w:w="5949" w:type="dxa"/>
          </w:tcPr>
          <w:p w:rsidR="009938AA" w:rsidRPr="00D46411" w:rsidRDefault="009938AA" w:rsidP="00025392">
            <w:pPr>
              <w:rPr>
                <w:rFonts w:ascii="Tahoma" w:hAnsi="Tahoma" w:cs="Tahoma"/>
                <w:sz w:val="18"/>
                <w:szCs w:val="18"/>
              </w:rPr>
            </w:pPr>
          </w:p>
        </w:tc>
        <w:tc>
          <w:tcPr>
            <w:tcW w:w="3112" w:type="dxa"/>
          </w:tcPr>
          <w:p w:rsidR="009938AA" w:rsidRPr="00D46411" w:rsidRDefault="009938AA" w:rsidP="00E41CA8">
            <w:pPr>
              <w:jc w:val="center"/>
              <w:rPr>
                <w:rFonts w:ascii="Tahoma" w:hAnsi="Tahoma" w:cs="Tahoma"/>
                <w:sz w:val="18"/>
                <w:szCs w:val="18"/>
              </w:rPr>
            </w:pPr>
          </w:p>
        </w:tc>
      </w:tr>
      <w:tr w:rsidR="009938AA" w:rsidRPr="00D46411" w:rsidTr="00166D76">
        <w:tc>
          <w:tcPr>
            <w:tcW w:w="5949" w:type="dxa"/>
          </w:tcPr>
          <w:p w:rsidR="009938AA" w:rsidRPr="00D46411" w:rsidRDefault="00B25086" w:rsidP="00025392">
            <w:pPr>
              <w:rPr>
                <w:rFonts w:ascii="Tahoma" w:hAnsi="Tahoma" w:cs="Tahoma"/>
                <w:b/>
                <w:sz w:val="18"/>
                <w:szCs w:val="18"/>
              </w:rPr>
            </w:pPr>
            <w:r w:rsidRPr="00D46411">
              <w:rPr>
                <w:rFonts w:ascii="Tahoma" w:hAnsi="Tahoma" w:cs="Tahoma"/>
                <w:b/>
                <w:sz w:val="18"/>
                <w:szCs w:val="18"/>
              </w:rPr>
              <w:t>NADGRADNJA IN OPREMA</w:t>
            </w:r>
          </w:p>
        </w:tc>
        <w:tc>
          <w:tcPr>
            <w:tcW w:w="3112" w:type="dxa"/>
          </w:tcPr>
          <w:p w:rsidR="009938AA" w:rsidRPr="00D46411" w:rsidRDefault="009938AA" w:rsidP="00E41CA8">
            <w:pPr>
              <w:jc w:val="center"/>
              <w:rPr>
                <w:rFonts w:ascii="Tahoma" w:hAnsi="Tahoma" w:cs="Tahoma"/>
                <w:sz w:val="18"/>
                <w:szCs w:val="18"/>
              </w:rPr>
            </w:pPr>
          </w:p>
        </w:tc>
      </w:tr>
      <w:tr w:rsidR="009938AA" w:rsidRPr="00D46411" w:rsidTr="00DA687D">
        <w:tc>
          <w:tcPr>
            <w:tcW w:w="5949" w:type="dxa"/>
          </w:tcPr>
          <w:p w:rsidR="009938AA" w:rsidRPr="00D46411" w:rsidRDefault="009938AA" w:rsidP="00025392">
            <w:pPr>
              <w:contextualSpacing/>
              <w:rPr>
                <w:rFonts w:ascii="Tahoma" w:hAnsi="Tahoma" w:cs="Tahoma"/>
                <w:sz w:val="18"/>
                <w:szCs w:val="18"/>
              </w:rPr>
            </w:pPr>
            <w:r w:rsidRPr="00D46411">
              <w:rPr>
                <w:rFonts w:ascii="Tahoma" w:hAnsi="Tahoma" w:cs="Tahoma"/>
                <w:sz w:val="18"/>
                <w:szCs w:val="18"/>
              </w:rPr>
              <w:t xml:space="preserve">Dolžina (zunanja/notranja): </w:t>
            </w:r>
            <w:r w:rsidR="00F93DDC" w:rsidRPr="00D46411">
              <w:rPr>
                <w:rFonts w:ascii="Tahoma" w:hAnsi="Tahoma" w:cs="Tahoma"/>
                <w:sz w:val="18"/>
                <w:szCs w:val="18"/>
              </w:rPr>
              <w:t xml:space="preserve">najmanj </w:t>
            </w:r>
            <w:r w:rsidRPr="00D46411">
              <w:rPr>
                <w:rFonts w:ascii="Tahoma" w:hAnsi="Tahoma" w:cs="Tahoma"/>
                <w:sz w:val="18"/>
                <w:szCs w:val="18"/>
              </w:rPr>
              <w:t>3</w:t>
            </w:r>
            <w:r w:rsidR="00F93DDC" w:rsidRPr="00D46411">
              <w:rPr>
                <w:rFonts w:ascii="Tahoma" w:hAnsi="Tahoma" w:cs="Tahoma"/>
                <w:sz w:val="18"/>
                <w:szCs w:val="18"/>
              </w:rPr>
              <w:t>.</w:t>
            </w:r>
            <w:r w:rsidRPr="00D46411">
              <w:rPr>
                <w:rFonts w:ascii="Tahoma" w:hAnsi="Tahoma" w:cs="Tahoma"/>
                <w:sz w:val="18"/>
                <w:szCs w:val="18"/>
              </w:rPr>
              <w:t>160</w:t>
            </w:r>
            <w:r w:rsidR="00F93DDC" w:rsidRPr="00D46411">
              <w:rPr>
                <w:rFonts w:ascii="Tahoma" w:hAnsi="Tahoma" w:cs="Tahoma"/>
                <w:sz w:val="18"/>
                <w:szCs w:val="18"/>
              </w:rPr>
              <w:t xml:space="preserve"> mm</w:t>
            </w:r>
            <w:r w:rsidRPr="00D46411">
              <w:rPr>
                <w:rFonts w:ascii="Tahoma" w:hAnsi="Tahoma" w:cs="Tahoma"/>
                <w:sz w:val="18"/>
                <w:szCs w:val="18"/>
              </w:rPr>
              <w:t xml:space="preserve"> / </w:t>
            </w:r>
            <w:r w:rsidR="00F93DDC" w:rsidRPr="00D46411">
              <w:rPr>
                <w:rFonts w:ascii="Tahoma" w:hAnsi="Tahoma" w:cs="Tahoma"/>
                <w:sz w:val="18"/>
                <w:szCs w:val="18"/>
              </w:rPr>
              <w:t xml:space="preserve">najmanj </w:t>
            </w:r>
            <w:r w:rsidRPr="00D46411">
              <w:rPr>
                <w:rFonts w:ascii="Tahoma" w:hAnsi="Tahoma" w:cs="Tahoma"/>
                <w:sz w:val="18"/>
                <w:szCs w:val="18"/>
              </w:rPr>
              <w:t>3</w:t>
            </w:r>
            <w:r w:rsidR="00F93DDC" w:rsidRPr="00D46411">
              <w:rPr>
                <w:rFonts w:ascii="Tahoma" w:hAnsi="Tahoma" w:cs="Tahoma"/>
                <w:sz w:val="18"/>
                <w:szCs w:val="18"/>
              </w:rPr>
              <w:t>.</w:t>
            </w:r>
            <w:r w:rsidRPr="00D46411">
              <w:rPr>
                <w:rFonts w:ascii="Tahoma" w:hAnsi="Tahoma" w:cs="Tahoma"/>
                <w:sz w:val="18"/>
                <w:szCs w:val="18"/>
              </w:rPr>
              <w:t>100</w:t>
            </w:r>
            <w:r w:rsidR="00F93DDC" w:rsidRPr="00D46411">
              <w:rPr>
                <w:rFonts w:ascii="Tahoma" w:hAnsi="Tahoma" w:cs="Tahoma"/>
                <w:sz w:val="18"/>
                <w:szCs w:val="18"/>
              </w:rPr>
              <w:t xml:space="preserve"> </w:t>
            </w:r>
            <w:r w:rsidRPr="00D46411">
              <w:rPr>
                <w:rFonts w:ascii="Tahoma" w:hAnsi="Tahoma" w:cs="Tahoma"/>
                <w:sz w:val="18"/>
                <w:szCs w:val="18"/>
              </w:rPr>
              <w:t>mm</w:t>
            </w:r>
          </w:p>
        </w:tc>
        <w:tc>
          <w:tcPr>
            <w:tcW w:w="3112" w:type="dxa"/>
            <w:shd w:val="clear" w:color="auto" w:fill="D9D9D9" w:themeFill="background1" w:themeFillShade="D9"/>
          </w:tcPr>
          <w:p w:rsidR="009938AA" w:rsidRPr="00D46411" w:rsidRDefault="008B5C9B" w:rsidP="00E41CA8">
            <w:pPr>
              <w:contextualSpacing/>
              <w:jc w:val="center"/>
              <w:rPr>
                <w:rFonts w:ascii="Tahoma" w:hAnsi="Tahoma" w:cs="Tahoma"/>
                <w:sz w:val="18"/>
                <w:szCs w:val="18"/>
              </w:rPr>
            </w:pPr>
            <w:r>
              <w:rPr>
                <w:rFonts w:ascii="Tahoma" w:hAnsi="Tahoma" w:cs="Tahoma"/>
                <w:sz w:val="18"/>
                <w:szCs w:val="18"/>
              </w:rPr>
              <w:t>/</w:t>
            </w:r>
          </w:p>
        </w:tc>
      </w:tr>
      <w:tr w:rsidR="009938AA" w:rsidRPr="00D46411" w:rsidTr="00DA687D">
        <w:tc>
          <w:tcPr>
            <w:tcW w:w="5949" w:type="dxa"/>
          </w:tcPr>
          <w:p w:rsidR="009938AA" w:rsidRPr="00D46411" w:rsidRDefault="00F93DDC" w:rsidP="00F93DDC">
            <w:pPr>
              <w:contextualSpacing/>
              <w:rPr>
                <w:rFonts w:ascii="Tahoma" w:hAnsi="Tahoma" w:cs="Tahoma"/>
                <w:sz w:val="18"/>
                <w:szCs w:val="18"/>
              </w:rPr>
            </w:pPr>
            <w:r w:rsidRPr="00D46411">
              <w:rPr>
                <w:rFonts w:ascii="Tahoma" w:hAnsi="Tahoma" w:cs="Tahoma"/>
                <w:sz w:val="18"/>
                <w:szCs w:val="18"/>
              </w:rPr>
              <w:t>Širina (zunanja</w:t>
            </w:r>
            <w:r w:rsidR="009938AA" w:rsidRPr="00D46411">
              <w:rPr>
                <w:rFonts w:ascii="Tahoma" w:hAnsi="Tahoma" w:cs="Tahoma"/>
                <w:sz w:val="18"/>
                <w:szCs w:val="18"/>
              </w:rPr>
              <w:t xml:space="preserve">/notranja): </w:t>
            </w:r>
            <w:r w:rsidRPr="00D46411">
              <w:rPr>
                <w:rFonts w:ascii="Tahoma" w:hAnsi="Tahoma" w:cs="Tahoma"/>
                <w:sz w:val="18"/>
                <w:szCs w:val="18"/>
              </w:rPr>
              <w:t xml:space="preserve">najmanj </w:t>
            </w:r>
            <w:r w:rsidR="009938AA" w:rsidRPr="00D46411">
              <w:rPr>
                <w:rFonts w:ascii="Tahoma" w:hAnsi="Tahoma" w:cs="Tahoma"/>
                <w:sz w:val="18"/>
                <w:szCs w:val="18"/>
              </w:rPr>
              <w:t>2</w:t>
            </w:r>
            <w:r w:rsidR="00B25086" w:rsidRPr="00D46411">
              <w:rPr>
                <w:rFonts w:ascii="Tahoma" w:hAnsi="Tahoma" w:cs="Tahoma"/>
                <w:sz w:val="18"/>
                <w:szCs w:val="18"/>
              </w:rPr>
              <w:t>.</w:t>
            </w:r>
            <w:r w:rsidR="009938AA" w:rsidRPr="00D46411">
              <w:rPr>
                <w:rFonts w:ascii="Tahoma" w:hAnsi="Tahoma" w:cs="Tahoma"/>
                <w:sz w:val="18"/>
                <w:szCs w:val="18"/>
              </w:rPr>
              <w:t xml:space="preserve">260 </w:t>
            </w:r>
            <w:r w:rsidRPr="00D46411">
              <w:rPr>
                <w:rFonts w:ascii="Tahoma" w:hAnsi="Tahoma" w:cs="Tahoma"/>
                <w:sz w:val="18"/>
                <w:szCs w:val="18"/>
              </w:rPr>
              <w:t>mm</w:t>
            </w:r>
            <w:r w:rsidR="009938AA" w:rsidRPr="00D46411">
              <w:rPr>
                <w:rFonts w:ascii="Tahoma" w:hAnsi="Tahoma" w:cs="Tahoma"/>
                <w:sz w:val="18"/>
                <w:szCs w:val="18"/>
              </w:rPr>
              <w:t xml:space="preserve">/ </w:t>
            </w:r>
            <w:r w:rsidRPr="00D46411">
              <w:rPr>
                <w:rFonts w:ascii="Tahoma" w:hAnsi="Tahoma" w:cs="Tahoma"/>
                <w:sz w:val="18"/>
                <w:szCs w:val="18"/>
              </w:rPr>
              <w:t xml:space="preserve">najmanj </w:t>
            </w:r>
            <w:r w:rsidR="009938AA" w:rsidRPr="00D46411">
              <w:rPr>
                <w:rFonts w:ascii="Tahoma" w:hAnsi="Tahoma" w:cs="Tahoma"/>
                <w:sz w:val="18"/>
                <w:szCs w:val="18"/>
              </w:rPr>
              <w:t>2</w:t>
            </w:r>
            <w:r w:rsidR="00B25086" w:rsidRPr="00D46411">
              <w:rPr>
                <w:rFonts w:ascii="Tahoma" w:hAnsi="Tahoma" w:cs="Tahoma"/>
                <w:sz w:val="18"/>
                <w:szCs w:val="18"/>
              </w:rPr>
              <w:t>.</w:t>
            </w:r>
            <w:r w:rsidR="009938AA" w:rsidRPr="00D46411">
              <w:rPr>
                <w:rFonts w:ascii="Tahoma" w:hAnsi="Tahoma" w:cs="Tahoma"/>
                <w:sz w:val="18"/>
                <w:szCs w:val="18"/>
              </w:rPr>
              <w:t>200</w:t>
            </w:r>
            <w:r w:rsidRPr="00D46411">
              <w:rPr>
                <w:rFonts w:ascii="Tahoma" w:hAnsi="Tahoma" w:cs="Tahoma"/>
                <w:sz w:val="18"/>
                <w:szCs w:val="18"/>
              </w:rPr>
              <w:t xml:space="preserve"> </w:t>
            </w:r>
            <w:r w:rsidR="009938AA" w:rsidRPr="00D46411">
              <w:rPr>
                <w:rFonts w:ascii="Tahoma" w:hAnsi="Tahoma" w:cs="Tahoma"/>
                <w:sz w:val="18"/>
                <w:szCs w:val="18"/>
              </w:rPr>
              <w:t>mm</w:t>
            </w:r>
          </w:p>
        </w:tc>
        <w:tc>
          <w:tcPr>
            <w:tcW w:w="3112" w:type="dxa"/>
            <w:shd w:val="clear" w:color="auto" w:fill="D9D9D9" w:themeFill="background1" w:themeFillShade="D9"/>
          </w:tcPr>
          <w:p w:rsidR="009938AA" w:rsidRPr="00D46411" w:rsidRDefault="008B5C9B" w:rsidP="00E41CA8">
            <w:pPr>
              <w:contextualSpacing/>
              <w:jc w:val="center"/>
              <w:rPr>
                <w:rFonts w:ascii="Tahoma" w:hAnsi="Tahoma" w:cs="Tahoma"/>
                <w:sz w:val="18"/>
                <w:szCs w:val="18"/>
              </w:rPr>
            </w:pPr>
            <w:r>
              <w:rPr>
                <w:rFonts w:ascii="Tahoma" w:hAnsi="Tahoma" w:cs="Tahoma"/>
                <w:sz w:val="18"/>
                <w:szCs w:val="18"/>
              </w:rPr>
              <w:t>/</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Nosilna konstrukcija iz vroče cinkanih jeklenih profilov (brez dodatnega barvanja).</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Stebri: jekleni, vroče cinkani (brez dodatnega barvanja)</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 xml:space="preserve">Pod: vezana vodoodporna plošča debeline </w:t>
            </w:r>
            <w:r w:rsidR="00F93DDC" w:rsidRPr="00D46411">
              <w:rPr>
                <w:rFonts w:ascii="Tahoma" w:hAnsi="Tahoma" w:cs="Tahoma"/>
                <w:sz w:val="18"/>
                <w:szCs w:val="18"/>
              </w:rPr>
              <w:t xml:space="preserve">najmanj </w:t>
            </w:r>
            <w:r w:rsidRPr="00D46411">
              <w:rPr>
                <w:rFonts w:ascii="Tahoma" w:hAnsi="Tahoma" w:cs="Tahoma"/>
                <w:sz w:val="18"/>
                <w:szCs w:val="18"/>
              </w:rPr>
              <w:t>18 mm, s protidrsnim nanosom.</w:t>
            </w:r>
          </w:p>
        </w:tc>
        <w:tc>
          <w:tcPr>
            <w:tcW w:w="3112" w:type="dxa"/>
          </w:tcPr>
          <w:p w:rsidR="009938AA" w:rsidRPr="00D46411" w:rsidRDefault="00F93DDC"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Talne rinke za privez tovora</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8B5C9B" w:rsidRPr="00D46411" w:rsidTr="00DA687D">
        <w:trPr>
          <w:trHeight w:val="445"/>
        </w:trPr>
        <w:tc>
          <w:tcPr>
            <w:tcW w:w="5949" w:type="dxa"/>
          </w:tcPr>
          <w:p w:rsidR="008B5C9B" w:rsidRPr="00D46411" w:rsidRDefault="008B5C9B" w:rsidP="00025392">
            <w:pPr>
              <w:rPr>
                <w:rFonts w:ascii="Tahoma" w:hAnsi="Tahoma" w:cs="Tahoma"/>
                <w:sz w:val="18"/>
                <w:szCs w:val="18"/>
              </w:rPr>
            </w:pPr>
            <w:r w:rsidRPr="00D46411">
              <w:rPr>
                <w:rFonts w:ascii="Tahoma" w:hAnsi="Tahoma" w:cs="Tahoma"/>
                <w:sz w:val="18"/>
                <w:szCs w:val="18"/>
              </w:rPr>
              <w:t xml:space="preserve">Stranice: alu, eloksirane višine </w:t>
            </w:r>
            <w:r>
              <w:rPr>
                <w:rFonts w:ascii="Tahoma" w:hAnsi="Tahoma" w:cs="Tahoma"/>
                <w:sz w:val="18"/>
                <w:szCs w:val="18"/>
              </w:rPr>
              <w:t xml:space="preserve">bočne </w:t>
            </w:r>
            <w:r w:rsidRPr="00D46411">
              <w:rPr>
                <w:rFonts w:ascii="Tahoma" w:hAnsi="Tahoma" w:cs="Tahoma"/>
                <w:sz w:val="18"/>
                <w:szCs w:val="18"/>
              </w:rPr>
              <w:t>najmanj 400 mm. Sprednja stranica višine najmanj 600 mm.</w:t>
            </w:r>
          </w:p>
        </w:tc>
        <w:tc>
          <w:tcPr>
            <w:tcW w:w="3112" w:type="dxa"/>
            <w:shd w:val="clear" w:color="auto" w:fill="D9D9D9" w:themeFill="background1" w:themeFillShade="D9"/>
          </w:tcPr>
          <w:p w:rsidR="008B5C9B" w:rsidRPr="00D46411" w:rsidRDefault="008B5C9B" w:rsidP="00E41CA8">
            <w:pPr>
              <w:jc w:val="center"/>
              <w:rPr>
                <w:rFonts w:ascii="Tahoma" w:hAnsi="Tahoma" w:cs="Tahoma"/>
                <w:sz w:val="18"/>
                <w:szCs w:val="18"/>
              </w:rPr>
            </w:pPr>
            <w:r>
              <w:rPr>
                <w:rFonts w:ascii="Tahoma" w:hAnsi="Tahoma" w:cs="Tahoma"/>
                <w:sz w:val="18"/>
                <w:szCs w:val="18"/>
              </w:rPr>
              <w:t>/</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Preklopna stopnička na zadnji stranici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Blatniki iz plastične mase z zavesicami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Ustrezna svetlobna oprema (gaberitne svetilke v LED izvedbi)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Nosilec za dolge predmete z mrežo (fiksna, vroče cinkana izvedba (brez dodat</w:t>
            </w:r>
            <w:r w:rsidR="00B25086" w:rsidRPr="00D46411">
              <w:rPr>
                <w:rFonts w:ascii="Tahoma" w:hAnsi="Tahoma" w:cs="Tahoma"/>
                <w:sz w:val="18"/>
                <w:szCs w:val="18"/>
              </w:rPr>
              <w:t>nega barvanja)</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rPr>
                <w:rFonts w:ascii="Tahoma" w:hAnsi="Tahoma" w:cs="Tahoma"/>
                <w:sz w:val="18"/>
                <w:szCs w:val="18"/>
              </w:rPr>
            </w:pPr>
            <w:r w:rsidRPr="00D46411">
              <w:rPr>
                <w:rFonts w:ascii="Tahoma" w:hAnsi="Tahoma" w:cs="Tahoma"/>
                <w:sz w:val="18"/>
                <w:szCs w:val="18"/>
              </w:rPr>
              <w:t xml:space="preserve">Omejilec tovora, pomični, demontažni               </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9938AA" w:rsidRPr="00D46411" w:rsidTr="00166D76">
        <w:tc>
          <w:tcPr>
            <w:tcW w:w="5949" w:type="dxa"/>
          </w:tcPr>
          <w:p w:rsidR="009938AA" w:rsidRPr="00D46411" w:rsidRDefault="009938AA" w:rsidP="00025392">
            <w:pPr>
              <w:rPr>
                <w:rFonts w:ascii="Tahoma" w:hAnsi="Tahoma" w:cs="Tahoma"/>
                <w:sz w:val="18"/>
                <w:szCs w:val="18"/>
              </w:rPr>
            </w:pPr>
            <w:r w:rsidRPr="00D46411">
              <w:rPr>
                <w:rFonts w:ascii="Tahoma" w:hAnsi="Tahoma" w:cs="Tahoma"/>
                <w:sz w:val="18"/>
                <w:szCs w:val="18"/>
              </w:rPr>
              <w:t>Nalepke logotip Komunala Kranj</w:t>
            </w:r>
          </w:p>
        </w:tc>
        <w:tc>
          <w:tcPr>
            <w:tcW w:w="3112" w:type="dxa"/>
          </w:tcPr>
          <w:p w:rsidR="009938AA"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F93DDC" w:rsidRPr="00D46411" w:rsidTr="00166D76">
        <w:tc>
          <w:tcPr>
            <w:tcW w:w="5949" w:type="dxa"/>
            <w:tcBorders>
              <w:bottom w:val="single" w:sz="4" w:space="0" w:color="auto"/>
            </w:tcBorders>
          </w:tcPr>
          <w:p w:rsidR="00F93DDC" w:rsidRPr="00D46411" w:rsidRDefault="00F93DDC" w:rsidP="00025392">
            <w:pPr>
              <w:jc w:val="both"/>
              <w:rPr>
                <w:rFonts w:ascii="Tahoma" w:hAnsi="Tahoma" w:cs="Tahoma"/>
                <w:sz w:val="18"/>
                <w:szCs w:val="18"/>
              </w:rPr>
            </w:pPr>
          </w:p>
        </w:tc>
        <w:tc>
          <w:tcPr>
            <w:tcW w:w="3112" w:type="dxa"/>
            <w:tcBorders>
              <w:bottom w:val="single" w:sz="4" w:space="0" w:color="auto"/>
            </w:tcBorders>
          </w:tcPr>
          <w:p w:rsidR="00F93DDC" w:rsidRPr="00D46411" w:rsidRDefault="00F93DDC" w:rsidP="00E41CA8">
            <w:pPr>
              <w:jc w:val="center"/>
              <w:rPr>
                <w:rFonts w:ascii="Tahoma" w:hAnsi="Tahoma" w:cs="Tahoma"/>
                <w:sz w:val="18"/>
                <w:szCs w:val="18"/>
              </w:rPr>
            </w:pPr>
          </w:p>
        </w:tc>
      </w:tr>
      <w:tr w:rsidR="00F93DDC" w:rsidRPr="00D46411" w:rsidTr="00166D76">
        <w:tc>
          <w:tcPr>
            <w:tcW w:w="5949" w:type="dxa"/>
          </w:tcPr>
          <w:p w:rsidR="00F93DDC" w:rsidRPr="00D46411" w:rsidRDefault="00F93DDC" w:rsidP="00840E01">
            <w:pPr>
              <w:jc w:val="both"/>
              <w:rPr>
                <w:rFonts w:ascii="Tahoma" w:hAnsi="Tahoma" w:cs="Tahoma"/>
                <w:b/>
                <w:color w:val="000000"/>
                <w:sz w:val="18"/>
                <w:szCs w:val="18"/>
              </w:rPr>
            </w:pPr>
            <w:r w:rsidRPr="00D46411">
              <w:rPr>
                <w:rFonts w:ascii="Tahoma" w:hAnsi="Tahoma" w:cs="Tahoma"/>
                <w:b/>
                <w:color w:val="000000"/>
                <w:sz w:val="18"/>
                <w:szCs w:val="18"/>
              </w:rPr>
              <w:t>GARANCIJSKI ROK</w:t>
            </w:r>
          </w:p>
        </w:tc>
        <w:tc>
          <w:tcPr>
            <w:tcW w:w="3112" w:type="dxa"/>
          </w:tcPr>
          <w:p w:rsidR="00F93DDC" w:rsidRPr="00D46411" w:rsidRDefault="00F93DDC" w:rsidP="00E41CA8">
            <w:pPr>
              <w:jc w:val="center"/>
              <w:rPr>
                <w:rFonts w:ascii="Tahoma" w:hAnsi="Tahoma" w:cs="Tahoma"/>
                <w:color w:val="000000"/>
                <w:sz w:val="18"/>
                <w:szCs w:val="18"/>
              </w:rPr>
            </w:pPr>
          </w:p>
        </w:tc>
      </w:tr>
      <w:tr w:rsidR="00E41CA8" w:rsidRPr="00D46411" w:rsidTr="00166D76">
        <w:tc>
          <w:tcPr>
            <w:tcW w:w="5949" w:type="dxa"/>
          </w:tcPr>
          <w:p w:rsidR="00E41CA8" w:rsidRPr="00D46411" w:rsidRDefault="00E41CA8" w:rsidP="008B6CC4">
            <w:pPr>
              <w:jc w:val="both"/>
              <w:rPr>
                <w:rFonts w:ascii="Tahoma" w:hAnsi="Tahoma" w:cs="Tahoma"/>
                <w:color w:val="000000"/>
                <w:sz w:val="18"/>
                <w:szCs w:val="18"/>
              </w:rPr>
            </w:pPr>
            <w:r w:rsidRPr="00D46411">
              <w:rPr>
                <w:rFonts w:ascii="Tahoma" w:hAnsi="Tahoma" w:cs="Tahoma"/>
                <w:color w:val="000000"/>
                <w:sz w:val="18"/>
                <w:szCs w:val="18"/>
              </w:rPr>
              <w:t xml:space="preserve">Garancija za šasijo: najmanj </w:t>
            </w:r>
            <w:r w:rsidR="00EB0066">
              <w:rPr>
                <w:rFonts w:ascii="Tahoma" w:hAnsi="Tahoma" w:cs="Tahoma"/>
                <w:color w:val="000000"/>
                <w:sz w:val="18"/>
                <w:szCs w:val="18"/>
              </w:rPr>
              <w:t>2</w:t>
            </w:r>
            <w:r w:rsidRPr="00D46411">
              <w:rPr>
                <w:rFonts w:ascii="Tahoma" w:hAnsi="Tahoma" w:cs="Tahoma"/>
                <w:color w:val="000000"/>
                <w:sz w:val="18"/>
                <w:szCs w:val="18"/>
              </w:rPr>
              <w:t xml:space="preserve"> leti</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E41CA8" w:rsidRPr="00D46411" w:rsidTr="00166D76">
        <w:tc>
          <w:tcPr>
            <w:tcW w:w="5949" w:type="dxa"/>
          </w:tcPr>
          <w:p w:rsidR="00E41CA8" w:rsidRPr="00D46411" w:rsidRDefault="00E41CA8" w:rsidP="00E41CA8">
            <w:pPr>
              <w:jc w:val="both"/>
              <w:rPr>
                <w:rFonts w:ascii="Tahoma" w:hAnsi="Tahoma" w:cs="Tahoma"/>
                <w:color w:val="000000"/>
                <w:sz w:val="18"/>
                <w:szCs w:val="18"/>
              </w:rPr>
            </w:pPr>
            <w:r w:rsidRPr="00D46411">
              <w:rPr>
                <w:rFonts w:ascii="Tahoma" w:hAnsi="Tahoma" w:cs="Tahoma"/>
                <w:color w:val="000000"/>
                <w:sz w:val="18"/>
                <w:szCs w:val="18"/>
              </w:rPr>
              <w:t>Garancija za nadgradnjo: cinkani deli najmanj 3 leta, ostalo najmanj 1 leto</w:t>
            </w:r>
          </w:p>
        </w:tc>
        <w:tc>
          <w:tcPr>
            <w:tcW w:w="3112" w:type="dxa"/>
          </w:tcPr>
          <w:p w:rsidR="00E41CA8" w:rsidRPr="00D46411" w:rsidRDefault="00E41CA8" w:rsidP="00E41CA8">
            <w:pPr>
              <w:jc w:val="center"/>
              <w:rPr>
                <w:rFonts w:ascii="Tahoma" w:hAnsi="Tahoma" w:cs="Tahoma"/>
                <w:sz w:val="18"/>
                <w:szCs w:val="18"/>
              </w:rPr>
            </w:pPr>
            <w:r w:rsidRPr="00D46411">
              <w:rPr>
                <w:rFonts w:ascii="Tahoma" w:hAnsi="Tahoma" w:cs="Tahoma"/>
                <w:sz w:val="18"/>
                <w:szCs w:val="18"/>
              </w:rPr>
              <w:t>DA</w:t>
            </w:r>
          </w:p>
        </w:tc>
      </w:tr>
      <w:tr w:rsidR="00F93DDC" w:rsidRPr="00D46411" w:rsidTr="00166D76">
        <w:tc>
          <w:tcPr>
            <w:tcW w:w="5949" w:type="dxa"/>
          </w:tcPr>
          <w:p w:rsidR="00F93DDC" w:rsidRPr="00D46411" w:rsidRDefault="00F93DDC" w:rsidP="00840E01">
            <w:pPr>
              <w:jc w:val="both"/>
              <w:rPr>
                <w:rFonts w:ascii="Tahoma" w:hAnsi="Tahoma" w:cs="Tahoma"/>
                <w:color w:val="000000"/>
                <w:sz w:val="18"/>
                <w:szCs w:val="18"/>
              </w:rPr>
            </w:pPr>
          </w:p>
        </w:tc>
        <w:tc>
          <w:tcPr>
            <w:tcW w:w="3112" w:type="dxa"/>
          </w:tcPr>
          <w:p w:rsidR="00F93DDC" w:rsidRPr="00D46411" w:rsidRDefault="00F93DDC" w:rsidP="00E41CA8">
            <w:pPr>
              <w:jc w:val="center"/>
              <w:rPr>
                <w:rFonts w:ascii="Tahoma" w:hAnsi="Tahoma" w:cs="Tahoma"/>
                <w:color w:val="000000"/>
                <w:sz w:val="18"/>
                <w:szCs w:val="18"/>
              </w:rPr>
            </w:pPr>
          </w:p>
        </w:tc>
      </w:tr>
      <w:tr w:rsidR="00F93DDC" w:rsidRPr="00D46411" w:rsidTr="00166D76">
        <w:tc>
          <w:tcPr>
            <w:tcW w:w="5949" w:type="dxa"/>
          </w:tcPr>
          <w:p w:rsidR="00F93DDC" w:rsidRPr="00D46411" w:rsidRDefault="00F93DDC" w:rsidP="00840E01">
            <w:pPr>
              <w:jc w:val="both"/>
              <w:rPr>
                <w:rFonts w:ascii="Tahoma" w:hAnsi="Tahoma" w:cs="Tahoma"/>
                <w:b/>
                <w:color w:val="000000"/>
                <w:sz w:val="18"/>
                <w:szCs w:val="18"/>
              </w:rPr>
            </w:pPr>
            <w:r w:rsidRPr="00D46411">
              <w:rPr>
                <w:rFonts w:ascii="Tahoma" w:hAnsi="Tahoma" w:cs="Tahoma"/>
                <w:b/>
                <w:color w:val="000000"/>
                <w:sz w:val="18"/>
                <w:szCs w:val="18"/>
              </w:rPr>
              <w:t>SERVISIRANJE</w:t>
            </w:r>
          </w:p>
        </w:tc>
        <w:tc>
          <w:tcPr>
            <w:tcW w:w="3112" w:type="dxa"/>
          </w:tcPr>
          <w:p w:rsidR="00F93DDC" w:rsidRPr="00D46411" w:rsidRDefault="00F93DDC" w:rsidP="00E41CA8">
            <w:pPr>
              <w:jc w:val="center"/>
              <w:rPr>
                <w:rFonts w:ascii="Tahoma" w:hAnsi="Tahoma" w:cs="Tahoma"/>
                <w:color w:val="000000"/>
                <w:sz w:val="18"/>
                <w:szCs w:val="18"/>
              </w:rPr>
            </w:pPr>
          </w:p>
        </w:tc>
      </w:tr>
      <w:tr w:rsidR="00F93DDC" w:rsidRPr="00D46411" w:rsidTr="00166D76">
        <w:tc>
          <w:tcPr>
            <w:tcW w:w="5949" w:type="dxa"/>
          </w:tcPr>
          <w:p w:rsidR="00F93DDC" w:rsidRPr="00D46411" w:rsidRDefault="005A6679" w:rsidP="00840E01">
            <w:pPr>
              <w:jc w:val="both"/>
              <w:rPr>
                <w:rFonts w:ascii="Tahoma" w:hAnsi="Tahoma" w:cs="Tahoma"/>
                <w:color w:val="000000"/>
                <w:sz w:val="18"/>
                <w:szCs w:val="18"/>
              </w:rPr>
            </w:pPr>
            <w:r w:rsidRPr="00D46411">
              <w:rPr>
                <w:rFonts w:ascii="Tahoma" w:hAnsi="Tahoma" w:cs="Tahoma"/>
                <w:sz w:val="18"/>
                <w:szCs w:val="18"/>
              </w:rPr>
              <w:t>Ponudnik mora zagotoviti izvedbo servisnih storitev in dobavo rezervnih delov</w:t>
            </w:r>
            <w:r>
              <w:rPr>
                <w:rFonts w:ascii="Tahoma" w:hAnsi="Tahoma" w:cs="Tahoma"/>
                <w:sz w:val="18"/>
                <w:szCs w:val="18"/>
              </w:rPr>
              <w:t xml:space="preserve"> </w:t>
            </w:r>
            <w:r w:rsidR="008B6CC4">
              <w:rPr>
                <w:rFonts w:ascii="Tahoma" w:hAnsi="Tahoma" w:cs="Tahoma"/>
                <w:sz w:val="18"/>
                <w:szCs w:val="18"/>
              </w:rPr>
              <w:t>(skladno z navedbo tč. V. obrazca št. 1)</w:t>
            </w:r>
            <w:r w:rsidRPr="00D46411">
              <w:rPr>
                <w:rFonts w:ascii="Tahoma" w:hAnsi="Tahoma" w:cs="Tahoma"/>
                <w:sz w:val="18"/>
                <w:szCs w:val="18"/>
              </w:rPr>
              <w:t xml:space="preserve"> za obdobje desetih (10) let od dobave vozila. Servisne storitve mora zagotavljati z odzivnim časom dveh delovnih dni s hkratno dobavo in zamenjavo obrabljivih rezervnih delov</w:t>
            </w:r>
          </w:p>
        </w:tc>
        <w:tc>
          <w:tcPr>
            <w:tcW w:w="3112" w:type="dxa"/>
          </w:tcPr>
          <w:p w:rsidR="00E41CA8" w:rsidRPr="00D46411" w:rsidRDefault="00E41CA8" w:rsidP="00E41CA8">
            <w:pPr>
              <w:jc w:val="center"/>
              <w:rPr>
                <w:rFonts w:ascii="Tahoma" w:hAnsi="Tahoma" w:cs="Tahoma"/>
                <w:sz w:val="18"/>
                <w:szCs w:val="18"/>
              </w:rPr>
            </w:pPr>
          </w:p>
          <w:p w:rsidR="00E41CA8" w:rsidRPr="00D46411" w:rsidRDefault="00E41CA8" w:rsidP="00E41CA8">
            <w:pPr>
              <w:jc w:val="center"/>
              <w:rPr>
                <w:rFonts w:ascii="Tahoma" w:hAnsi="Tahoma" w:cs="Tahoma"/>
                <w:sz w:val="18"/>
                <w:szCs w:val="18"/>
              </w:rPr>
            </w:pPr>
          </w:p>
          <w:p w:rsidR="00F93DDC" w:rsidRPr="00D46411" w:rsidRDefault="00E41CA8" w:rsidP="00E41CA8">
            <w:pPr>
              <w:jc w:val="center"/>
              <w:rPr>
                <w:rFonts w:ascii="Tahoma" w:hAnsi="Tahoma" w:cs="Tahoma"/>
                <w:color w:val="000000"/>
                <w:sz w:val="18"/>
                <w:szCs w:val="18"/>
              </w:rPr>
            </w:pPr>
            <w:r w:rsidRPr="00D46411">
              <w:rPr>
                <w:rFonts w:ascii="Tahoma" w:hAnsi="Tahoma" w:cs="Tahoma"/>
                <w:sz w:val="18"/>
                <w:szCs w:val="18"/>
              </w:rPr>
              <w:t>DA</w:t>
            </w:r>
          </w:p>
        </w:tc>
      </w:tr>
      <w:tr w:rsidR="00F93DDC" w:rsidRPr="00D46411" w:rsidTr="00166D76">
        <w:tc>
          <w:tcPr>
            <w:tcW w:w="5949" w:type="dxa"/>
          </w:tcPr>
          <w:p w:rsidR="00F93DDC" w:rsidRPr="00D46411" w:rsidRDefault="00F93DDC" w:rsidP="00840E01">
            <w:pPr>
              <w:jc w:val="both"/>
              <w:rPr>
                <w:rFonts w:ascii="Tahoma" w:hAnsi="Tahoma" w:cs="Tahoma"/>
                <w:sz w:val="18"/>
                <w:szCs w:val="18"/>
              </w:rPr>
            </w:pPr>
            <w:r w:rsidRPr="00D46411">
              <w:rPr>
                <w:rFonts w:ascii="Tahoma" w:eastAsia="Times New Roman" w:hAnsi="Tahoma" w:cs="Tahoma"/>
                <w:sz w:val="18"/>
                <w:szCs w:val="18"/>
                <w:lang w:bidi="en-US"/>
              </w:rPr>
              <w:t>Ponudnik mora zagotavljati servis nadgradnje pri naročniku in v svoji servisni delavnici.</w:t>
            </w:r>
          </w:p>
        </w:tc>
        <w:tc>
          <w:tcPr>
            <w:tcW w:w="3112" w:type="dxa"/>
          </w:tcPr>
          <w:p w:rsidR="00F93DDC" w:rsidRPr="00D46411" w:rsidRDefault="00E41CA8" w:rsidP="00E41CA8">
            <w:pPr>
              <w:jc w:val="center"/>
              <w:rPr>
                <w:rFonts w:ascii="Tahoma" w:hAnsi="Tahoma" w:cs="Tahoma"/>
                <w:color w:val="000000"/>
                <w:sz w:val="18"/>
                <w:szCs w:val="18"/>
              </w:rPr>
            </w:pPr>
            <w:r w:rsidRPr="00D46411">
              <w:rPr>
                <w:rFonts w:ascii="Tahoma" w:hAnsi="Tahoma" w:cs="Tahoma"/>
                <w:color w:val="000000"/>
                <w:sz w:val="18"/>
                <w:szCs w:val="18"/>
              </w:rPr>
              <w:t>DA</w:t>
            </w:r>
          </w:p>
        </w:tc>
      </w:tr>
      <w:tr w:rsidR="00F93DDC" w:rsidRPr="00D46411" w:rsidTr="00166D76">
        <w:tc>
          <w:tcPr>
            <w:tcW w:w="5949" w:type="dxa"/>
          </w:tcPr>
          <w:p w:rsidR="00F93DDC" w:rsidRPr="00D46411" w:rsidRDefault="00F93DDC" w:rsidP="00840E01">
            <w:pPr>
              <w:jc w:val="both"/>
              <w:rPr>
                <w:rFonts w:ascii="Tahoma" w:hAnsi="Tahoma" w:cs="Tahoma"/>
                <w:color w:val="000000"/>
                <w:sz w:val="18"/>
                <w:szCs w:val="18"/>
              </w:rPr>
            </w:pPr>
          </w:p>
        </w:tc>
        <w:tc>
          <w:tcPr>
            <w:tcW w:w="3112" w:type="dxa"/>
          </w:tcPr>
          <w:p w:rsidR="00F93DDC" w:rsidRPr="00D46411" w:rsidRDefault="00F93DDC" w:rsidP="00E41CA8">
            <w:pPr>
              <w:jc w:val="center"/>
              <w:rPr>
                <w:rFonts w:ascii="Tahoma" w:hAnsi="Tahoma" w:cs="Tahoma"/>
                <w:color w:val="000000"/>
                <w:sz w:val="18"/>
                <w:szCs w:val="18"/>
              </w:rPr>
            </w:pPr>
          </w:p>
        </w:tc>
      </w:tr>
      <w:tr w:rsidR="00F93DDC" w:rsidRPr="00D46411" w:rsidTr="00166D76">
        <w:tc>
          <w:tcPr>
            <w:tcW w:w="5949" w:type="dxa"/>
          </w:tcPr>
          <w:p w:rsidR="00F93DDC" w:rsidRPr="00D46411" w:rsidRDefault="00F93DDC" w:rsidP="00840E01">
            <w:pPr>
              <w:rPr>
                <w:rFonts w:ascii="Tahoma" w:hAnsi="Tahoma" w:cs="Tahoma"/>
                <w:b/>
                <w:sz w:val="18"/>
                <w:szCs w:val="18"/>
              </w:rPr>
            </w:pPr>
            <w:r w:rsidRPr="00D46411">
              <w:rPr>
                <w:rFonts w:ascii="Tahoma" w:hAnsi="Tahoma" w:cs="Tahoma"/>
                <w:b/>
                <w:sz w:val="18"/>
                <w:szCs w:val="18"/>
              </w:rPr>
              <w:t>DOBAVNI ROK</w:t>
            </w:r>
          </w:p>
        </w:tc>
        <w:tc>
          <w:tcPr>
            <w:tcW w:w="3112" w:type="dxa"/>
          </w:tcPr>
          <w:p w:rsidR="00F93DDC" w:rsidRPr="00D46411" w:rsidRDefault="00F93DDC" w:rsidP="00E41CA8">
            <w:pPr>
              <w:jc w:val="center"/>
              <w:rPr>
                <w:rFonts w:ascii="Tahoma" w:hAnsi="Tahoma" w:cs="Tahoma"/>
                <w:sz w:val="18"/>
                <w:szCs w:val="18"/>
              </w:rPr>
            </w:pPr>
          </w:p>
        </w:tc>
      </w:tr>
      <w:tr w:rsidR="00F93DDC" w:rsidRPr="00D46411" w:rsidTr="0049521A">
        <w:tc>
          <w:tcPr>
            <w:tcW w:w="5949" w:type="dxa"/>
          </w:tcPr>
          <w:p w:rsidR="00F93DDC" w:rsidRPr="00D46411" w:rsidRDefault="00F93DDC" w:rsidP="00F93DDC">
            <w:pPr>
              <w:rPr>
                <w:rFonts w:ascii="Tahoma" w:hAnsi="Tahoma" w:cs="Tahoma"/>
                <w:b/>
                <w:sz w:val="18"/>
                <w:szCs w:val="18"/>
              </w:rPr>
            </w:pPr>
            <w:r w:rsidRPr="00D46411">
              <w:rPr>
                <w:rFonts w:ascii="Tahoma" w:hAnsi="Tahoma" w:cs="Tahoma"/>
                <w:sz w:val="18"/>
                <w:szCs w:val="18"/>
              </w:rPr>
              <w:t>Največ 130 dni od sklenitve pogodbe.</w:t>
            </w:r>
          </w:p>
        </w:tc>
        <w:tc>
          <w:tcPr>
            <w:tcW w:w="3112" w:type="dxa"/>
            <w:shd w:val="clear" w:color="auto" w:fill="auto"/>
          </w:tcPr>
          <w:p w:rsidR="00F93DDC" w:rsidRPr="00D46411" w:rsidRDefault="0049521A" w:rsidP="00E41CA8">
            <w:pPr>
              <w:jc w:val="center"/>
              <w:rPr>
                <w:rFonts w:ascii="Tahoma" w:hAnsi="Tahoma" w:cs="Tahoma"/>
                <w:sz w:val="18"/>
                <w:szCs w:val="18"/>
              </w:rPr>
            </w:pPr>
            <w:r w:rsidRPr="00D46411">
              <w:rPr>
                <w:rFonts w:ascii="Tahoma" w:hAnsi="Tahoma" w:cs="Tahoma"/>
                <w:sz w:val="18"/>
                <w:szCs w:val="18"/>
              </w:rPr>
              <w:t>DA</w:t>
            </w:r>
          </w:p>
        </w:tc>
      </w:tr>
      <w:tr w:rsidR="00F93DDC" w:rsidRPr="00D46411" w:rsidTr="00166D76">
        <w:tc>
          <w:tcPr>
            <w:tcW w:w="5949" w:type="dxa"/>
          </w:tcPr>
          <w:p w:rsidR="00F93DDC" w:rsidRPr="00D46411" w:rsidRDefault="00F93DDC" w:rsidP="00840E01">
            <w:pPr>
              <w:rPr>
                <w:rFonts w:ascii="Tahoma" w:hAnsi="Tahoma" w:cs="Tahoma"/>
                <w:b/>
                <w:sz w:val="18"/>
                <w:szCs w:val="18"/>
              </w:rPr>
            </w:pPr>
          </w:p>
        </w:tc>
        <w:tc>
          <w:tcPr>
            <w:tcW w:w="3112" w:type="dxa"/>
          </w:tcPr>
          <w:p w:rsidR="00F93DDC" w:rsidRPr="00D46411" w:rsidRDefault="00F93DDC" w:rsidP="00E41CA8">
            <w:pPr>
              <w:jc w:val="center"/>
              <w:rPr>
                <w:rFonts w:ascii="Tahoma" w:hAnsi="Tahoma" w:cs="Tahoma"/>
                <w:sz w:val="18"/>
                <w:szCs w:val="18"/>
              </w:rPr>
            </w:pPr>
          </w:p>
        </w:tc>
      </w:tr>
      <w:tr w:rsidR="00B25086" w:rsidRPr="00D46411" w:rsidTr="00166D76">
        <w:tc>
          <w:tcPr>
            <w:tcW w:w="5949" w:type="dxa"/>
          </w:tcPr>
          <w:p w:rsidR="00B25086" w:rsidRPr="00D46411" w:rsidRDefault="00B25086" w:rsidP="00B25086">
            <w:pPr>
              <w:rPr>
                <w:rFonts w:ascii="Tahoma" w:hAnsi="Tahoma" w:cs="Tahoma"/>
                <w:b/>
                <w:sz w:val="18"/>
                <w:szCs w:val="18"/>
              </w:rPr>
            </w:pPr>
            <w:r w:rsidRPr="00D46411">
              <w:rPr>
                <w:rFonts w:ascii="Tahoma" w:hAnsi="Tahoma" w:cs="Tahoma"/>
                <w:b/>
                <w:sz w:val="18"/>
                <w:szCs w:val="18"/>
                <w:lang w:eastAsia="en-US"/>
              </w:rPr>
              <w:t>ZAHTEVANA DOKUMENTACIJA OB ODDAJI PONUDBE</w:t>
            </w:r>
          </w:p>
        </w:tc>
        <w:tc>
          <w:tcPr>
            <w:tcW w:w="3112" w:type="dxa"/>
          </w:tcPr>
          <w:p w:rsidR="00B25086" w:rsidRPr="00D46411" w:rsidRDefault="00B25086" w:rsidP="00E41CA8">
            <w:pPr>
              <w:jc w:val="center"/>
              <w:rPr>
                <w:rFonts w:ascii="Tahoma" w:hAnsi="Tahoma" w:cs="Tahoma"/>
                <w:sz w:val="18"/>
                <w:szCs w:val="18"/>
              </w:rPr>
            </w:pPr>
          </w:p>
        </w:tc>
      </w:tr>
      <w:tr w:rsidR="00B25086" w:rsidRPr="00D46411" w:rsidTr="00166D76">
        <w:tc>
          <w:tcPr>
            <w:tcW w:w="5949" w:type="dxa"/>
          </w:tcPr>
          <w:p w:rsidR="00B25086" w:rsidRPr="00D46411" w:rsidRDefault="00B25086" w:rsidP="00B25086">
            <w:pPr>
              <w:rPr>
                <w:rFonts w:ascii="Tahoma" w:hAnsi="Tahoma" w:cs="Tahoma"/>
                <w:sz w:val="18"/>
                <w:szCs w:val="18"/>
              </w:rPr>
            </w:pPr>
            <w:r w:rsidRPr="00D46411">
              <w:rPr>
                <w:rFonts w:ascii="Tahoma" w:eastAsia="Times New Roman" w:hAnsi="Tahoma" w:cs="Tahoma"/>
                <w:sz w:val="18"/>
                <w:szCs w:val="18"/>
                <w:lang w:bidi="en-US"/>
              </w:rPr>
              <w:t xml:space="preserve">Ponudnik ponudbi priloži fotografijo </w:t>
            </w:r>
            <w:r w:rsidR="00EB0066">
              <w:rPr>
                <w:rFonts w:ascii="Tahoma" w:eastAsia="Times New Roman" w:hAnsi="Tahoma" w:cs="Tahoma"/>
                <w:sz w:val="18"/>
                <w:szCs w:val="18"/>
                <w:lang w:bidi="en-US"/>
              </w:rPr>
              <w:t xml:space="preserve">oziroma </w:t>
            </w:r>
            <w:r w:rsidRPr="00D46411">
              <w:rPr>
                <w:rFonts w:ascii="Tahoma" w:eastAsia="Times New Roman" w:hAnsi="Tahoma" w:cs="Tahoma"/>
                <w:sz w:val="18"/>
                <w:szCs w:val="18"/>
                <w:lang w:bidi="en-US"/>
              </w:rPr>
              <w:t>skico šasije z nadgradnjo z dimenzijami in nosilnostmi.</w:t>
            </w:r>
          </w:p>
        </w:tc>
        <w:tc>
          <w:tcPr>
            <w:tcW w:w="3112" w:type="dxa"/>
          </w:tcPr>
          <w:p w:rsidR="00B25086" w:rsidRPr="00D46411" w:rsidRDefault="00B25086" w:rsidP="00B25086">
            <w:pPr>
              <w:jc w:val="center"/>
              <w:rPr>
                <w:rFonts w:ascii="Tahoma" w:hAnsi="Tahoma" w:cs="Tahoma"/>
                <w:sz w:val="18"/>
                <w:szCs w:val="18"/>
              </w:rPr>
            </w:pPr>
            <w:r w:rsidRPr="00D46411">
              <w:rPr>
                <w:rFonts w:ascii="Tahoma" w:hAnsi="Tahoma" w:cs="Tahoma"/>
                <w:sz w:val="18"/>
                <w:szCs w:val="18"/>
              </w:rPr>
              <w:t>DA</w:t>
            </w:r>
          </w:p>
        </w:tc>
      </w:tr>
      <w:tr w:rsidR="00B25086" w:rsidRPr="00D46411" w:rsidTr="00166D76">
        <w:tc>
          <w:tcPr>
            <w:tcW w:w="5949" w:type="dxa"/>
          </w:tcPr>
          <w:p w:rsidR="00B25086" w:rsidRPr="00D46411" w:rsidRDefault="00B25086" w:rsidP="00B25086">
            <w:pPr>
              <w:rPr>
                <w:rFonts w:ascii="Tahoma" w:hAnsi="Tahoma" w:cs="Tahoma"/>
                <w:b/>
                <w:sz w:val="18"/>
                <w:szCs w:val="18"/>
              </w:rPr>
            </w:pPr>
          </w:p>
        </w:tc>
        <w:tc>
          <w:tcPr>
            <w:tcW w:w="3112" w:type="dxa"/>
          </w:tcPr>
          <w:p w:rsidR="00B25086" w:rsidRPr="00D46411" w:rsidRDefault="00B25086" w:rsidP="00B25086">
            <w:pPr>
              <w:jc w:val="center"/>
              <w:rPr>
                <w:rFonts w:ascii="Tahoma" w:hAnsi="Tahoma" w:cs="Tahoma"/>
                <w:sz w:val="18"/>
                <w:szCs w:val="18"/>
              </w:rPr>
            </w:pPr>
          </w:p>
        </w:tc>
      </w:tr>
      <w:tr w:rsidR="00B25086" w:rsidRPr="00D46411" w:rsidTr="00166D76">
        <w:trPr>
          <w:trHeight w:val="346"/>
        </w:trPr>
        <w:tc>
          <w:tcPr>
            <w:tcW w:w="5949" w:type="dxa"/>
          </w:tcPr>
          <w:p w:rsidR="00B25086" w:rsidRPr="00D46411" w:rsidRDefault="00B25086" w:rsidP="00B25086">
            <w:pPr>
              <w:rPr>
                <w:rFonts w:ascii="Tahoma" w:hAnsi="Tahoma" w:cs="Tahoma"/>
                <w:b/>
                <w:sz w:val="18"/>
                <w:szCs w:val="18"/>
              </w:rPr>
            </w:pPr>
            <w:r w:rsidRPr="00D46411">
              <w:rPr>
                <w:rFonts w:ascii="Tahoma" w:hAnsi="Tahoma" w:cs="Tahoma"/>
                <w:b/>
                <w:sz w:val="18"/>
                <w:szCs w:val="18"/>
                <w:lang w:eastAsia="en-US"/>
              </w:rPr>
              <w:lastRenderedPageBreak/>
              <w:t>ZAHTEVANA DOKUMENTACIJA OB DOBAVI VOZILA</w:t>
            </w:r>
          </w:p>
        </w:tc>
        <w:tc>
          <w:tcPr>
            <w:tcW w:w="3112" w:type="dxa"/>
          </w:tcPr>
          <w:p w:rsidR="00B25086" w:rsidRPr="00D46411" w:rsidRDefault="00B25086" w:rsidP="00B25086">
            <w:pPr>
              <w:jc w:val="center"/>
              <w:rPr>
                <w:rFonts w:ascii="Tahoma" w:hAnsi="Tahoma" w:cs="Tahoma"/>
                <w:sz w:val="18"/>
                <w:szCs w:val="18"/>
              </w:rPr>
            </w:pPr>
          </w:p>
        </w:tc>
      </w:tr>
      <w:tr w:rsidR="00B25086" w:rsidRPr="00D46411" w:rsidTr="00166D76">
        <w:tc>
          <w:tcPr>
            <w:tcW w:w="5949" w:type="dxa"/>
          </w:tcPr>
          <w:p w:rsidR="00B25086" w:rsidRPr="00D46411" w:rsidRDefault="00B25086" w:rsidP="00B25086">
            <w:pPr>
              <w:rPr>
                <w:rFonts w:ascii="Tahoma" w:hAnsi="Tahoma" w:cs="Tahoma"/>
                <w:b/>
                <w:sz w:val="18"/>
                <w:szCs w:val="18"/>
              </w:rPr>
            </w:pPr>
            <w:r w:rsidRPr="00D46411">
              <w:rPr>
                <w:rFonts w:ascii="Tahoma" w:hAnsi="Tahoma" w:cs="Tahoma"/>
                <w:sz w:val="18"/>
                <w:szCs w:val="18"/>
              </w:rPr>
              <w:t>Vsa dokumentacija mora biti v slovenskem jeziku.</w:t>
            </w:r>
          </w:p>
        </w:tc>
        <w:tc>
          <w:tcPr>
            <w:tcW w:w="3112" w:type="dxa"/>
          </w:tcPr>
          <w:p w:rsidR="00B25086" w:rsidRPr="00D46411" w:rsidRDefault="00B25086" w:rsidP="00B25086">
            <w:pPr>
              <w:jc w:val="center"/>
              <w:rPr>
                <w:rFonts w:ascii="Tahoma" w:hAnsi="Tahoma" w:cs="Tahoma"/>
                <w:sz w:val="18"/>
                <w:szCs w:val="18"/>
              </w:rPr>
            </w:pPr>
            <w:r w:rsidRPr="00D46411">
              <w:rPr>
                <w:rFonts w:ascii="Tahoma" w:hAnsi="Tahoma" w:cs="Tahoma"/>
                <w:sz w:val="18"/>
                <w:szCs w:val="18"/>
              </w:rPr>
              <w:t>DA</w:t>
            </w:r>
          </w:p>
        </w:tc>
      </w:tr>
      <w:tr w:rsidR="00B25086" w:rsidRPr="00D46411" w:rsidTr="00166D76">
        <w:tc>
          <w:tcPr>
            <w:tcW w:w="5949" w:type="dxa"/>
          </w:tcPr>
          <w:p w:rsidR="00B25086" w:rsidRPr="00D46411" w:rsidRDefault="00B25086" w:rsidP="00B25086">
            <w:pPr>
              <w:rPr>
                <w:rFonts w:ascii="Tahoma" w:hAnsi="Tahoma" w:cs="Tahoma"/>
                <w:b/>
                <w:sz w:val="18"/>
                <w:szCs w:val="18"/>
              </w:rPr>
            </w:pPr>
            <w:r w:rsidRPr="00D46411">
              <w:rPr>
                <w:rFonts w:ascii="Tahoma" w:hAnsi="Tahoma" w:cs="Tahoma"/>
                <w:sz w:val="18"/>
                <w:szCs w:val="18"/>
              </w:rPr>
              <w:t>Servisna knjižica</w:t>
            </w:r>
          </w:p>
        </w:tc>
        <w:tc>
          <w:tcPr>
            <w:tcW w:w="3112" w:type="dxa"/>
          </w:tcPr>
          <w:p w:rsidR="00B25086" w:rsidRPr="00D46411" w:rsidRDefault="00B25086" w:rsidP="00B25086">
            <w:pPr>
              <w:jc w:val="center"/>
              <w:rPr>
                <w:rFonts w:ascii="Tahoma" w:hAnsi="Tahoma" w:cs="Tahoma"/>
                <w:sz w:val="18"/>
                <w:szCs w:val="18"/>
              </w:rPr>
            </w:pPr>
            <w:r w:rsidRPr="00D46411">
              <w:rPr>
                <w:rFonts w:ascii="Tahoma" w:hAnsi="Tahoma" w:cs="Tahoma"/>
                <w:sz w:val="18"/>
                <w:szCs w:val="18"/>
              </w:rPr>
              <w:t>DA</w:t>
            </w:r>
          </w:p>
        </w:tc>
      </w:tr>
      <w:tr w:rsidR="00B25086" w:rsidRPr="00D46411" w:rsidTr="00166D76">
        <w:tc>
          <w:tcPr>
            <w:tcW w:w="5949" w:type="dxa"/>
          </w:tcPr>
          <w:p w:rsidR="00B25086" w:rsidRPr="00D46411" w:rsidRDefault="00B25086" w:rsidP="00B25086">
            <w:pPr>
              <w:rPr>
                <w:rFonts w:ascii="Tahoma" w:hAnsi="Tahoma" w:cs="Tahoma"/>
                <w:b/>
                <w:sz w:val="18"/>
                <w:szCs w:val="18"/>
              </w:rPr>
            </w:pPr>
            <w:r w:rsidRPr="00D46411">
              <w:rPr>
                <w:rFonts w:ascii="Tahoma" w:hAnsi="Tahoma" w:cs="Tahoma"/>
                <w:sz w:val="18"/>
                <w:szCs w:val="18"/>
              </w:rPr>
              <w:t>Homologacjski dokument</w:t>
            </w:r>
          </w:p>
        </w:tc>
        <w:tc>
          <w:tcPr>
            <w:tcW w:w="3112" w:type="dxa"/>
          </w:tcPr>
          <w:p w:rsidR="00B25086" w:rsidRPr="00D46411" w:rsidRDefault="00B25086" w:rsidP="00B25086">
            <w:pPr>
              <w:jc w:val="center"/>
              <w:rPr>
                <w:rFonts w:ascii="Tahoma" w:hAnsi="Tahoma" w:cs="Tahoma"/>
                <w:sz w:val="18"/>
                <w:szCs w:val="18"/>
              </w:rPr>
            </w:pPr>
            <w:r w:rsidRPr="00D46411">
              <w:rPr>
                <w:rFonts w:ascii="Tahoma" w:hAnsi="Tahoma" w:cs="Tahoma"/>
                <w:sz w:val="18"/>
                <w:szCs w:val="18"/>
              </w:rPr>
              <w:t>DA</w:t>
            </w:r>
          </w:p>
        </w:tc>
      </w:tr>
      <w:tr w:rsidR="00B25086" w:rsidRPr="00D46411" w:rsidTr="00166D76">
        <w:tc>
          <w:tcPr>
            <w:tcW w:w="5949" w:type="dxa"/>
          </w:tcPr>
          <w:p w:rsidR="00B25086" w:rsidRPr="00D46411" w:rsidRDefault="00B25086" w:rsidP="00B25086">
            <w:pPr>
              <w:rPr>
                <w:rFonts w:ascii="Tahoma" w:hAnsi="Tahoma" w:cs="Tahoma"/>
                <w:sz w:val="18"/>
                <w:szCs w:val="18"/>
              </w:rPr>
            </w:pPr>
            <w:r w:rsidRPr="00D46411">
              <w:rPr>
                <w:rFonts w:ascii="Tahoma" w:hAnsi="Tahoma" w:cs="Tahoma"/>
                <w:sz w:val="18"/>
                <w:szCs w:val="18"/>
              </w:rPr>
              <w:t>Račun z vsemi podatki, potrebnimi za registracijo.</w:t>
            </w:r>
          </w:p>
          <w:p w:rsidR="00B25086" w:rsidRPr="00D46411" w:rsidRDefault="00B25086" w:rsidP="00B25086">
            <w:pPr>
              <w:rPr>
                <w:rFonts w:ascii="Tahoma" w:hAnsi="Tahoma" w:cs="Tahoma"/>
                <w:b/>
                <w:sz w:val="18"/>
                <w:szCs w:val="18"/>
              </w:rPr>
            </w:pPr>
            <w:r w:rsidRPr="00D46411">
              <w:rPr>
                <w:rFonts w:ascii="Tahoma" w:hAnsi="Tahoma" w:cs="Tahoma"/>
                <w:sz w:val="18"/>
                <w:szCs w:val="18"/>
              </w:rPr>
              <w:t xml:space="preserve">original račun se </w:t>
            </w:r>
            <w:r w:rsidRPr="00D46411">
              <w:rPr>
                <w:rFonts w:ascii="Tahoma" w:hAnsi="Tahoma" w:cs="Tahoma"/>
                <w:sz w:val="18"/>
                <w:szCs w:val="18"/>
                <w:u w:val="single"/>
              </w:rPr>
              <w:t>pošlje/dostavi na upravo</w:t>
            </w:r>
            <w:r w:rsidRPr="00D46411">
              <w:rPr>
                <w:rFonts w:ascii="Tahoma" w:hAnsi="Tahoma" w:cs="Tahoma"/>
                <w:sz w:val="18"/>
                <w:szCs w:val="18"/>
              </w:rPr>
              <w:t>: Ulica Mirka Vadnova 1, 4000 Kranj, kopijo računa pa se preda zadolženemu za prevzem vozila.</w:t>
            </w:r>
          </w:p>
        </w:tc>
        <w:tc>
          <w:tcPr>
            <w:tcW w:w="3112" w:type="dxa"/>
          </w:tcPr>
          <w:p w:rsidR="00B25086" w:rsidRPr="00D46411" w:rsidRDefault="00B25086" w:rsidP="00B25086">
            <w:pPr>
              <w:jc w:val="center"/>
              <w:rPr>
                <w:rFonts w:ascii="Tahoma" w:hAnsi="Tahoma" w:cs="Tahoma"/>
                <w:sz w:val="18"/>
                <w:szCs w:val="18"/>
              </w:rPr>
            </w:pPr>
          </w:p>
          <w:p w:rsidR="00A97D1F" w:rsidRPr="00D46411" w:rsidRDefault="00B25086" w:rsidP="00934F99">
            <w:pPr>
              <w:jc w:val="center"/>
              <w:rPr>
                <w:rFonts w:ascii="Tahoma" w:hAnsi="Tahoma" w:cs="Tahoma"/>
                <w:sz w:val="18"/>
                <w:szCs w:val="18"/>
              </w:rPr>
            </w:pPr>
            <w:r w:rsidRPr="00D46411">
              <w:rPr>
                <w:rFonts w:ascii="Tahoma" w:hAnsi="Tahoma" w:cs="Tahoma"/>
                <w:sz w:val="18"/>
                <w:szCs w:val="18"/>
              </w:rPr>
              <w:t>DA</w:t>
            </w:r>
          </w:p>
        </w:tc>
      </w:tr>
      <w:tr w:rsidR="00B25086" w:rsidRPr="00D46411" w:rsidTr="00166D76">
        <w:tc>
          <w:tcPr>
            <w:tcW w:w="5949" w:type="dxa"/>
          </w:tcPr>
          <w:p w:rsidR="00B25086" w:rsidRPr="00D46411" w:rsidRDefault="00B25086" w:rsidP="00B25086">
            <w:pPr>
              <w:rPr>
                <w:rFonts w:ascii="Tahoma" w:hAnsi="Tahoma" w:cs="Tahoma"/>
                <w:sz w:val="18"/>
                <w:szCs w:val="18"/>
              </w:rPr>
            </w:pPr>
          </w:p>
        </w:tc>
        <w:tc>
          <w:tcPr>
            <w:tcW w:w="3112" w:type="dxa"/>
          </w:tcPr>
          <w:p w:rsidR="00B25086" w:rsidRPr="00D46411" w:rsidRDefault="00B25086" w:rsidP="00B25086">
            <w:pPr>
              <w:jc w:val="center"/>
              <w:rPr>
                <w:rFonts w:ascii="Tahoma" w:hAnsi="Tahoma" w:cs="Tahoma"/>
                <w:sz w:val="18"/>
                <w:szCs w:val="18"/>
              </w:rPr>
            </w:pPr>
          </w:p>
        </w:tc>
      </w:tr>
      <w:tr w:rsidR="00B25086" w:rsidRPr="00D46411" w:rsidTr="00166D76">
        <w:tc>
          <w:tcPr>
            <w:tcW w:w="5949" w:type="dxa"/>
          </w:tcPr>
          <w:p w:rsidR="00B25086" w:rsidRPr="00D46411" w:rsidRDefault="00B25086" w:rsidP="00B25086">
            <w:pPr>
              <w:rPr>
                <w:rFonts w:ascii="Tahoma" w:hAnsi="Tahoma" w:cs="Tahoma"/>
                <w:b/>
                <w:sz w:val="18"/>
                <w:szCs w:val="18"/>
              </w:rPr>
            </w:pPr>
            <w:r w:rsidRPr="00D46411">
              <w:rPr>
                <w:rFonts w:ascii="Tahoma" w:hAnsi="Tahoma" w:cs="Tahoma"/>
                <w:b/>
                <w:sz w:val="18"/>
                <w:szCs w:val="18"/>
              </w:rPr>
              <w:t>PREVZEM VOZILA:</w:t>
            </w:r>
          </w:p>
        </w:tc>
        <w:tc>
          <w:tcPr>
            <w:tcW w:w="3112" w:type="dxa"/>
          </w:tcPr>
          <w:p w:rsidR="00B25086" w:rsidRPr="00D46411" w:rsidRDefault="00B25086" w:rsidP="00B25086">
            <w:pPr>
              <w:jc w:val="center"/>
              <w:rPr>
                <w:rFonts w:ascii="Tahoma" w:hAnsi="Tahoma" w:cs="Tahoma"/>
                <w:sz w:val="18"/>
                <w:szCs w:val="18"/>
              </w:rPr>
            </w:pPr>
          </w:p>
        </w:tc>
      </w:tr>
      <w:tr w:rsidR="00B25086" w:rsidRPr="00D46411" w:rsidTr="00166D76">
        <w:tc>
          <w:tcPr>
            <w:tcW w:w="5949" w:type="dxa"/>
          </w:tcPr>
          <w:p w:rsidR="00B25086" w:rsidRPr="00D46411" w:rsidRDefault="00B25086" w:rsidP="00B25086">
            <w:pPr>
              <w:rPr>
                <w:rFonts w:ascii="Tahoma" w:hAnsi="Tahoma" w:cs="Tahoma"/>
                <w:sz w:val="18"/>
                <w:szCs w:val="18"/>
              </w:rPr>
            </w:pPr>
            <w:r w:rsidRPr="00D46411">
              <w:rPr>
                <w:rFonts w:ascii="Tahoma" w:hAnsi="Tahoma" w:cs="Tahoma"/>
                <w:sz w:val="18"/>
                <w:szCs w:val="18"/>
              </w:rPr>
              <w:t>Prevzem vozila se bo opravil na lokaciji naročnika: Savska loka 33, 4000 Kranj.</w:t>
            </w:r>
          </w:p>
        </w:tc>
        <w:tc>
          <w:tcPr>
            <w:tcW w:w="3112" w:type="dxa"/>
          </w:tcPr>
          <w:p w:rsidR="00B25086" w:rsidRPr="00D46411" w:rsidRDefault="00B25086" w:rsidP="00B25086">
            <w:pPr>
              <w:jc w:val="center"/>
              <w:rPr>
                <w:rFonts w:ascii="Tahoma" w:hAnsi="Tahoma" w:cs="Tahoma"/>
                <w:sz w:val="18"/>
                <w:szCs w:val="18"/>
              </w:rPr>
            </w:pPr>
            <w:r w:rsidRPr="00D46411">
              <w:rPr>
                <w:rFonts w:ascii="Tahoma" w:hAnsi="Tahoma" w:cs="Tahoma"/>
                <w:sz w:val="18"/>
                <w:szCs w:val="18"/>
              </w:rPr>
              <w:t>DA</w:t>
            </w:r>
          </w:p>
        </w:tc>
      </w:tr>
      <w:tr w:rsidR="00B25086" w:rsidRPr="00D46411" w:rsidTr="00166D76">
        <w:tc>
          <w:tcPr>
            <w:tcW w:w="5949" w:type="dxa"/>
          </w:tcPr>
          <w:p w:rsidR="00B25086" w:rsidRPr="00D46411" w:rsidRDefault="00B25086" w:rsidP="00B25086">
            <w:pPr>
              <w:rPr>
                <w:rFonts w:ascii="Tahoma" w:hAnsi="Tahoma" w:cs="Tahoma"/>
                <w:sz w:val="18"/>
                <w:szCs w:val="18"/>
              </w:rPr>
            </w:pPr>
            <w:r w:rsidRPr="00D46411">
              <w:rPr>
                <w:rFonts w:ascii="Tahoma" w:hAnsi="Tahoma" w:cs="Tahoma"/>
                <w:sz w:val="18"/>
                <w:szCs w:val="18"/>
              </w:rPr>
              <w:t>Dobava se bo štela za pravilno izvršeno, ko bo predmet javnega naročila, vključno s celotno pripadajočo dokumentacijo prevzet in ko bo podpisan primopredajni zapisnik o prevzemu vozila.</w:t>
            </w:r>
          </w:p>
        </w:tc>
        <w:tc>
          <w:tcPr>
            <w:tcW w:w="3112" w:type="dxa"/>
          </w:tcPr>
          <w:p w:rsidR="00B25086" w:rsidRPr="00D46411" w:rsidRDefault="00B25086" w:rsidP="00B25086">
            <w:pPr>
              <w:jc w:val="center"/>
              <w:rPr>
                <w:rFonts w:ascii="Tahoma" w:hAnsi="Tahoma" w:cs="Tahoma"/>
                <w:sz w:val="18"/>
                <w:szCs w:val="18"/>
              </w:rPr>
            </w:pPr>
          </w:p>
          <w:p w:rsidR="00B25086" w:rsidRPr="00D46411" w:rsidRDefault="00B25086" w:rsidP="00B25086">
            <w:pPr>
              <w:jc w:val="center"/>
              <w:rPr>
                <w:rFonts w:ascii="Tahoma" w:hAnsi="Tahoma" w:cs="Tahoma"/>
                <w:sz w:val="18"/>
                <w:szCs w:val="18"/>
              </w:rPr>
            </w:pPr>
            <w:r w:rsidRPr="00D46411">
              <w:rPr>
                <w:rFonts w:ascii="Tahoma" w:hAnsi="Tahoma" w:cs="Tahoma"/>
                <w:sz w:val="18"/>
                <w:szCs w:val="18"/>
              </w:rPr>
              <w:t>DA</w:t>
            </w:r>
          </w:p>
        </w:tc>
      </w:tr>
    </w:tbl>
    <w:p w:rsidR="009938AA" w:rsidRPr="00D46411" w:rsidRDefault="009938AA" w:rsidP="009938AA">
      <w:pPr>
        <w:spacing w:after="0" w:line="240" w:lineRule="auto"/>
        <w:rPr>
          <w:rFonts w:ascii="Tahoma" w:eastAsia="Calibri" w:hAnsi="Tahoma" w:cs="Tahoma"/>
          <w:sz w:val="18"/>
          <w:szCs w:val="18"/>
        </w:rPr>
      </w:pPr>
    </w:p>
    <w:p w:rsidR="009938AA" w:rsidRPr="00D46411" w:rsidRDefault="009938AA" w:rsidP="009938AA">
      <w:pPr>
        <w:autoSpaceDE w:val="0"/>
        <w:autoSpaceDN w:val="0"/>
        <w:adjustRightInd w:val="0"/>
        <w:jc w:val="both"/>
        <w:rPr>
          <w:rFonts w:ascii="Tahoma" w:hAnsi="Tahoma" w:cs="Tahoma"/>
          <w:bCs/>
          <w:sz w:val="18"/>
          <w:szCs w:val="18"/>
        </w:rPr>
      </w:pPr>
    </w:p>
    <w:p w:rsidR="00CA0631" w:rsidRPr="00D46411" w:rsidRDefault="00CA0631" w:rsidP="00CA0631">
      <w:pPr>
        <w:autoSpaceDE w:val="0"/>
        <w:autoSpaceDN w:val="0"/>
        <w:adjustRightInd w:val="0"/>
        <w:spacing w:after="0" w:line="240" w:lineRule="auto"/>
        <w:jc w:val="both"/>
        <w:rPr>
          <w:rFonts w:ascii="Tahoma" w:hAnsi="Tahoma" w:cs="Tahoma"/>
          <w:bCs/>
          <w:sz w:val="18"/>
          <w:szCs w:val="18"/>
        </w:rPr>
      </w:pPr>
    </w:p>
    <w:p w:rsidR="00B25086" w:rsidRPr="00D46411" w:rsidRDefault="00B25086" w:rsidP="009938AA">
      <w:pPr>
        <w:autoSpaceDE w:val="0"/>
        <w:autoSpaceDN w:val="0"/>
        <w:adjustRightInd w:val="0"/>
        <w:jc w:val="both"/>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7A3966" w:rsidRPr="00D46411" w:rsidTr="00025392">
        <w:tc>
          <w:tcPr>
            <w:tcW w:w="4080" w:type="dxa"/>
            <w:tcMar>
              <w:top w:w="75" w:type="dxa"/>
              <w:bottom w:w="75" w:type="dxa"/>
            </w:tcMar>
            <w:vAlign w:val="center"/>
          </w:tcPr>
          <w:p w:rsidR="007A3966" w:rsidRPr="00D46411" w:rsidRDefault="007A3966" w:rsidP="00025392">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rsidR="007A3966" w:rsidRPr="00D46411" w:rsidRDefault="007A3966" w:rsidP="00025392">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7A3966" w:rsidRPr="00D46411" w:rsidTr="00025392">
        <w:tc>
          <w:tcPr>
            <w:tcW w:w="4080" w:type="dxa"/>
            <w:tcMar>
              <w:top w:w="75" w:type="dxa"/>
              <w:bottom w:w="75" w:type="dxa"/>
            </w:tcMar>
            <w:vAlign w:val="center"/>
          </w:tcPr>
          <w:p w:rsidR="007A3966" w:rsidRPr="00D46411" w:rsidRDefault="007A3966" w:rsidP="00025392">
            <w:pPr>
              <w:rPr>
                <w:rFonts w:ascii="Tahoma" w:hAnsi="Tahoma" w:cs="Tahoma"/>
                <w:sz w:val="18"/>
                <w:szCs w:val="18"/>
              </w:rPr>
            </w:pPr>
            <w:r w:rsidRPr="00D46411">
              <w:rPr>
                <w:rFonts w:ascii="Tahoma" w:hAnsi="Tahoma" w:cs="Tahoma"/>
                <w:position w:val="-2"/>
                <w:sz w:val="18"/>
                <w:szCs w:val="18"/>
              </w:rPr>
              <w:t> </w:t>
            </w:r>
          </w:p>
        </w:tc>
        <w:tc>
          <w:tcPr>
            <w:tcW w:w="4851" w:type="dxa"/>
            <w:tcMar>
              <w:top w:w="75" w:type="dxa"/>
              <w:bottom w:w="75" w:type="dxa"/>
            </w:tcMar>
            <w:vAlign w:val="center"/>
          </w:tcPr>
          <w:p w:rsidR="007A3966" w:rsidRPr="00D46411" w:rsidRDefault="007A3966" w:rsidP="00025392">
            <w:pPr>
              <w:rPr>
                <w:rFonts w:ascii="Tahoma" w:hAnsi="Tahoma" w:cs="Tahoma"/>
                <w:sz w:val="18"/>
                <w:szCs w:val="18"/>
              </w:rPr>
            </w:pPr>
          </w:p>
          <w:p w:rsidR="007A3966" w:rsidRPr="00D46411" w:rsidRDefault="007A3966" w:rsidP="00025392">
            <w:pPr>
              <w:rPr>
                <w:rFonts w:ascii="Tahoma" w:hAnsi="Tahoma" w:cs="Tahoma"/>
                <w:sz w:val="18"/>
                <w:szCs w:val="18"/>
              </w:rPr>
            </w:pPr>
            <w:r w:rsidRPr="00D46411">
              <w:rPr>
                <w:rFonts w:ascii="Tahoma" w:hAnsi="Tahoma" w:cs="Tahoma"/>
                <w:position w:val="-2"/>
                <w:sz w:val="18"/>
                <w:szCs w:val="18"/>
              </w:rPr>
              <w:t xml:space="preserve">                                    (žig in podpis)</w:t>
            </w:r>
            <w:r w:rsidRPr="00D46411">
              <w:rPr>
                <w:rFonts w:ascii="Tahoma" w:hAnsi="Tahoma" w:cs="Tahoma"/>
                <w:position w:val="-2"/>
                <w:sz w:val="18"/>
                <w:szCs w:val="18"/>
              </w:rPr>
              <w:br/>
              <w:t> </w:t>
            </w:r>
          </w:p>
        </w:tc>
      </w:tr>
    </w:tbl>
    <w:p w:rsidR="009938AA" w:rsidRDefault="009938AA" w:rsidP="009938AA">
      <w:pPr>
        <w:autoSpaceDE w:val="0"/>
        <w:autoSpaceDN w:val="0"/>
        <w:adjustRightInd w:val="0"/>
        <w:jc w:val="both"/>
        <w:rPr>
          <w:rFonts w:ascii="Tahoma" w:hAnsi="Tahoma" w:cs="Tahoma"/>
          <w:bCs/>
          <w:sz w:val="18"/>
          <w:szCs w:val="18"/>
        </w:rPr>
      </w:pPr>
    </w:p>
    <w:p w:rsidR="00E913F3" w:rsidRDefault="00E913F3" w:rsidP="009938AA">
      <w:pPr>
        <w:autoSpaceDE w:val="0"/>
        <w:autoSpaceDN w:val="0"/>
        <w:adjustRightInd w:val="0"/>
        <w:jc w:val="both"/>
        <w:rPr>
          <w:rFonts w:ascii="Tahoma" w:hAnsi="Tahoma" w:cs="Tahoma"/>
          <w:bCs/>
          <w:sz w:val="18"/>
          <w:szCs w:val="18"/>
        </w:rPr>
      </w:pPr>
    </w:p>
    <w:p w:rsidR="00E913F3" w:rsidRDefault="00E913F3" w:rsidP="009938AA">
      <w:pPr>
        <w:autoSpaceDE w:val="0"/>
        <w:autoSpaceDN w:val="0"/>
        <w:adjustRightInd w:val="0"/>
        <w:jc w:val="both"/>
        <w:rPr>
          <w:rFonts w:ascii="Tahoma" w:hAnsi="Tahoma" w:cs="Tahoma"/>
          <w:bCs/>
          <w:sz w:val="18"/>
          <w:szCs w:val="18"/>
        </w:rPr>
      </w:pPr>
    </w:p>
    <w:p w:rsidR="00E913F3" w:rsidRDefault="00E913F3" w:rsidP="009938AA">
      <w:pPr>
        <w:autoSpaceDE w:val="0"/>
        <w:autoSpaceDN w:val="0"/>
        <w:adjustRightInd w:val="0"/>
        <w:jc w:val="both"/>
        <w:rPr>
          <w:rFonts w:ascii="Tahoma" w:hAnsi="Tahoma" w:cs="Tahoma"/>
          <w:bCs/>
          <w:sz w:val="18"/>
          <w:szCs w:val="18"/>
        </w:rPr>
      </w:pPr>
    </w:p>
    <w:p w:rsidR="00E913F3" w:rsidRDefault="00E913F3" w:rsidP="009938AA">
      <w:pPr>
        <w:autoSpaceDE w:val="0"/>
        <w:autoSpaceDN w:val="0"/>
        <w:adjustRightInd w:val="0"/>
        <w:jc w:val="both"/>
        <w:rPr>
          <w:rFonts w:ascii="Tahoma" w:hAnsi="Tahoma" w:cs="Tahoma"/>
          <w:bCs/>
          <w:sz w:val="18"/>
          <w:szCs w:val="18"/>
        </w:rPr>
      </w:pPr>
    </w:p>
    <w:p w:rsidR="00E913F3" w:rsidRDefault="00E913F3" w:rsidP="009938AA">
      <w:pPr>
        <w:autoSpaceDE w:val="0"/>
        <w:autoSpaceDN w:val="0"/>
        <w:adjustRightInd w:val="0"/>
        <w:jc w:val="both"/>
        <w:rPr>
          <w:rFonts w:ascii="Tahoma" w:hAnsi="Tahoma" w:cs="Tahoma"/>
          <w:bCs/>
          <w:sz w:val="18"/>
          <w:szCs w:val="18"/>
        </w:rPr>
      </w:pPr>
    </w:p>
    <w:p w:rsidR="00E913F3" w:rsidRDefault="00E913F3" w:rsidP="009938AA">
      <w:pPr>
        <w:autoSpaceDE w:val="0"/>
        <w:autoSpaceDN w:val="0"/>
        <w:adjustRightInd w:val="0"/>
        <w:jc w:val="both"/>
        <w:rPr>
          <w:rFonts w:ascii="Tahoma" w:hAnsi="Tahoma" w:cs="Tahoma"/>
          <w:bCs/>
          <w:sz w:val="18"/>
          <w:szCs w:val="18"/>
        </w:rPr>
      </w:pPr>
    </w:p>
    <w:p w:rsidR="00E913F3" w:rsidRPr="00D46411" w:rsidRDefault="00E913F3" w:rsidP="009938AA">
      <w:pPr>
        <w:autoSpaceDE w:val="0"/>
        <w:autoSpaceDN w:val="0"/>
        <w:adjustRightInd w:val="0"/>
        <w:jc w:val="both"/>
        <w:rPr>
          <w:rFonts w:ascii="Tahoma" w:hAnsi="Tahoma" w:cs="Tahoma"/>
          <w:bCs/>
          <w:sz w:val="18"/>
          <w:szCs w:val="18"/>
        </w:rPr>
      </w:pPr>
    </w:p>
    <w:p w:rsidR="007A0E5A" w:rsidRPr="00D46411" w:rsidRDefault="007A0E5A" w:rsidP="009938AA">
      <w:pPr>
        <w:autoSpaceDE w:val="0"/>
        <w:autoSpaceDN w:val="0"/>
        <w:adjustRightInd w:val="0"/>
        <w:jc w:val="both"/>
        <w:rPr>
          <w:rFonts w:ascii="Tahoma" w:hAnsi="Tahoma" w:cs="Tahoma"/>
          <w:bCs/>
          <w:sz w:val="18"/>
          <w:szCs w:val="18"/>
        </w:rPr>
      </w:pPr>
    </w:p>
    <w:p w:rsidR="005925BD" w:rsidRPr="00E913F3" w:rsidRDefault="005925BD" w:rsidP="005925BD">
      <w:pPr>
        <w:autoSpaceDE w:val="0"/>
        <w:autoSpaceDN w:val="0"/>
        <w:adjustRightInd w:val="0"/>
        <w:spacing w:after="0" w:line="240" w:lineRule="auto"/>
        <w:jc w:val="both"/>
        <w:rPr>
          <w:rFonts w:ascii="Tahoma" w:hAnsi="Tahoma" w:cs="Tahoma"/>
          <w:b/>
          <w:bCs/>
          <w:sz w:val="18"/>
          <w:szCs w:val="18"/>
        </w:rPr>
      </w:pPr>
      <w:r w:rsidRPr="00E913F3">
        <w:rPr>
          <w:rFonts w:ascii="Tahoma" w:hAnsi="Tahoma" w:cs="Tahoma"/>
          <w:b/>
          <w:bCs/>
          <w:sz w:val="18"/>
          <w:szCs w:val="18"/>
        </w:rPr>
        <w:t>Opomba naročnika:</w:t>
      </w:r>
    </w:p>
    <w:p w:rsidR="005925BD" w:rsidRPr="00E913F3" w:rsidRDefault="005925BD" w:rsidP="005925BD">
      <w:pPr>
        <w:autoSpaceDE w:val="0"/>
        <w:autoSpaceDN w:val="0"/>
        <w:adjustRightInd w:val="0"/>
        <w:spacing w:after="0" w:line="240" w:lineRule="auto"/>
        <w:jc w:val="both"/>
        <w:rPr>
          <w:rFonts w:ascii="Tahoma" w:hAnsi="Tahoma" w:cs="Tahoma"/>
          <w:bCs/>
          <w:sz w:val="18"/>
          <w:szCs w:val="18"/>
        </w:rPr>
      </w:pPr>
      <w:r w:rsidRPr="00E913F3">
        <w:rPr>
          <w:rFonts w:ascii="Tahoma" w:hAnsi="Tahoma" w:cs="Tahoma"/>
          <w:bCs/>
          <w:sz w:val="18"/>
          <w:szCs w:val="18"/>
        </w:rPr>
        <w:t>Ponudnik za tem obrazcem priloži:</w:t>
      </w:r>
    </w:p>
    <w:p w:rsidR="005925BD" w:rsidRPr="00E913F3" w:rsidRDefault="005925BD" w:rsidP="005925BD">
      <w:pPr>
        <w:autoSpaceDE w:val="0"/>
        <w:autoSpaceDN w:val="0"/>
        <w:adjustRightInd w:val="0"/>
        <w:spacing w:after="0" w:line="240" w:lineRule="auto"/>
        <w:jc w:val="both"/>
        <w:rPr>
          <w:rFonts w:ascii="Tahoma" w:eastAsia="Times New Roman" w:hAnsi="Tahoma" w:cs="Tahoma"/>
          <w:sz w:val="18"/>
          <w:szCs w:val="18"/>
          <w:lang w:bidi="en-US"/>
        </w:rPr>
      </w:pPr>
      <w:r w:rsidRPr="00E913F3">
        <w:rPr>
          <w:rFonts w:ascii="Tahoma" w:eastAsia="Times New Roman" w:hAnsi="Tahoma" w:cs="Tahoma"/>
          <w:sz w:val="18"/>
          <w:szCs w:val="18"/>
          <w:lang w:bidi="en-US"/>
        </w:rPr>
        <w:t>- skico šasije z nadgradnjo z dimenzijami in nosilnostmi,</w:t>
      </w:r>
    </w:p>
    <w:p w:rsidR="00E913F3" w:rsidRPr="00E913F3" w:rsidRDefault="00E913F3" w:rsidP="005925BD">
      <w:pPr>
        <w:autoSpaceDE w:val="0"/>
        <w:autoSpaceDN w:val="0"/>
        <w:adjustRightInd w:val="0"/>
        <w:spacing w:after="0" w:line="240" w:lineRule="auto"/>
        <w:jc w:val="both"/>
        <w:rPr>
          <w:rFonts w:ascii="Tahoma" w:eastAsia="Times New Roman" w:hAnsi="Tahoma" w:cs="Tahoma"/>
          <w:sz w:val="18"/>
          <w:szCs w:val="18"/>
          <w:lang w:bidi="en-US"/>
        </w:rPr>
      </w:pPr>
      <w:r w:rsidRPr="00E913F3">
        <w:rPr>
          <w:rFonts w:ascii="Tahoma" w:eastAsia="Times New Roman" w:hAnsi="Tahoma" w:cs="Tahoma"/>
          <w:sz w:val="18"/>
          <w:szCs w:val="18"/>
          <w:lang w:bidi="en-US"/>
        </w:rPr>
        <w:t>- fotografijo vozila (ni obvezno),</w:t>
      </w:r>
    </w:p>
    <w:p w:rsidR="005925BD" w:rsidRPr="00D46411" w:rsidRDefault="005925BD" w:rsidP="005925BD">
      <w:pPr>
        <w:autoSpaceDE w:val="0"/>
        <w:autoSpaceDN w:val="0"/>
        <w:adjustRightInd w:val="0"/>
        <w:spacing w:after="0" w:line="240" w:lineRule="auto"/>
        <w:jc w:val="both"/>
        <w:rPr>
          <w:rFonts w:ascii="Tahoma" w:hAnsi="Tahoma" w:cs="Tahoma"/>
          <w:bCs/>
          <w:sz w:val="18"/>
          <w:szCs w:val="18"/>
        </w:rPr>
      </w:pPr>
      <w:r w:rsidRPr="00E913F3">
        <w:rPr>
          <w:rFonts w:ascii="Tahoma" w:eastAsia="Times New Roman" w:hAnsi="Tahoma" w:cs="Tahoma"/>
          <w:sz w:val="18"/>
          <w:szCs w:val="18"/>
          <w:lang w:bidi="en-US"/>
        </w:rPr>
        <w:t>- izjavo proizvajalca, da je pooblaščen za prodajo vozil in rezervnih delov.</w:t>
      </w:r>
    </w:p>
    <w:p w:rsidR="007A0E5A" w:rsidRPr="00D46411" w:rsidRDefault="007A0E5A" w:rsidP="009938AA">
      <w:pPr>
        <w:autoSpaceDE w:val="0"/>
        <w:autoSpaceDN w:val="0"/>
        <w:adjustRightInd w:val="0"/>
        <w:jc w:val="both"/>
        <w:rPr>
          <w:rFonts w:ascii="Tahoma" w:hAnsi="Tahoma" w:cs="Tahoma"/>
          <w:bCs/>
          <w:sz w:val="18"/>
          <w:szCs w:val="18"/>
        </w:rPr>
      </w:pPr>
    </w:p>
    <w:p w:rsidR="00934F99" w:rsidRDefault="00934F99" w:rsidP="009938AA">
      <w:pPr>
        <w:spacing w:line="276" w:lineRule="auto"/>
        <w:jc w:val="right"/>
        <w:rPr>
          <w:rFonts w:ascii="Tahoma" w:hAnsi="Tahoma" w:cs="Tahoma"/>
          <w:sz w:val="18"/>
          <w:szCs w:val="18"/>
        </w:rPr>
      </w:pPr>
    </w:p>
    <w:p w:rsidR="00934F99" w:rsidRDefault="00934F99" w:rsidP="009938AA">
      <w:pPr>
        <w:spacing w:line="276" w:lineRule="auto"/>
        <w:jc w:val="right"/>
        <w:rPr>
          <w:rFonts w:ascii="Tahoma" w:hAnsi="Tahoma" w:cs="Tahoma"/>
          <w:sz w:val="18"/>
          <w:szCs w:val="18"/>
        </w:rPr>
      </w:pPr>
    </w:p>
    <w:p w:rsidR="00934F99" w:rsidRDefault="00934F99" w:rsidP="009938AA">
      <w:pPr>
        <w:spacing w:line="276" w:lineRule="auto"/>
        <w:jc w:val="right"/>
        <w:rPr>
          <w:rFonts w:ascii="Tahoma" w:hAnsi="Tahoma" w:cs="Tahoma"/>
          <w:sz w:val="18"/>
          <w:szCs w:val="18"/>
        </w:rPr>
      </w:pPr>
    </w:p>
    <w:p w:rsidR="00CB560B" w:rsidRDefault="00CB560B" w:rsidP="009938AA">
      <w:pPr>
        <w:spacing w:line="276" w:lineRule="auto"/>
        <w:jc w:val="right"/>
        <w:rPr>
          <w:rFonts w:ascii="Tahoma" w:hAnsi="Tahoma" w:cs="Tahoma"/>
          <w:sz w:val="18"/>
          <w:szCs w:val="18"/>
        </w:rPr>
      </w:pPr>
    </w:p>
    <w:p w:rsidR="00934F99" w:rsidRDefault="00934F99" w:rsidP="009938AA">
      <w:pPr>
        <w:spacing w:line="276" w:lineRule="auto"/>
        <w:jc w:val="right"/>
        <w:rPr>
          <w:rFonts w:ascii="Tahoma" w:hAnsi="Tahoma" w:cs="Tahoma"/>
          <w:sz w:val="18"/>
          <w:szCs w:val="18"/>
        </w:rPr>
      </w:pPr>
    </w:p>
    <w:p w:rsidR="00934F99" w:rsidRDefault="00934F99" w:rsidP="009938AA">
      <w:pPr>
        <w:spacing w:line="276" w:lineRule="auto"/>
        <w:jc w:val="right"/>
        <w:rPr>
          <w:rFonts w:ascii="Tahoma" w:hAnsi="Tahoma" w:cs="Tahoma"/>
          <w:sz w:val="18"/>
          <w:szCs w:val="18"/>
        </w:rPr>
      </w:pPr>
    </w:p>
    <w:p w:rsidR="006D2793" w:rsidRDefault="006D2793" w:rsidP="009938AA">
      <w:pPr>
        <w:spacing w:line="276" w:lineRule="auto"/>
        <w:jc w:val="right"/>
        <w:rPr>
          <w:rFonts w:ascii="Tahoma" w:hAnsi="Tahoma" w:cs="Tahoma"/>
          <w:sz w:val="18"/>
          <w:szCs w:val="18"/>
        </w:rPr>
      </w:pPr>
    </w:p>
    <w:p w:rsidR="00934F99" w:rsidRDefault="00934F99" w:rsidP="009938AA">
      <w:pPr>
        <w:spacing w:line="276" w:lineRule="auto"/>
        <w:jc w:val="right"/>
        <w:rPr>
          <w:rFonts w:ascii="Tahoma" w:hAnsi="Tahoma" w:cs="Tahoma"/>
          <w:sz w:val="18"/>
          <w:szCs w:val="18"/>
        </w:rPr>
      </w:pPr>
    </w:p>
    <w:p w:rsidR="009938AA" w:rsidRPr="00D46411" w:rsidRDefault="00B25086" w:rsidP="009938AA">
      <w:pPr>
        <w:spacing w:line="276" w:lineRule="auto"/>
        <w:jc w:val="right"/>
        <w:rPr>
          <w:rFonts w:ascii="Tahoma" w:hAnsi="Tahoma" w:cs="Tahoma"/>
          <w:sz w:val="18"/>
          <w:szCs w:val="18"/>
        </w:rPr>
      </w:pPr>
      <w:r w:rsidRPr="00D46411">
        <w:rPr>
          <w:rFonts w:ascii="Tahoma" w:hAnsi="Tahoma" w:cs="Tahoma"/>
          <w:sz w:val="18"/>
          <w:szCs w:val="18"/>
        </w:rPr>
        <w:lastRenderedPageBreak/>
        <w:t>O</w:t>
      </w:r>
      <w:r w:rsidR="009938AA" w:rsidRPr="00D46411">
        <w:rPr>
          <w:rFonts w:ascii="Tahoma" w:hAnsi="Tahoma" w:cs="Tahoma"/>
          <w:sz w:val="18"/>
          <w:szCs w:val="18"/>
        </w:rPr>
        <w:t>brazec št: 1/5</w:t>
      </w:r>
    </w:p>
    <w:p w:rsidR="009938AA" w:rsidRPr="00D46411" w:rsidRDefault="009938AA" w:rsidP="009938A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outlineLvl w:val="0"/>
        <w:rPr>
          <w:rFonts w:ascii="Tahoma" w:eastAsia="Times New Roman" w:hAnsi="Tahoma" w:cs="Tahoma"/>
          <w:b/>
          <w:bCs/>
          <w:sz w:val="18"/>
          <w:szCs w:val="18"/>
        </w:rPr>
      </w:pPr>
      <w:r w:rsidRPr="00D46411">
        <w:rPr>
          <w:rFonts w:ascii="Tahoma" w:eastAsia="Times New Roman" w:hAnsi="Tahoma" w:cs="Tahoma"/>
          <w:b/>
          <w:bCs/>
          <w:sz w:val="18"/>
          <w:szCs w:val="18"/>
        </w:rPr>
        <w:t xml:space="preserve">Tehnične specifikacije in zahteve naročnika – sklop </w:t>
      </w:r>
      <w:r w:rsidR="007A3966" w:rsidRPr="00D46411">
        <w:rPr>
          <w:rFonts w:ascii="Tahoma" w:eastAsia="Times New Roman" w:hAnsi="Tahoma" w:cs="Tahoma"/>
          <w:b/>
          <w:bCs/>
          <w:sz w:val="18"/>
          <w:szCs w:val="18"/>
        </w:rPr>
        <w:t>5</w:t>
      </w:r>
    </w:p>
    <w:p w:rsidR="009938AA" w:rsidRPr="00D46411" w:rsidRDefault="009938AA" w:rsidP="009938AA">
      <w:pPr>
        <w:autoSpaceDE w:val="0"/>
        <w:autoSpaceDN w:val="0"/>
        <w:adjustRightInd w:val="0"/>
        <w:rPr>
          <w:rFonts w:ascii="Tahoma" w:hAnsi="Tahoma" w:cs="Tahoma"/>
          <w:bCs/>
          <w:sz w:val="18"/>
          <w:szCs w:val="18"/>
        </w:rPr>
      </w:pPr>
    </w:p>
    <w:p w:rsidR="009938AA" w:rsidRPr="00D46411" w:rsidRDefault="009938AA" w:rsidP="009938AA">
      <w:pPr>
        <w:rPr>
          <w:rFonts w:ascii="Tahoma" w:hAnsi="Tahoma" w:cs="Tahoma"/>
          <w:b/>
          <w:sz w:val="18"/>
          <w:szCs w:val="18"/>
        </w:rPr>
      </w:pPr>
      <w:r w:rsidRPr="00D46411">
        <w:rPr>
          <w:rFonts w:ascii="Tahoma" w:hAnsi="Tahoma" w:cs="Tahoma"/>
          <w:b/>
          <w:sz w:val="18"/>
          <w:szCs w:val="18"/>
        </w:rPr>
        <w:t xml:space="preserve">2/2019 – Nakup in dobava lahkih tovornih in tovornih vozil: </w:t>
      </w:r>
    </w:p>
    <w:p w:rsidR="009938AA" w:rsidRPr="00D46411" w:rsidRDefault="009938AA" w:rsidP="009938AA">
      <w:pPr>
        <w:rPr>
          <w:rFonts w:ascii="Tahoma" w:hAnsi="Tahoma" w:cs="Tahoma"/>
          <w:b/>
          <w:sz w:val="18"/>
          <w:szCs w:val="18"/>
          <w:u w:val="single"/>
        </w:rPr>
      </w:pPr>
      <w:r w:rsidRPr="00D46411">
        <w:rPr>
          <w:rFonts w:ascii="Tahoma" w:hAnsi="Tahoma" w:cs="Tahoma"/>
          <w:b/>
          <w:sz w:val="18"/>
          <w:szCs w:val="18"/>
          <w:u w:val="single"/>
        </w:rPr>
        <w:t xml:space="preserve">Sklop </w:t>
      </w:r>
      <w:r w:rsidR="007A3966" w:rsidRPr="00D46411">
        <w:rPr>
          <w:rFonts w:ascii="Tahoma" w:hAnsi="Tahoma" w:cs="Tahoma"/>
          <w:b/>
          <w:sz w:val="18"/>
          <w:szCs w:val="18"/>
          <w:u w:val="single"/>
        </w:rPr>
        <w:t>5</w:t>
      </w:r>
      <w:r w:rsidRPr="00D46411">
        <w:rPr>
          <w:rFonts w:ascii="Tahoma" w:hAnsi="Tahoma" w:cs="Tahoma"/>
          <w:b/>
          <w:sz w:val="18"/>
          <w:szCs w:val="18"/>
          <w:u w:val="single"/>
        </w:rPr>
        <w:t xml:space="preserve"> – </w:t>
      </w:r>
      <w:r w:rsidR="007A3966" w:rsidRPr="00D46411">
        <w:rPr>
          <w:rFonts w:ascii="Tahoma" w:hAnsi="Tahoma" w:cs="Tahoma"/>
          <w:b/>
          <w:sz w:val="18"/>
          <w:szCs w:val="18"/>
          <w:u w:val="single"/>
        </w:rPr>
        <w:t>T</w:t>
      </w:r>
      <w:r w:rsidRPr="00D46411">
        <w:rPr>
          <w:rFonts w:ascii="Tahoma" w:hAnsi="Tahoma" w:cs="Tahoma"/>
          <w:b/>
          <w:sz w:val="18"/>
          <w:szCs w:val="18"/>
          <w:u w:val="single"/>
        </w:rPr>
        <w:t xml:space="preserve">ovorno vozilo </w:t>
      </w:r>
      <w:r w:rsidR="007A3966" w:rsidRPr="00D46411">
        <w:rPr>
          <w:rFonts w:ascii="Tahoma" w:hAnsi="Tahoma" w:cs="Tahoma"/>
          <w:b/>
          <w:sz w:val="18"/>
          <w:szCs w:val="18"/>
          <w:u w:val="single"/>
        </w:rPr>
        <w:t>kotalni prekucnik z</w:t>
      </w:r>
      <w:r w:rsidRPr="00D46411">
        <w:rPr>
          <w:rFonts w:ascii="Tahoma" w:hAnsi="Tahoma" w:cs="Tahoma"/>
          <w:b/>
          <w:sz w:val="18"/>
          <w:szCs w:val="18"/>
          <w:u w:val="single"/>
        </w:rPr>
        <w:t xml:space="preserve"> dvigalom</w:t>
      </w:r>
    </w:p>
    <w:p w:rsidR="009938AA" w:rsidRPr="00D46411" w:rsidRDefault="009938AA" w:rsidP="009938AA">
      <w:pPr>
        <w:autoSpaceDE w:val="0"/>
        <w:autoSpaceDN w:val="0"/>
        <w:adjustRightInd w:val="0"/>
        <w:jc w:val="both"/>
        <w:rPr>
          <w:rFonts w:ascii="Tahoma" w:hAnsi="Tahoma" w:cs="Tahoma"/>
          <w:bCs/>
          <w:sz w:val="18"/>
          <w:szCs w:val="18"/>
        </w:rPr>
      </w:pPr>
      <w:r w:rsidRPr="00D46411">
        <w:rPr>
          <w:rFonts w:ascii="Tahoma" w:hAnsi="Tahoma" w:cs="Tahoma"/>
          <w:bCs/>
          <w:sz w:val="18"/>
          <w:szCs w:val="18"/>
        </w:rPr>
        <w:t>Predmet javnega naročila je nakup in dobava</w:t>
      </w:r>
      <w:r w:rsidR="007A3966" w:rsidRPr="00D46411">
        <w:rPr>
          <w:rFonts w:ascii="Tahoma" w:hAnsi="Tahoma" w:cs="Tahoma"/>
          <w:bCs/>
          <w:sz w:val="18"/>
          <w:szCs w:val="18"/>
        </w:rPr>
        <w:t xml:space="preserve"> </w:t>
      </w:r>
      <w:r w:rsidRPr="00D46411">
        <w:rPr>
          <w:rFonts w:ascii="Tahoma" w:hAnsi="Tahoma" w:cs="Tahoma"/>
          <w:bCs/>
          <w:sz w:val="18"/>
          <w:szCs w:val="18"/>
        </w:rPr>
        <w:t xml:space="preserve">tovornega vozila </w:t>
      </w:r>
      <w:r w:rsidR="007A3966" w:rsidRPr="00D46411">
        <w:rPr>
          <w:rFonts w:ascii="Tahoma" w:hAnsi="Tahoma" w:cs="Tahoma"/>
          <w:bCs/>
          <w:sz w:val="18"/>
          <w:szCs w:val="18"/>
        </w:rPr>
        <w:t>kotalni prekucnik z</w:t>
      </w:r>
      <w:r w:rsidRPr="00D46411">
        <w:rPr>
          <w:rFonts w:ascii="Tahoma" w:hAnsi="Tahoma" w:cs="Tahoma"/>
          <w:bCs/>
          <w:sz w:val="18"/>
          <w:szCs w:val="18"/>
        </w:rPr>
        <w:t xml:space="preserve"> dvigalom za potrebe SE Odpad</w:t>
      </w:r>
      <w:r w:rsidR="007A3966" w:rsidRPr="00D46411">
        <w:rPr>
          <w:rFonts w:ascii="Tahoma" w:hAnsi="Tahoma" w:cs="Tahoma"/>
          <w:bCs/>
          <w:sz w:val="18"/>
          <w:szCs w:val="18"/>
        </w:rPr>
        <w:t xml:space="preserve">ki. </w:t>
      </w:r>
      <w:r w:rsidRPr="00D46411">
        <w:rPr>
          <w:rFonts w:ascii="Tahoma" w:hAnsi="Tahoma" w:cs="Tahoma"/>
          <w:bCs/>
          <w:sz w:val="18"/>
          <w:szCs w:val="18"/>
        </w:rPr>
        <w:t>Zahteve naročnika so podrobno opisane v nadaljevanju tega poglavja.</w:t>
      </w:r>
    </w:p>
    <w:p w:rsidR="009938AA" w:rsidRPr="00D46411" w:rsidRDefault="009938AA" w:rsidP="009938AA">
      <w:pPr>
        <w:autoSpaceDE w:val="0"/>
        <w:autoSpaceDN w:val="0"/>
        <w:adjustRightInd w:val="0"/>
        <w:jc w:val="both"/>
        <w:rPr>
          <w:rFonts w:ascii="Tahoma" w:hAnsi="Tahoma" w:cs="Tahoma"/>
          <w:bCs/>
          <w:sz w:val="18"/>
          <w:szCs w:val="18"/>
        </w:rPr>
      </w:pPr>
      <w:r w:rsidRPr="00D46411">
        <w:rPr>
          <w:rFonts w:ascii="Tahoma" w:hAnsi="Tahoma" w:cs="Tahoma"/>
          <w:bCs/>
          <w:sz w:val="18"/>
          <w:szCs w:val="18"/>
        </w:rPr>
        <w:t>V kolikor ponudnik ne bo ponudil vozila s tehničnimi karakteristikami kot jih zahteva naročnik, bo naročnik takšno ponudbo izločil iz nadaljnjega ocenjevanja.</w:t>
      </w:r>
    </w:p>
    <w:p w:rsidR="007A3966" w:rsidRPr="00D46411" w:rsidRDefault="007A3966" w:rsidP="00B060D5">
      <w:pPr>
        <w:autoSpaceDE w:val="0"/>
        <w:autoSpaceDN w:val="0"/>
        <w:adjustRightInd w:val="0"/>
        <w:spacing w:after="0" w:line="240" w:lineRule="auto"/>
        <w:jc w:val="center"/>
        <w:rPr>
          <w:rFonts w:ascii="Tahoma" w:hAnsi="Tahoma" w:cs="Tahoma"/>
          <w:bCs/>
          <w:sz w:val="18"/>
          <w:szCs w:val="18"/>
        </w:rPr>
      </w:pPr>
    </w:p>
    <w:p w:rsidR="00934F99" w:rsidRDefault="007A0E5A" w:rsidP="002C2FE8">
      <w:pPr>
        <w:autoSpaceDE w:val="0"/>
        <w:autoSpaceDN w:val="0"/>
        <w:adjustRightInd w:val="0"/>
        <w:spacing w:after="0" w:line="240" w:lineRule="auto"/>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sidR="002C2FE8">
        <w:rPr>
          <w:rFonts w:ascii="Tahoma" w:hAnsi="Tahoma" w:cs="Tahoma"/>
          <w:bCs/>
          <w:sz w:val="18"/>
          <w:szCs w:val="18"/>
        </w:rPr>
        <w:t>_________________________________________</w:t>
      </w:r>
    </w:p>
    <w:p w:rsidR="007A0E5A" w:rsidRDefault="007A0E5A" w:rsidP="00B060D5">
      <w:pPr>
        <w:autoSpaceDE w:val="0"/>
        <w:autoSpaceDN w:val="0"/>
        <w:adjustRightInd w:val="0"/>
        <w:spacing w:after="0" w:line="240" w:lineRule="auto"/>
        <w:jc w:val="center"/>
        <w:rPr>
          <w:rFonts w:ascii="Tahoma" w:hAnsi="Tahoma" w:cs="Tahoma"/>
          <w:bCs/>
          <w:sz w:val="18"/>
          <w:szCs w:val="18"/>
        </w:rPr>
      </w:pPr>
      <w:r w:rsidRPr="00D46411">
        <w:rPr>
          <w:rFonts w:ascii="Tahoma" w:hAnsi="Tahoma" w:cs="Tahoma"/>
          <w:bCs/>
          <w:sz w:val="18"/>
          <w:szCs w:val="18"/>
        </w:rPr>
        <w:t>(naziv, naslov)</w:t>
      </w:r>
    </w:p>
    <w:p w:rsidR="00B060D5" w:rsidRDefault="00B060D5" w:rsidP="00B060D5">
      <w:pPr>
        <w:autoSpaceDE w:val="0"/>
        <w:autoSpaceDN w:val="0"/>
        <w:adjustRightInd w:val="0"/>
        <w:spacing w:after="0" w:line="240" w:lineRule="auto"/>
        <w:jc w:val="center"/>
        <w:rPr>
          <w:rFonts w:ascii="Tahoma" w:hAnsi="Tahoma" w:cs="Tahoma"/>
          <w:bCs/>
          <w:sz w:val="18"/>
          <w:szCs w:val="18"/>
        </w:rPr>
      </w:pPr>
    </w:p>
    <w:p w:rsidR="00B060D5"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šasije</w:t>
      </w:r>
      <w:r w:rsidRPr="00D46411">
        <w:rPr>
          <w:rFonts w:ascii="Tahoma" w:eastAsia="Times New Roman" w:hAnsi="Tahoma" w:cs="Tahoma"/>
          <w:sz w:val="18"/>
          <w:szCs w:val="18"/>
          <w:lang w:eastAsia="sl-SI"/>
        </w:rPr>
        <w:t xml:space="preserve">: </w:t>
      </w:r>
      <w:r>
        <w:rPr>
          <w:rFonts w:ascii="Tahoma" w:eastAsia="Times New Roman" w:hAnsi="Tahoma" w:cs="Tahoma"/>
          <w:sz w:val="18"/>
          <w:szCs w:val="18"/>
          <w:lang w:eastAsia="sl-SI"/>
        </w:rPr>
        <w:t>______________________________________________________________</w:t>
      </w:r>
      <w:r w:rsidR="002C2FE8">
        <w:rPr>
          <w:rFonts w:ascii="Tahoma" w:eastAsia="Times New Roman" w:hAnsi="Tahoma" w:cs="Tahoma"/>
          <w:sz w:val="18"/>
          <w:szCs w:val="18"/>
          <w:lang w:eastAsia="sl-SI"/>
        </w:rPr>
        <w:t>_____</w:t>
      </w:r>
    </w:p>
    <w:p w:rsidR="00B060D5" w:rsidRPr="00D46411"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 dvigala: _____________________________________________________________</w:t>
      </w:r>
      <w:r w:rsidR="002C2FE8">
        <w:rPr>
          <w:rFonts w:ascii="Tahoma" w:eastAsia="Times New Roman" w:hAnsi="Tahoma" w:cs="Tahoma"/>
          <w:sz w:val="18"/>
          <w:szCs w:val="18"/>
          <w:lang w:eastAsia="sl-SI"/>
        </w:rPr>
        <w:t>_____</w:t>
      </w:r>
    </w:p>
    <w:p w:rsidR="00B060D5" w:rsidRPr="00D46411" w:rsidRDefault="00B060D5" w:rsidP="00B060D5">
      <w:pPr>
        <w:spacing w:after="6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t>Znamka in proizvajalec</w:t>
      </w:r>
      <w:r w:rsidRPr="00D46411">
        <w:rPr>
          <w:rFonts w:ascii="Tahoma" w:eastAsia="Times New Roman" w:hAnsi="Tahoma" w:cs="Tahoma"/>
          <w:sz w:val="18"/>
          <w:szCs w:val="18"/>
          <w:lang w:eastAsia="sl-SI"/>
        </w:rPr>
        <w:t xml:space="preserve"> nadgrad</w:t>
      </w:r>
      <w:r>
        <w:rPr>
          <w:rFonts w:ascii="Tahoma" w:eastAsia="Times New Roman" w:hAnsi="Tahoma" w:cs="Tahoma"/>
          <w:sz w:val="18"/>
          <w:szCs w:val="18"/>
          <w:lang w:eastAsia="sl-SI"/>
        </w:rPr>
        <w:t>nje</w:t>
      </w:r>
      <w:r w:rsidRPr="00D46411">
        <w:rPr>
          <w:rFonts w:ascii="Tahoma" w:eastAsia="Times New Roman" w:hAnsi="Tahoma" w:cs="Tahoma"/>
          <w:sz w:val="18"/>
          <w:szCs w:val="18"/>
          <w:lang w:eastAsia="sl-SI"/>
        </w:rPr>
        <w:t>:</w:t>
      </w:r>
      <w:r>
        <w:rPr>
          <w:rFonts w:ascii="Tahoma" w:eastAsia="Times New Roman" w:hAnsi="Tahoma" w:cs="Tahoma"/>
          <w:sz w:val="18"/>
          <w:szCs w:val="18"/>
          <w:lang w:eastAsia="sl-SI"/>
        </w:rPr>
        <w:t xml:space="preserve"> ______________________________________________________________</w:t>
      </w:r>
    </w:p>
    <w:p w:rsidR="00B060D5" w:rsidRPr="00D46411" w:rsidRDefault="00B060D5" w:rsidP="00B060D5">
      <w:pPr>
        <w:autoSpaceDE w:val="0"/>
        <w:autoSpaceDN w:val="0"/>
        <w:adjustRightInd w:val="0"/>
        <w:spacing w:after="0" w:line="240" w:lineRule="auto"/>
        <w:jc w:val="both"/>
        <w:rPr>
          <w:rFonts w:ascii="Tahoma" w:hAnsi="Tahoma" w:cs="Tahoma"/>
          <w:bCs/>
          <w:sz w:val="18"/>
          <w:szCs w:val="18"/>
        </w:rPr>
      </w:pPr>
    </w:p>
    <w:p w:rsidR="007A0E5A" w:rsidRPr="00D46411" w:rsidRDefault="007A0E5A" w:rsidP="009938AA">
      <w:pPr>
        <w:autoSpaceDE w:val="0"/>
        <w:autoSpaceDN w:val="0"/>
        <w:adjustRightInd w:val="0"/>
        <w:jc w:val="both"/>
        <w:rPr>
          <w:rFonts w:ascii="Tahoma" w:hAnsi="Tahoma" w:cs="Tahoma"/>
          <w:bCs/>
          <w:sz w:val="18"/>
          <w:szCs w:val="18"/>
        </w:rPr>
      </w:pPr>
    </w:p>
    <w:tbl>
      <w:tblPr>
        <w:tblStyle w:val="Tabelamrea"/>
        <w:tblW w:w="0" w:type="auto"/>
        <w:tblInd w:w="-5" w:type="dxa"/>
        <w:tblLook w:val="04A0" w:firstRow="1" w:lastRow="0" w:firstColumn="1" w:lastColumn="0" w:noHBand="0" w:noVBand="1"/>
      </w:tblPr>
      <w:tblGrid>
        <w:gridCol w:w="5954"/>
        <w:gridCol w:w="3112"/>
      </w:tblGrid>
      <w:tr w:rsidR="007A3966" w:rsidRPr="00D46411" w:rsidTr="00E54712">
        <w:tc>
          <w:tcPr>
            <w:tcW w:w="5954" w:type="dxa"/>
          </w:tcPr>
          <w:p w:rsidR="007A3966" w:rsidRPr="00D46411" w:rsidRDefault="007A3966" w:rsidP="00E913F3">
            <w:pPr>
              <w:rPr>
                <w:rFonts w:ascii="Tahoma" w:hAnsi="Tahoma" w:cs="Tahoma"/>
                <w:b/>
                <w:sz w:val="18"/>
                <w:szCs w:val="18"/>
              </w:rPr>
            </w:pPr>
            <w:r w:rsidRPr="00D46411">
              <w:rPr>
                <w:rFonts w:ascii="Tahoma" w:hAnsi="Tahoma" w:cs="Tahoma"/>
                <w:b/>
                <w:sz w:val="18"/>
                <w:szCs w:val="18"/>
              </w:rPr>
              <w:t>ZAHTEVE NAROČNIKA</w:t>
            </w:r>
          </w:p>
          <w:p w:rsidR="007A3966" w:rsidRPr="00D46411" w:rsidRDefault="007A3966" w:rsidP="00E913F3">
            <w:pPr>
              <w:rPr>
                <w:rFonts w:ascii="Tahoma" w:hAnsi="Tahoma" w:cs="Tahoma"/>
                <w:b/>
                <w:sz w:val="18"/>
                <w:szCs w:val="18"/>
              </w:rPr>
            </w:pPr>
            <w:r w:rsidRPr="00D46411">
              <w:rPr>
                <w:rFonts w:ascii="Tahoma" w:hAnsi="Tahoma" w:cs="Tahoma"/>
                <w:b/>
                <w:sz w:val="18"/>
                <w:szCs w:val="18"/>
              </w:rPr>
              <w:t>Ponudnik v drugi stolpec v sivo obarvana polja vpiše DEJANSKE vrednosti ponujenega vozila. S podpisom in žigom na koncu obrazca potrjuje, da so karakteristike ponujenega vozila, označene z »DA«, skladne z zahtevami naročnika</w:t>
            </w:r>
            <w:r w:rsidR="0080572B" w:rsidRPr="00D46411">
              <w:rPr>
                <w:rFonts w:ascii="Tahoma" w:hAnsi="Tahoma" w:cs="Tahoma"/>
                <w:b/>
                <w:sz w:val="18"/>
                <w:szCs w:val="18"/>
              </w:rPr>
              <w:t>.</w:t>
            </w:r>
          </w:p>
          <w:p w:rsidR="007A3966" w:rsidRPr="00D46411" w:rsidRDefault="007A3966" w:rsidP="00E913F3">
            <w:pPr>
              <w:rPr>
                <w:rFonts w:ascii="Tahoma" w:hAnsi="Tahoma" w:cs="Tahoma"/>
                <w:color w:val="000000"/>
                <w:sz w:val="18"/>
                <w:szCs w:val="18"/>
              </w:rPr>
            </w:pPr>
          </w:p>
        </w:tc>
        <w:tc>
          <w:tcPr>
            <w:tcW w:w="3112" w:type="dxa"/>
          </w:tcPr>
          <w:p w:rsidR="007A3966" w:rsidRPr="00D46411" w:rsidRDefault="007A3966" w:rsidP="00E913F3">
            <w:pPr>
              <w:rPr>
                <w:rFonts w:ascii="Tahoma" w:hAnsi="Tahoma" w:cs="Tahoma"/>
                <w:b/>
                <w:sz w:val="18"/>
                <w:szCs w:val="18"/>
              </w:rPr>
            </w:pPr>
          </w:p>
          <w:p w:rsidR="007A3966" w:rsidRPr="00D46411" w:rsidRDefault="007A3966" w:rsidP="00E913F3">
            <w:pPr>
              <w:rPr>
                <w:rFonts w:ascii="Tahoma" w:hAnsi="Tahoma" w:cs="Tahoma"/>
                <w:b/>
                <w:sz w:val="18"/>
                <w:szCs w:val="18"/>
              </w:rPr>
            </w:pPr>
          </w:p>
          <w:p w:rsidR="007A3966" w:rsidRPr="00D46411" w:rsidRDefault="007A3966" w:rsidP="00E913F3">
            <w:pPr>
              <w:rPr>
                <w:rFonts w:ascii="Tahoma" w:hAnsi="Tahoma" w:cs="Tahoma"/>
                <w:color w:val="000000"/>
                <w:sz w:val="18"/>
                <w:szCs w:val="18"/>
              </w:rPr>
            </w:pPr>
            <w:r w:rsidRPr="00D46411">
              <w:rPr>
                <w:rFonts w:ascii="Tahoma" w:hAnsi="Tahoma" w:cs="Tahoma"/>
                <w:b/>
                <w:sz w:val="18"/>
                <w:szCs w:val="18"/>
              </w:rPr>
              <w:t>Ponudnik v siva polja vpiše dejanske vrednosti ponujenega vozila</w:t>
            </w:r>
            <w:r w:rsidR="0080572B" w:rsidRPr="00D46411">
              <w:rPr>
                <w:rFonts w:ascii="Tahoma" w:hAnsi="Tahoma" w:cs="Tahoma"/>
                <w:b/>
                <w:sz w:val="18"/>
                <w:szCs w:val="18"/>
              </w:rPr>
              <w:t>.</w:t>
            </w:r>
          </w:p>
        </w:tc>
      </w:tr>
      <w:tr w:rsidR="007A3966" w:rsidRPr="00D46411" w:rsidTr="00E54712">
        <w:tc>
          <w:tcPr>
            <w:tcW w:w="5954" w:type="dxa"/>
          </w:tcPr>
          <w:p w:rsidR="007A3966" w:rsidRPr="00D46411" w:rsidRDefault="00B25086" w:rsidP="00E913F3">
            <w:pPr>
              <w:rPr>
                <w:rFonts w:ascii="Tahoma" w:eastAsia="Arial" w:hAnsi="Tahoma" w:cs="Tahoma"/>
                <w:b/>
                <w:color w:val="000000"/>
                <w:sz w:val="18"/>
                <w:szCs w:val="18"/>
              </w:rPr>
            </w:pPr>
            <w:r w:rsidRPr="00D46411">
              <w:rPr>
                <w:rFonts w:ascii="Tahoma" w:hAnsi="Tahoma" w:cs="Tahoma"/>
                <w:b/>
                <w:sz w:val="18"/>
                <w:szCs w:val="18"/>
              </w:rPr>
              <w:t xml:space="preserve">MOTOR:  </w:t>
            </w: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B060D5">
        <w:trPr>
          <w:trHeight w:val="294"/>
        </w:trPr>
        <w:tc>
          <w:tcPr>
            <w:tcW w:w="5954" w:type="dxa"/>
          </w:tcPr>
          <w:p w:rsidR="007A3966" w:rsidRPr="00D46411" w:rsidRDefault="00B25086" w:rsidP="00E913F3">
            <w:pPr>
              <w:rPr>
                <w:rFonts w:ascii="Tahoma" w:eastAsia="Arial" w:hAnsi="Tahoma" w:cs="Tahoma"/>
                <w:color w:val="000000"/>
                <w:sz w:val="18"/>
                <w:szCs w:val="18"/>
              </w:rPr>
            </w:pPr>
            <w:r w:rsidRPr="00D46411">
              <w:rPr>
                <w:rFonts w:ascii="Tahoma" w:hAnsi="Tahoma" w:cs="Tahoma"/>
                <w:sz w:val="18"/>
                <w:szCs w:val="18"/>
              </w:rPr>
              <w:t>Š</w:t>
            </w:r>
            <w:r w:rsidR="007A3966" w:rsidRPr="00D46411">
              <w:rPr>
                <w:rFonts w:ascii="Tahoma" w:hAnsi="Tahoma" w:cs="Tahoma"/>
                <w:sz w:val="18"/>
                <w:szCs w:val="18"/>
              </w:rPr>
              <w:t>tevilo valjev: 6</w:t>
            </w:r>
          </w:p>
        </w:tc>
        <w:tc>
          <w:tcPr>
            <w:tcW w:w="3112" w:type="dxa"/>
          </w:tcPr>
          <w:p w:rsidR="007A3966" w:rsidRPr="00D46411" w:rsidRDefault="00542E61"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hAnsi="Tahoma" w:cs="Tahoma"/>
                <w:sz w:val="18"/>
                <w:szCs w:val="18"/>
              </w:rPr>
              <w:t>Prostornina</w:t>
            </w:r>
            <w:r w:rsidR="00542E61" w:rsidRPr="00D46411">
              <w:rPr>
                <w:rFonts w:ascii="Tahoma" w:hAnsi="Tahoma" w:cs="Tahoma"/>
                <w:sz w:val="18"/>
                <w:szCs w:val="18"/>
              </w:rPr>
              <w:t>:</w:t>
            </w:r>
            <w:r w:rsidRPr="00D46411">
              <w:rPr>
                <w:rFonts w:ascii="Tahoma" w:hAnsi="Tahoma" w:cs="Tahoma"/>
                <w:sz w:val="18"/>
                <w:szCs w:val="18"/>
              </w:rPr>
              <w:t xml:space="preserve"> max  11.500 ccm</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DA687D">
        <w:tc>
          <w:tcPr>
            <w:tcW w:w="5954" w:type="dxa"/>
          </w:tcPr>
          <w:p w:rsidR="007A3966" w:rsidRPr="00D46411" w:rsidRDefault="007A3966" w:rsidP="00E913F3">
            <w:pPr>
              <w:rPr>
                <w:rFonts w:ascii="Tahoma" w:hAnsi="Tahoma" w:cs="Tahoma"/>
                <w:sz w:val="18"/>
                <w:szCs w:val="18"/>
              </w:rPr>
            </w:pPr>
            <w:r w:rsidRPr="00D46411">
              <w:rPr>
                <w:rFonts w:ascii="Tahoma" w:hAnsi="Tahoma" w:cs="Tahoma"/>
                <w:sz w:val="18"/>
                <w:szCs w:val="18"/>
              </w:rPr>
              <w:t xml:space="preserve">Min. moč: 350 kW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hAnsi="Tahoma" w:cs="Tahoma"/>
                <w:sz w:val="18"/>
                <w:szCs w:val="18"/>
              </w:rPr>
              <w:t>Min. navor: 2250 Nm</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A9063C" w:rsidRPr="00D46411" w:rsidTr="00DA687D">
        <w:tc>
          <w:tcPr>
            <w:tcW w:w="5954" w:type="dxa"/>
          </w:tcPr>
          <w:p w:rsidR="00A9063C" w:rsidRPr="00D46411" w:rsidRDefault="00A9063C" w:rsidP="00E913F3">
            <w:pPr>
              <w:rPr>
                <w:rFonts w:ascii="Tahoma" w:hAnsi="Tahoma" w:cs="Tahoma"/>
                <w:sz w:val="18"/>
                <w:szCs w:val="18"/>
              </w:rPr>
            </w:pPr>
            <w:r w:rsidRPr="00D46411">
              <w:rPr>
                <w:rFonts w:ascii="Tahoma" w:hAnsi="Tahoma" w:cs="Tahoma"/>
                <w:sz w:val="18"/>
                <w:szCs w:val="18"/>
              </w:rPr>
              <w:t>Dizelski motor</w:t>
            </w:r>
            <w:r>
              <w:rPr>
                <w:rFonts w:ascii="Tahoma" w:hAnsi="Tahoma" w:cs="Tahoma"/>
                <w:sz w:val="18"/>
                <w:szCs w:val="18"/>
              </w:rPr>
              <w:t>: najmanj</w:t>
            </w:r>
            <w:r w:rsidRPr="00D46411">
              <w:rPr>
                <w:rFonts w:ascii="Tahoma" w:hAnsi="Tahoma" w:cs="Tahoma"/>
                <w:sz w:val="18"/>
                <w:szCs w:val="18"/>
              </w:rPr>
              <w:t xml:space="preserve"> EURO 6</w:t>
            </w:r>
          </w:p>
        </w:tc>
        <w:tc>
          <w:tcPr>
            <w:tcW w:w="3112" w:type="dxa"/>
            <w:shd w:val="clear" w:color="auto" w:fill="D9D9D9" w:themeFill="background1" w:themeFillShade="D9"/>
          </w:tcPr>
          <w:p w:rsidR="00A9063C" w:rsidRPr="00D46411" w:rsidRDefault="00A9063C"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OPREMA VOZILA: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Dovoljene teže: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7A3966" w:rsidRPr="00D46411" w:rsidTr="00DA687D">
        <w:tc>
          <w:tcPr>
            <w:tcW w:w="5954" w:type="dxa"/>
          </w:tcPr>
          <w:p w:rsidR="007A3966" w:rsidRPr="00D46411" w:rsidRDefault="00542E61"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Skupna masa: največ </w:t>
            </w:r>
            <w:r w:rsidR="007A3966" w:rsidRPr="00D46411">
              <w:rPr>
                <w:rFonts w:ascii="Tahoma" w:eastAsia="Arial" w:hAnsi="Tahoma" w:cs="Tahoma"/>
                <w:color w:val="000000"/>
                <w:sz w:val="18"/>
                <w:szCs w:val="18"/>
              </w:rPr>
              <w:t xml:space="preserve">26.000 kg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Prednja os</w:t>
            </w:r>
            <w:r w:rsidR="00542E61" w:rsidRPr="00D46411">
              <w:rPr>
                <w:rFonts w:ascii="Tahoma" w:eastAsia="Arial" w:hAnsi="Tahoma" w:cs="Tahoma"/>
                <w:color w:val="000000"/>
                <w:sz w:val="18"/>
                <w:szCs w:val="18"/>
              </w:rPr>
              <w:t>:</w:t>
            </w:r>
            <w:r w:rsidRPr="00D46411">
              <w:rPr>
                <w:rFonts w:ascii="Tahoma" w:eastAsia="Arial" w:hAnsi="Tahoma" w:cs="Tahoma"/>
                <w:color w:val="000000"/>
                <w:sz w:val="18"/>
                <w:szCs w:val="18"/>
              </w:rPr>
              <w:t xml:space="preserve"> vsaj 9.000 kg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Pogonska os</w:t>
            </w:r>
            <w:r w:rsidR="00542E61" w:rsidRPr="00D46411">
              <w:rPr>
                <w:rFonts w:ascii="Tahoma" w:eastAsia="Arial" w:hAnsi="Tahoma" w:cs="Tahoma"/>
                <w:color w:val="000000"/>
                <w:sz w:val="18"/>
                <w:szCs w:val="18"/>
              </w:rPr>
              <w:t>:</w:t>
            </w:r>
            <w:r w:rsidRPr="00D46411">
              <w:rPr>
                <w:rFonts w:ascii="Tahoma" w:eastAsia="Arial" w:hAnsi="Tahoma" w:cs="Tahoma"/>
                <w:color w:val="000000"/>
                <w:sz w:val="18"/>
                <w:szCs w:val="18"/>
              </w:rPr>
              <w:t xml:space="preserve"> vsaj 12.000 kg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Zatečna os</w:t>
            </w:r>
            <w:r w:rsidR="00542E61" w:rsidRPr="00D46411">
              <w:rPr>
                <w:rFonts w:ascii="Tahoma" w:eastAsia="Arial" w:hAnsi="Tahoma" w:cs="Tahoma"/>
                <w:color w:val="000000"/>
                <w:sz w:val="18"/>
                <w:szCs w:val="18"/>
              </w:rPr>
              <w:t>:</w:t>
            </w:r>
            <w:r w:rsidRPr="00D46411">
              <w:rPr>
                <w:rFonts w:ascii="Tahoma" w:eastAsia="Arial" w:hAnsi="Tahoma" w:cs="Tahoma"/>
                <w:color w:val="000000"/>
                <w:sz w:val="18"/>
                <w:szCs w:val="18"/>
              </w:rPr>
              <w:t xml:space="preserve"> vsaj 8.000 kg (dvižna in gibljiva)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Motorni del: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7A3966" w:rsidRPr="00D46411" w:rsidTr="00DA687D">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color w:val="000000"/>
                <w:sz w:val="18"/>
                <w:szCs w:val="18"/>
              </w:rPr>
              <w:t>P</w:t>
            </w:r>
            <w:r w:rsidR="007A3966" w:rsidRPr="00D46411">
              <w:rPr>
                <w:rFonts w:ascii="Tahoma" w:eastAsia="Arial" w:hAnsi="Tahoma" w:cs="Tahoma"/>
                <w:color w:val="000000"/>
                <w:sz w:val="18"/>
                <w:szCs w:val="18"/>
              </w:rPr>
              <w:t>rotihrupna zaščita med 75 db in 8</w:t>
            </w:r>
            <w:r w:rsidR="00656119">
              <w:rPr>
                <w:rFonts w:ascii="Tahoma" w:eastAsia="Arial" w:hAnsi="Tahoma" w:cs="Tahoma"/>
                <w:color w:val="000000"/>
                <w:sz w:val="18"/>
                <w:szCs w:val="18"/>
              </w:rPr>
              <w:t>1</w:t>
            </w:r>
            <w:r w:rsidR="007A3966" w:rsidRPr="00D46411">
              <w:rPr>
                <w:rFonts w:ascii="Tahoma" w:eastAsia="Arial" w:hAnsi="Tahoma" w:cs="Tahoma"/>
                <w:color w:val="000000"/>
                <w:sz w:val="18"/>
                <w:szCs w:val="18"/>
              </w:rPr>
              <w:t xml:space="preserve"> db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Čiščenje izpušnih plinov brez EGR sistema</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Elektronski omejevalec hitrosti 90km/h</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Motorna zavora </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Aluminijast rezervoar za gorivo s ključavnico volumna vsaj 480</w:t>
            </w:r>
            <w:r w:rsidR="00542E61" w:rsidRPr="00D46411">
              <w:rPr>
                <w:rFonts w:ascii="Tahoma" w:eastAsia="Arial" w:hAnsi="Tahoma" w:cs="Tahoma"/>
                <w:color w:val="000000"/>
                <w:sz w:val="18"/>
                <w:szCs w:val="18"/>
              </w:rPr>
              <w:t xml:space="preserve"> </w:t>
            </w:r>
            <w:r w:rsidR="00B25086" w:rsidRPr="00D46411">
              <w:rPr>
                <w:rFonts w:ascii="Tahoma" w:eastAsia="Arial" w:hAnsi="Tahoma" w:cs="Tahoma"/>
                <w:color w:val="000000"/>
                <w:sz w:val="18"/>
                <w:szCs w:val="18"/>
              </w:rPr>
              <w:t>l</w:t>
            </w:r>
            <w:r w:rsidRPr="00D46411">
              <w:rPr>
                <w:rFonts w:ascii="Tahoma" w:eastAsia="Arial" w:hAnsi="Tahoma" w:cs="Tahoma"/>
                <w:color w:val="000000"/>
                <w:sz w:val="18"/>
                <w:szCs w:val="18"/>
              </w:rPr>
              <w:t xml:space="preserve">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Ad blue rezervoar vsaj 50</w:t>
            </w:r>
            <w:r w:rsidR="00B25086" w:rsidRPr="00D46411">
              <w:rPr>
                <w:rFonts w:ascii="Tahoma" w:eastAsia="Arial" w:hAnsi="Tahoma" w:cs="Tahoma"/>
                <w:color w:val="000000"/>
                <w:sz w:val="18"/>
                <w:szCs w:val="18"/>
              </w:rPr>
              <w:t xml:space="preserve"> </w:t>
            </w:r>
            <w:r w:rsidRPr="00D46411">
              <w:rPr>
                <w:rFonts w:ascii="Tahoma" w:eastAsia="Arial" w:hAnsi="Tahoma" w:cs="Tahoma"/>
                <w:color w:val="000000"/>
                <w:sz w:val="18"/>
                <w:szCs w:val="18"/>
              </w:rPr>
              <w:t xml:space="preserve">l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Menjalnik: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12 stopenjski avtomatizirani </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Hidra</w:t>
            </w:r>
            <w:r w:rsidR="00542E61" w:rsidRPr="00D46411">
              <w:rPr>
                <w:rFonts w:ascii="Tahoma" w:eastAsia="Arial" w:hAnsi="Tahoma" w:cs="Tahoma"/>
                <w:color w:val="000000"/>
                <w:sz w:val="18"/>
                <w:szCs w:val="18"/>
              </w:rPr>
              <w:t>v</w:t>
            </w:r>
            <w:r w:rsidRPr="00D46411">
              <w:rPr>
                <w:rFonts w:ascii="Tahoma" w:eastAsia="Arial" w:hAnsi="Tahoma" w:cs="Tahoma"/>
                <w:color w:val="000000"/>
                <w:sz w:val="18"/>
                <w:szCs w:val="18"/>
              </w:rPr>
              <w:t>lični RETARDER (INTARDER)</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Pomožni odgon v skladu z nadgradnjo</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Diferencial: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Zapora diferenciala na zadnji osi</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Pogon 6x2 </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Zavorni sistem: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Zračni, dvokrožni sistem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Samodejna nastavitev na prednji in zadnji osi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lastRenderedPageBreak/>
              <w:t xml:space="preserve">Opozorilni signal pri padcu tlaka v zavornem sistemu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Aluminjasti rezervoarji zraka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Disk zavore na sprednji, zadnji osi in pomožni osi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AEBS – napredni sistem zaviranja v izrednih situacijah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Zračna, električna in ABS inštalacija za vleko prikolice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Priklop fi 40 – 120 kN RINGFEDER</w:t>
            </w:r>
            <w:r w:rsidR="00656119">
              <w:rPr>
                <w:rFonts w:ascii="Tahoma" w:eastAsia="Arial" w:hAnsi="Tahoma" w:cs="Tahoma"/>
                <w:color w:val="000000"/>
                <w:sz w:val="18"/>
                <w:szCs w:val="18"/>
              </w:rPr>
              <w:t xml:space="preserve"> ali podobno</w:t>
            </w:r>
            <w:r w:rsidRPr="00D46411">
              <w:rPr>
                <w:rFonts w:ascii="Tahoma" w:eastAsia="Arial" w:hAnsi="Tahoma" w:cs="Tahoma"/>
                <w:color w:val="000000"/>
                <w:sz w:val="18"/>
                <w:szCs w:val="18"/>
              </w:rPr>
              <w:t xml:space="preserve">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Krmilni mehanizem: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Hidravlični volan pnevmatsko nastavljiv po višini in nagibu </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Kolesa in vzmetenje: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Pnevm</w:t>
            </w:r>
            <w:r w:rsidR="00BE532F" w:rsidRPr="00D46411">
              <w:rPr>
                <w:rFonts w:ascii="Tahoma" w:eastAsia="Arial" w:hAnsi="Tahoma" w:cs="Tahoma"/>
                <w:color w:val="000000"/>
                <w:sz w:val="18"/>
                <w:szCs w:val="18"/>
              </w:rPr>
              <w:t>atike</w:t>
            </w:r>
            <w:r w:rsidRPr="00D46411">
              <w:rPr>
                <w:rFonts w:ascii="Tahoma" w:eastAsia="Arial" w:hAnsi="Tahoma" w:cs="Tahoma"/>
                <w:color w:val="000000"/>
                <w:sz w:val="18"/>
                <w:szCs w:val="18"/>
              </w:rPr>
              <w:t xml:space="preserve">: 385/65R22,5 na prednji osi, 315/80R22,5 na pogonski osi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Jeklena  platišča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Rezervno kolo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Parabolično vzmetenje prednje osi ojačano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Zračno vzmetenje na pogonski osi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Zračno vzmetenje zatečne osi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Električne naprave: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Baterije vsaj 2 x 12 V / 220 Ah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Generator 28 V 90 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Stikalo za izklop baterije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8B5C9B">
        <w:trPr>
          <w:trHeight w:val="312"/>
        </w:trPr>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  </w:t>
            </w: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KABINA: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Kompaktna kratka nizka kabina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Zračno vzmetenje kabine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Strešno okno</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LED svetlobni blok na vozilu, 2x utripalke spredaj in zadaj</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UKW postaja</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Zadnja stena kabine z oknom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Električni pomik stekel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Senčnik nad vetrobranskim steklom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Ogrevana in električno nastavljiva vzvratna ogledala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Klimatska naprava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Avtoradio bluetooth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Zračno vzmeten sedež voznika ogrevan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Nastavljiv sedež sopotnika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Dnevni digitalni tahograf za dva voznika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Opozorilni znak za vzvratno vožnjo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Računalniški prikazovalnik podatkov slovenski meni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Računalniški merilec povprečne porabe goriva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Aktivni tempomat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LDWS opozorilo pri nenadnem zapuščanju voznega pasu (senzorji končnih črt cestišča z zvočnim signalom)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HILL HOLDER (pomoč pri speljevanju)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Glavni žarometi H7 + LED pozicijske luči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Meglenke</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Jeklen prednji branik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Dvigalka in pripadajoče orodje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hAnsi="Tahoma" w:cs="Tahoma"/>
                <w:sz w:val="18"/>
                <w:szCs w:val="18"/>
              </w:rPr>
              <w:t>Delovni luči (2x) montiran</w:t>
            </w:r>
            <w:r w:rsidR="00656119">
              <w:rPr>
                <w:rFonts w:ascii="Tahoma" w:hAnsi="Tahoma" w:cs="Tahoma"/>
                <w:sz w:val="18"/>
                <w:szCs w:val="18"/>
              </w:rPr>
              <w:t>e</w:t>
            </w:r>
            <w:r w:rsidRPr="00D46411">
              <w:rPr>
                <w:rFonts w:ascii="Tahoma" w:hAnsi="Tahoma" w:cs="Tahoma"/>
                <w:sz w:val="18"/>
                <w:szCs w:val="18"/>
              </w:rPr>
              <w:t xml:space="preserve"> na nosilcu ogledal za vzvratno vožnjo (vklop/izklop stikalo)</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Obvezna oprema vozila </w:t>
            </w:r>
            <w:r w:rsidRPr="00D46411">
              <w:rPr>
                <w:rFonts w:ascii="Tahoma" w:hAnsi="Tahoma" w:cs="Tahoma"/>
                <w:color w:val="000000"/>
                <w:sz w:val="18"/>
                <w:szCs w:val="18"/>
              </w:rPr>
              <w:t>(varnostni trikotnik, prva pomoč, gasilni aparat, komplet rezervnih žarnic)</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rPr>
                <w:rFonts w:ascii="Tahoma" w:eastAsia="Arial" w:hAnsi="Tahoma" w:cs="Tahoma"/>
                <w:color w:val="000000"/>
                <w:sz w:val="18"/>
                <w:szCs w:val="18"/>
              </w:rPr>
            </w:pPr>
            <w:r w:rsidRPr="00D46411">
              <w:rPr>
                <w:rFonts w:ascii="Tahoma" w:hAnsi="Tahoma" w:cs="Tahoma"/>
                <w:sz w:val="18"/>
                <w:szCs w:val="18"/>
              </w:rPr>
              <w:t>Nalepke logotip Komunala Kranj</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FC7567">
        <w:trPr>
          <w:trHeight w:val="276"/>
        </w:trPr>
        <w:tc>
          <w:tcPr>
            <w:tcW w:w="5954" w:type="dxa"/>
          </w:tcPr>
          <w:p w:rsidR="00E41CA8" w:rsidRPr="00D46411" w:rsidRDefault="00E41CA8" w:rsidP="00E913F3">
            <w:pPr>
              <w:rPr>
                <w:rFonts w:ascii="Tahoma" w:eastAsia="Arial" w:hAnsi="Tahoma" w:cs="Tahoma"/>
                <w:color w:val="000000"/>
                <w:sz w:val="18"/>
                <w:szCs w:val="18"/>
              </w:rPr>
            </w:pPr>
            <w:r w:rsidRPr="00D46411">
              <w:rPr>
                <w:rFonts w:ascii="Tahoma" w:eastAsia="Arial" w:hAnsi="Tahoma" w:cs="Tahoma"/>
                <w:color w:val="000000"/>
                <w:sz w:val="18"/>
                <w:szCs w:val="18"/>
              </w:rPr>
              <w:t>Barva</w:t>
            </w:r>
            <w:r w:rsidR="00BE532F" w:rsidRPr="00D46411">
              <w:rPr>
                <w:rFonts w:ascii="Tahoma" w:eastAsia="Arial" w:hAnsi="Tahoma" w:cs="Tahoma"/>
                <w:color w:val="000000"/>
                <w:sz w:val="18"/>
                <w:szCs w:val="18"/>
              </w:rPr>
              <w:t>:</w:t>
            </w:r>
            <w:r w:rsidRPr="00D46411">
              <w:rPr>
                <w:rFonts w:ascii="Tahoma" w:eastAsia="Arial" w:hAnsi="Tahoma" w:cs="Tahoma"/>
                <w:color w:val="000000"/>
                <w:sz w:val="18"/>
                <w:szCs w:val="18"/>
              </w:rPr>
              <w:t xml:space="preserve"> bela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BE532F" w:rsidRPr="00D46411" w:rsidTr="00FC7567">
        <w:trPr>
          <w:trHeight w:hRule="exact" w:val="312"/>
        </w:trPr>
        <w:tc>
          <w:tcPr>
            <w:tcW w:w="5954" w:type="dxa"/>
          </w:tcPr>
          <w:p w:rsidR="00BE532F" w:rsidRPr="00D46411" w:rsidRDefault="00BE532F" w:rsidP="00E913F3">
            <w:pPr>
              <w:rPr>
                <w:rFonts w:ascii="Tahoma" w:eastAsia="Arial" w:hAnsi="Tahoma" w:cs="Tahoma"/>
                <w:color w:val="000000"/>
                <w:sz w:val="18"/>
                <w:szCs w:val="18"/>
              </w:rPr>
            </w:pPr>
          </w:p>
        </w:tc>
        <w:tc>
          <w:tcPr>
            <w:tcW w:w="3112" w:type="dxa"/>
          </w:tcPr>
          <w:p w:rsidR="00BE532F" w:rsidRPr="00D46411" w:rsidRDefault="00BE532F"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B25086" w:rsidP="00E913F3">
            <w:pPr>
              <w:rPr>
                <w:rFonts w:ascii="Tahoma" w:eastAsia="Arial" w:hAnsi="Tahoma" w:cs="Tahoma"/>
                <w:color w:val="000000"/>
                <w:sz w:val="18"/>
                <w:szCs w:val="18"/>
              </w:rPr>
            </w:pPr>
            <w:r w:rsidRPr="00D46411">
              <w:rPr>
                <w:rFonts w:ascii="Tahoma" w:eastAsia="Arial" w:hAnsi="Tahoma" w:cs="Tahoma"/>
                <w:b/>
                <w:color w:val="000000"/>
                <w:sz w:val="18"/>
                <w:szCs w:val="18"/>
              </w:rPr>
              <w:t xml:space="preserve">OKVIR ŠASIJE: </w:t>
            </w:r>
          </w:p>
        </w:tc>
        <w:tc>
          <w:tcPr>
            <w:tcW w:w="3112" w:type="dxa"/>
          </w:tcPr>
          <w:p w:rsidR="007A3966" w:rsidRPr="00D46411" w:rsidRDefault="007A3966" w:rsidP="00E913F3">
            <w:pPr>
              <w:jc w:val="center"/>
              <w:rPr>
                <w:rFonts w:ascii="Tahoma" w:eastAsia="Arial" w:hAnsi="Tahoma" w:cs="Tahoma"/>
                <w:b/>
                <w:color w:val="000000"/>
                <w:sz w:val="18"/>
                <w:szCs w:val="18"/>
              </w:rPr>
            </w:pPr>
          </w:p>
        </w:tc>
      </w:tr>
      <w:tr w:rsidR="007A3966" w:rsidRPr="00D46411" w:rsidTr="00DA687D">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Medosna razdalja</w:t>
            </w:r>
            <w:r w:rsidR="00EE794D" w:rsidRPr="00D46411">
              <w:rPr>
                <w:rFonts w:ascii="Tahoma" w:eastAsia="Arial" w:hAnsi="Tahoma" w:cs="Tahoma"/>
                <w:color w:val="000000"/>
                <w:sz w:val="18"/>
                <w:szCs w:val="18"/>
              </w:rPr>
              <w:t xml:space="preserve">: </w:t>
            </w:r>
            <w:r w:rsidRPr="00D46411">
              <w:rPr>
                <w:rFonts w:ascii="Tahoma" w:eastAsia="Arial" w:hAnsi="Tahoma" w:cs="Tahoma"/>
                <w:color w:val="000000"/>
                <w:sz w:val="18"/>
                <w:szCs w:val="18"/>
              </w:rPr>
              <w:t>min.4</w:t>
            </w:r>
            <w:r w:rsidR="00EE794D" w:rsidRPr="00D46411">
              <w:rPr>
                <w:rFonts w:ascii="Tahoma" w:eastAsia="Arial" w:hAnsi="Tahoma" w:cs="Tahoma"/>
                <w:color w:val="000000"/>
                <w:sz w:val="18"/>
                <w:szCs w:val="18"/>
              </w:rPr>
              <w:t>.</w:t>
            </w:r>
            <w:r w:rsidRPr="00D46411">
              <w:rPr>
                <w:rFonts w:ascii="Tahoma" w:eastAsia="Arial" w:hAnsi="Tahoma" w:cs="Tahoma"/>
                <w:color w:val="000000"/>
                <w:sz w:val="18"/>
                <w:szCs w:val="18"/>
              </w:rPr>
              <w:t xml:space="preserve">800 mm </w:t>
            </w:r>
          </w:p>
        </w:tc>
        <w:tc>
          <w:tcPr>
            <w:tcW w:w="3112" w:type="dxa"/>
            <w:shd w:val="clear" w:color="auto" w:fill="D9D9D9" w:themeFill="background1" w:themeFillShade="D9"/>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r w:rsidRPr="00D46411">
              <w:rPr>
                <w:rFonts w:ascii="Tahoma" w:eastAsia="Arial" w:hAnsi="Tahoma" w:cs="Tahoma"/>
                <w:color w:val="000000"/>
                <w:sz w:val="18"/>
                <w:szCs w:val="18"/>
              </w:rPr>
              <w:t xml:space="preserve">Podložna zagozda 2 x </w:t>
            </w:r>
          </w:p>
        </w:tc>
        <w:tc>
          <w:tcPr>
            <w:tcW w:w="3112" w:type="dxa"/>
          </w:tcPr>
          <w:p w:rsidR="007A3966" w:rsidRPr="00D46411" w:rsidRDefault="00E41CA8" w:rsidP="00E913F3">
            <w:pPr>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autoSpaceDE w:val="0"/>
              <w:autoSpaceDN w:val="0"/>
              <w:rPr>
                <w:rFonts w:ascii="Tahoma" w:eastAsia="Times New Roman" w:hAnsi="Tahoma" w:cs="Tahoma"/>
                <w:b/>
                <w:color w:val="000000"/>
                <w:sz w:val="18"/>
                <w:szCs w:val="18"/>
              </w:rPr>
            </w:pPr>
            <w:r w:rsidRPr="00D46411">
              <w:rPr>
                <w:rFonts w:ascii="Tahoma" w:eastAsia="Times New Roman" w:hAnsi="Tahoma" w:cs="Tahoma"/>
                <w:b/>
                <w:color w:val="000000"/>
                <w:sz w:val="18"/>
                <w:szCs w:val="18"/>
              </w:rPr>
              <w:t xml:space="preserve">NADGRADNJA KONTEJNERSKI  NAKLADALNIK in HIDRAVLIČNO DVIGALO </w:t>
            </w:r>
          </w:p>
        </w:tc>
        <w:tc>
          <w:tcPr>
            <w:tcW w:w="3112" w:type="dxa"/>
          </w:tcPr>
          <w:p w:rsidR="007A3966" w:rsidRPr="00D46411" w:rsidRDefault="007A3966" w:rsidP="00E913F3">
            <w:pPr>
              <w:autoSpaceDE w:val="0"/>
              <w:autoSpaceDN w:val="0"/>
              <w:jc w:val="center"/>
              <w:rPr>
                <w:rFonts w:ascii="Tahoma" w:eastAsia="Times New Roman" w:hAnsi="Tahoma" w:cs="Tahoma"/>
                <w:b/>
                <w:color w:val="000000"/>
                <w:sz w:val="18"/>
                <w:szCs w:val="18"/>
                <w:u w:val="single"/>
              </w:rPr>
            </w:pPr>
          </w:p>
        </w:tc>
      </w:tr>
      <w:tr w:rsidR="007A3966" w:rsidRPr="00D46411" w:rsidTr="00E54712">
        <w:tc>
          <w:tcPr>
            <w:tcW w:w="5954" w:type="dxa"/>
          </w:tcPr>
          <w:p w:rsidR="007A3966" w:rsidRPr="00D46411" w:rsidRDefault="007A3966" w:rsidP="00E913F3">
            <w:pPr>
              <w:autoSpaceDE w:val="0"/>
              <w:autoSpaceDN w:val="0"/>
              <w:jc w:val="both"/>
              <w:rPr>
                <w:rFonts w:ascii="Tahoma" w:eastAsia="Times New Roman" w:hAnsi="Tahoma" w:cs="Tahoma"/>
                <w:b/>
                <w:color w:val="000000"/>
                <w:sz w:val="18"/>
                <w:szCs w:val="18"/>
              </w:rPr>
            </w:pPr>
          </w:p>
        </w:tc>
        <w:tc>
          <w:tcPr>
            <w:tcW w:w="3112" w:type="dxa"/>
          </w:tcPr>
          <w:p w:rsidR="007A3966" w:rsidRPr="00D46411" w:rsidRDefault="007A3966" w:rsidP="00E913F3">
            <w:pPr>
              <w:autoSpaceDE w:val="0"/>
              <w:autoSpaceDN w:val="0"/>
              <w:jc w:val="center"/>
              <w:rPr>
                <w:rFonts w:ascii="Tahoma" w:eastAsia="Times New Roman" w:hAnsi="Tahoma" w:cs="Tahoma"/>
                <w:b/>
                <w:color w:val="000000"/>
                <w:sz w:val="18"/>
                <w:szCs w:val="18"/>
              </w:rPr>
            </w:pPr>
          </w:p>
        </w:tc>
      </w:tr>
      <w:tr w:rsidR="007A3966" w:rsidRPr="00D46411" w:rsidTr="00E54712">
        <w:tc>
          <w:tcPr>
            <w:tcW w:w="5954" w:type="dxa"/>
          </w:tcPr>
          <w:p w:rsidR="007A3966" w:rsidRPr="00D46411" w:rsidRDefault="00B62270" w:rsidP="00E913F3">
            <w:pPr>
              <w:rPr>
                <w:rFonts w:ascii="Tahoma" w:eastAsia="Arial" w:hAnsi="Tahoma" w:cs="Tahoma"/>
                <w:color w:val="000000"/>
                <w:sz w:val="18"/>
                <w:szCs w:val="18"/>
              </w:rPr>
            </w:pPr>
            <w:r w:rsidRPr="00D46411">
              <w:rPr>
                <w:rFonts w:ascii="Tahoma" w:eastAsia="Arial" w:hAnsi="Tahoma" w:cs="Tahoma"/>
                <w:color w:val="000000"/>
                <w:sz w:val="18"/>
                <w:szCs w:val="18"/>
              </w:rPr>
              <w:lastRenderedPageBreak/>
              <w:t xml:space="preserve">OSNOVNE ZAHTEVE:  </w:t>
            </w:r>
          </w:p>
        </w:tc>
        <w:tc>
          <w:tcPr>
            <w:tcW w:w="3112" w:type="dxa"/>
          </w:tcPr>
          <w:p w:rsidR="007A3966" w:rsidRPr="00D46411" w:rsidRDefault="007A3966" w:rsidP="00E913F3">
            <w:pPr>
              <w:jc w:val="center"/>
              <w:rPr>
                <w:rFonts w:ascii="Tahoma" w:eastAsia="Arial" w:hAnsi="Tahoma" w:cs="Tahoma"/>
                <w:color w:val="000000"/>
                <w:sz w:val="18"/>
                <w:szCs w:val="18"/>
                <w:u w:val="single"/>
              </w:rPr>
            </w:pPr>
          </w:p>
        </w:tc>
      </w:tr>
      <w:tr w:rsidR="00E41CA8" w:rsidRPr="00D46411" w:rsidTr="00E54712">
        <w:tc>
          <w:tcPr>
            <w:tcW w:w="5954" w:type="dxa"/>
          </w:tcPr>
          <w:p w:rsidR="00E41CA8" w:rsidRPr="00D46411" w:rsidRDefault="00E41CA8" w:rsidP="00E913F3">
            <w:pPr>
              <w:contextualSpacing/>
              <w:rPr>
                <w:rFonts w:ascii="Tahoma" w:eastAsia="Arial" w:hAnsi="Tahoma" w:cs="Tahoma"/>
                <w:color w:val="000000"/>
                <w:sz w:val="18"/>
                <w:szCs w:val="18"/>
              </w:rPr>
            </w:pPr>
            <w:r w:rsidRPr="00D46411">
              <w:rPr>
                <w:rFonts w:ascii="Tahoma" w:eastAsia="Arial" w:hAnsi="Tahoma" w:cs="Tahoma"/>
                <w:color w:val="000000"/>
                <w:sz w:val="18"/>
                <w:szCs w:val="18"/>
              </w:rPr>
              <w:t>Nadgradnja  prirejena za montažo na šasijo s kabino</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E913F3" w:rsidTr="00E54712">
        <w:tc>
          <w:tcPr>
            <w:tcW w:w="5954" w:type="dxa"/>
          </w:tcPr>
          <w:p w:rsidR="00E41CA8" w:rsidRPr="00E913F3" w:rsidRDefault="00E41CA8" w:rsidP="00E913F3">
            <w:pPr>
              <w:autoSpaceDN w:val="0"/>
              <w:contextualSpacing/>
              <w:rPr>
                <w:rFonts w:ascii="Tahoma" w:eastAsia="Arial" w:hAnsi="Tahoma" w:cs="Tahoma"/>
                <w:color w:val="000000"/>
                <w:sz w:val="18"/>
                <w:szCs w:val="18"/>
              </w:rPr>
            </w:pPr>
            <w:r w:rsidRPr="00E913F3">
              <w:rPr>
                <w:rFonts w:ascii="Tahoma" w:eastAsia="Arial" w:hAnsi="Tahoma" w:cs="Tahoma"/>
                <w:color w:val="000000"/>
                <w:sz w:val="18"/>
                <w:szCs w:val="18"/>
              </w:rPr>
              <w:t>Nadgradnja izdelana po CE standardih in po veljavnih cestnoprometnih predpisih</w:t>
            </w:r>
            <w:r w:rsidR="001125E5" w:rsidRPr="00E913F3">
              <w:rPr>
                <w:rFonts w:ascii="Tahoma" w:eastAsia="Arial" w:hAnsi="Tahoma" w:cs="Tahoma"/>
                <w:color w:val="000000"/>
                <w:sz w:val="18"/>
                <w:szCs w:val="18"/>
              </w:rPr>
              <w:t xml:space="preserve"> v Republiki Sloveniji ter v skladu z navodili proizvajalca vozila in nadgradnje</w:t>
            </w:r>
          </w:p>
        </w:tc>
        <w:tc>
          <w:tcPr>
            <w:tcW w:w="3112" w:type="dxa"/>
          </w:tcPr>
          <w:p w:rsidR="00E41CA8" w:rsidRPr="00E913F3" w:rsidRDefault="00E41CA8" w:rsidP="00E913F3">
            <w:pPr>
              <w:jc w:val="center"/>
              <w:rPr>
                <w:rFonts w:ascii="Tahoma" w:hAnsi="Tahoma" w:cs="Tahoma"/>
                <w:sz w:val="18"/>
                <w:szCs w:val="18"/>
              </w:rPr>
            </w:pPr>
            <w:r w:rsidRPr="00E913F3">
              <w:rPr>
                <w:rFonts w:ascii="Tahoma" w:eastAsia="Arial" w:hAnsi="Tahoma" w:cs="Tahoma"/>
                <w:color w:val="000000"/>
                <w:sz w:val="18"/>
                <w:szCs w:val="18"/>
              </w:rPr>
              <w:t>DA</w:t>
            </w:r>
          </w:p>
        </w:tc>
      </w:tr>
      <w:tr w:rsidR="00E41CA8" w:rsidRPr="00D46411" w:rsidTr="00E54712">
        <w:tc>
          <w:tcPr>
            <w:tcW w:w="5954" w:type="dxa"/>
          </w:tcPr>
          <w:p w:rsidR="00E41CA8" w:rsidRPr="00E913F3" w:rsidRDefault="00E41CA8" w:rsidP="00E913F3">
            <w:pPr>
              <w:autoSpaceDN w:val="0"/>
              <w:contextualSpacing/>
              <w:rPr>
                <w:rFonts w:ascii="Tahoma" w:eastAsia="Arial" w:hAnsi="Tahoma" w:cs="Tahoma"/>
                <w:color w:val="000000"/>
                <w:sz w:val="18"/>
                <w:szCs w:val="18"/>
              </w:rPr>
            </w:pPr>
            <w:r w:rsidRPr="00E913F3">
              <w:rPr>
                <w:rFonts w:ascii="Tahoma" w:eastAsia="Arial" w:hAnsi="Tahoma" w:cs="Tahoma"/>
                <w:color w:val="000000"/>
                <w:sz w:val="18"/>
                <w:szCs w:val="18"/>
              </w:rPr>
              <w:t>Nadgradnja mora biti izdelana v skladu s Pravilnikom o varnosti strojev (</w:t>
            </w:r>
            <w:r w:rsidR="00B62270" w:rsidRPr="00E913F3">
              <w:rPr>
                <w:rFonts w:ascii="Tahoma" w:eastAsia="Arial" w:hAnsi="Tahoma" w:cs="Tahoma"/>
                <w:color w:val="000000"/>
                <w:sz w:val="18"/>
                <w:szCs w:val="18"/>
              </w:rPr>
              <w:t>Uradni list RS, št. 75/2008, 17/2011 - ZTZPUS-1, 74/2011, 66/2010</w:t>
            </w:r>
            <w:r w:rsidRPr="00E913F3">
              <w:rPr>
                <w:rFonts w:ascii="Tahoma" w:eastAsia="Arial" w:hAnsi="Tahoma" w:cs="Tahoma"/>
                <w:color w:val="000000"/>
                <w:sz w:val="18"/>
                <w:szCs w:val="18"/>
              </w:rPr>
              <w:t>)</w:t>
            </w:r>
          </w:p>
        </w:tc>
        <w:tc>
          <w:tcPr>
            <w:tcW w:w="3112" w:type="dxa"/>
          </w:tcPr>
          <w:p w:rsidR="00E41CA8" w:rsidRPr="00D46411" w:rsidRDefault="00E41CA8" w:rsidP="00E913F3">
            <w:pPr>
              <w:jc w:val="center"/>
              <w:rPr>
                <w:rFonts w:ascii="Tahoma" w:hAnsi="Tahoma" w:cs="Tahoma"/>
                <w:sz w:val="18"/>
                <w:szCs w:val="18"/>
              </w:rPr>
            </w:pPr>
            <w:r w:rsidRPr="00E913F3">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contextualSpacing/>
              <w:rPr>
                <w:rFonts w:ascii="Tahoma" w:eastAsia="Arial" w:hAnsi="Tahoma" w:cs="Tahoma"/>
                <w:color w:val="000000"/>
                <w:sz w:val="18"/>
                <w:szCs w:val="18"/>
              </w:rPr>
            </w:pPr>
            <w:r w:rsidRPr="00D46411">
              <w:rPr>
                <w:rFonts w:ascii="Tahoma" w:eastAsia="Arial" w:hAnsi="Tahoma" w:cs="Tahoma"/>
                <w:color w:val="000000"/>
                <w:sz w:val="18"/>
                <w:szCs w:val="18"/>
              </w:rPr>
              <w:t>Dvigalo naj bo vgrajeno za kabino vozila, kontejnerski nakladalnik za dvigalom</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contextualSpacing/>
              <w:rPr>
                <w:rFonts w:ascii="Tahoma" w:eastAsia="Arial" w:hAnsi="Tahoma" w:cs="Tahoma"/>
                <w:color w:val="000000"/>
                <w:sz w:val="18"/>
                <w:szCs w:val="18"/>
              </w:rPr>
            </w:pPr>
            <w:r w:rsidRPr="00D46411">
              <w:rPr>
                <w:rFonts w:ascii="Tahoma" w:eastAsia="Arial" w:hAnsi="Tahoma" w:cs="Tahoma"/>
                <w:color w:val="000000"/>
                <w:sz w:val="18"/>
                <w:szCs w:val="18"/>
              </w:rPr>
              <w:t xml:space="preserve">V predelu dvigala naj se izdela ustrezna pomožna šasija s strižnimi ploščami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contextualSpacing/>
              <w:rPr>
                <w:rFonts w:ascii="Tahoma" w:eastAsia="Arial" w:hAnsi="Tahoma" w:cs="Tahoma"/>
                <w:color w:val="000000"/>
                <w:sz w:val="18"/>
                <w:szCs w:val="18"/>
              </w:rPr>
            </w:pPr>
            <w:r w:rsidRPr="00D46411">
              <w:rPr>
                <w:rFonts w:ascii="Tahoma" w:eastAsia="Arial" w:hAnsi="Tahoma" w:cs="Tahoma"/>
                <w:color w:val="000000"/>
                <w:sz w:val="18"/>
                <w:szCs w:val="18"/>
              </w:rPr>
              <w:t xml:space="preserve">Oba glavna sklopa nadgradnje t.j. kontejnerski nakladalnik in dvigalo morata biti istega proizvajalca zaradi enovitega servisa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contextualSpacing/>
              <w:rPr>
                <w:rFonts w:ascii="Tahoma" w:eastAsia="Arial" w:hAnsi="Tahoma" w:cs="Tahoma"/>
                <w:color w:val="000000"/>
                <w:sz w:val="18"/>
                <w:szCs w:val="18"/>
              </w:rPr>
            </w:pPr>
            <w:r w:rsidRPr="00D46411">
              <w:rPr>
                <w:rFonts w:ascii="Tahoma" w:eastAsia="Arial" w:hAnsi="Tahoma" w:cs="Tahoma"/>
                <w:color w:val="000000"/>
                <w:sz w:val="18"/>
                <w:szCs w:val="18"/>
              </w:rPr>
              <w:t xml:space="preserve">Ponudnik mora ponuditi vse pozicije in vso zahtevano opremo </w:t>
            </w:r>
          </w:p>
        </w:tc>
        <w:tc>
          <w:tcPr>
            <w:tcW w:w="3112" w:type="dxa"/>
          </w:tcPr>
          <w:p w:rsidR="007A3966" w:rsidRPr="00D46411" w:rsidRDefault="00E41CA8" w:rsidP="00E913F3">
            <w:pPr>
              <w:contextualSpacing/>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DA687D">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contextualSpacing/>
              <w:rPr>
                <w:rFonts w:ascii="Tahoma" w:eastAsia="Arial" w:hAnsi="Tahoma" w:cs="Tahoma"/>
                <w:color w:val="000000"/>
                <w:sz w:val="18"/>
                <w:szCs w:val="18"/>
              </w:rPr>
            </w:pPr>
            <w:r w:rsidRPr="00D46411">
              <w:rPr>
                <w:rFonts w:ascii="Tahoma" w:eastAsia="Arial" w:hAnsi="Tahoma" w:cs="Tahoma"/>
                <w:color w:val="000000"/>
                <w:sz w:val="18"/>
                <w:szCs w:val="18"/>
              </w:rPr>
              <w:t>Širina vozila z nadgradnjo, dvigalom ter grabilcem ne sme presegati 2</w:t>
            </w:r>
            <w:r w:rsidR="00EE794D" w:rsidRPr="00D46411">
              <w:rPr>
                <w:rFonts w:ascii="Tahoma" w:eastAsia="Arial" w:hAnsi="Tahoma" w:cs="Tahoma"/>
                <w:color w:val="000000"/>
                <w:sz w:val="18"/>
                <w:szCs w:val="18"/>
              </w:rPr>
              <w:t>.</w:t>
            </w:r>
            <w:r w:rsidRPr="00D46411">
              <w:rPr>
                <w:rFonts w:ascii="Tahoma" w:eastAsia="Arial" w:hAnsi="Tahoma" w:cs="Tahoma"/>
                <w:color w:val="000000"/>
                <w:sz w:val="18"/>
                <w:szCs w:val="18"/>
              </w:rPr>
              <w:t xml:space="preserve">550 mm </w:t>
            </w:r>
          </w:p>
        </w:tc>
        <w:tc>
          <w:tcPr>
            <w:tcW w:w="3112" w:type="dxa"/>
            <w:shd w:val="clear" w:color="auto" w:fill="D9D9D9" w:themeFill="background1" w:themeFillShade="D9"/>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contextualSpacing/>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rPr>
                <w:rFonts w:ascii="Tahoma" w:eastAsia="Arial" w:hAnsi="Tahoma" w:cs="Tahoma"/>
                <w:b/>
                <w:color w:val="000000"/>
                <w:sz w:val="18"/>
                <w:szCs w:val="18"/>
                <w:u w:val="single"/>
              </w:rPr>
            </w:pPr>
          </w:p>
        </w:tc>
        <w:tc>
          <w:tcPr>
            <w:tcW w:w="3112" w:type="dxa"/>
          </w:tcPr>
          <w:p w:rsidR="007A3966" w:rsidRPr="00D46411" w:rsidRDefault="007A3966" w:rsidP="00E913F3">
            <w:pPr>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7A3966" w:rsidP="00E913F3">
            <w:pPr>
              <w:numPr>
                <w:ilvl w:val="0"/>
                <w:numId w:val="21"/>
              </w:numPr>
              <w:autoSpaceDE w:val="0"/>
              <w:autoSpaceDN w:val="0"/>
              <w:ind w:left="0"/>
              <w:jc w:val="both"/>
              <w:rPr>
                <w:rFonts w:ascii="Tahoma" w:eastAsia="Times New Roman" w:hAnsi="Tahoma" w:cs="Tahoma"/>
                <w:b/>
                <w:color w:val="000000"/>
                <w:sz w:val="18"/>
                <w:szCs w:val="18"/>
              </w:rPr>
            </w:pPr>
            <w:r w:rsidRPr="00D46411">
              <w:rPr>
                <w:rFonts w:ascii="Tahoma" w:eastAsia="Times New Roman" w:hAnsi="Tahoma" w:cs="Tahoma"/>
                <w:b/>
                <w:color w:val="000000"/>
                <w:sz w:val="18"/>
                <w:szCs w:val="18"/>
              </w:rPr>
              <w:t xml:space="preserve">KONTEJNERSKI  NAKLADALNIK </w:t>
            </w:r>
          </w:p>
        </w:tc>
        <w:tc>
          <w:tcPr>
            <w:tcW w:w="3112" w:type="dxa"/>
          </w:tcPr>
          <w:p w:rsidR="007A3966" w:rsidRPr="00D46411" w:rsidRDefault="007A3966" w:rsidP="00E913F3">
            <w:pPr>
              <w:autoSpaceDE w:val="0"/>
              <w:autoSpaceDN w:val="0"/>
              <w:jc w:val="center"/>
              <w:rPr>
                <w:rFonts w:ascii="Tahoma" w:eastAsia="Times New Roman" w:hAnsi="Tahoma" w:cs="Tahoma"/>
                <w:b/>
                <w:color w:val="000000"/>
                <w:sz w:val="18"/>
                <w:szCs w:val="18"/>
                <w:u w:val="single"/>
              </w:rPr>
            </w:pP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S</w:t>
            </w:r>
            <w:r w:rsidR="001125E5" w:rsidRPr="00D46411">
              <w:rPr>
                <w:rFonts w:ascii="Tahoma" w:eastAsia="Arial" w:hAnsi="Tahoma" w:cs="Tahoma"/>
                <w:b/>
                <w:color w:val="000000"/>
                <w:sz w:val="18"/>
                <w:szCs w:val="18"/>
              </w:rPr>
              <w:t>tandard</w:t>
            </w:r>
            <w:r w:rsidRPr="00D46411">
              <w:rPr>
                <w:rFonts w:ascii="Tahoma" w:eastAsia="Arial" w:hAnsi="Tahoma" w:cs="Tahoma"/>
                <w:b/>
                <w:color w:val="000000"/>
                <w:sz w:val="18"/>
                <w:szCs w:val="18"/>
              </w:rPr>
              <w:t xml:space="preserve"> in CE izvedba</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Po  standardu  DIN 30722, višina kavlja 1</w:t>
            </w:r>
            <w:r w:rsidR="001125E5" w:rsidRPr="00D46411">
              <w:rPr>
                <w:rFonts w:ascii="Tahoma" w:eastAsia="Arial" w:hAnsi="Tahoma" w:cs="Tahoma"/>
                <w:color w:val="000000"/>
                <w:sz w:val="18"/>
                <w:szCs w:val="18"/>
              </w:rPr>
              <w:t>.</w:t>
            </w:r>
            <w:r w:rsidRPr="00D46411">
              <w:rPr>
                <w:rFonts w:ascii="Tahoma" w:eastAsia="Arial" w:hAnsi="Tahoma" w:cs="Tahoma"/>
                <w:color w:val="000000"/>
                <w:sz w:val="18"/>
                <w:szCs w:val="18"/>
              </w:rPr>
              <w:t>570 mm</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Konstrukcija iz visokokvalitetnega jekla, minimalna kvaliteta jekl</w:t>
            </w:r>
            <w:r w:rsidR="00656119">
              <w:rPr>
                <w:rFonts w:ascii="Tahoma" w:eastAsia="Arial" w:hAnsi="Tahoma" w:cs="Tahoma"/>
                <w:color w:val="000000"/>
                <w:sz w:val="18"/>
                <w:szCs w:val="18"/>
              </w:rPr>
              <w:t>a</w:t>
            </w:r>
            <w:r w:rsidRPr="00D46411">
              <w:rPr>
                <w:rFonts w:ascii="Tahoma" w:eastAsia="Arial" w:hAnsi="Tahoma" w:cs="Tahoma"/>
                <w:color w:val="000000"/>
                <w:sz w:val="18"/>
                <w:szCs w:val="18"/>
              </w:rPr>
              <w:t xml:space="preserve"> S355</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Glavne komponente: nosilni okvir, dvižna in pregibna roka, teleskop</w:t>
            </w:r>
            <w:r w:rsidR="001125E5" w:rsidRPr="00D46411">
              <w:rPr>
                <w:rFonts w:ascii="Tahoma" w:eastAsia="Arial" w:hAnsi="Tahoma" w:cs="Tahoma"/>
                <w:color w:val="000000"/>
                <w:sz w:val="18"/>
                <w:szCs w:val="18"/>
              </w:rPr>
              <w:t>, pregibna roka s kavljem</w:t>
            </w:r>
            <w:r w:rsidRPr="00D46411">
              <w:rPr>
                <w:rFonts w:ascii="Tahoma" w:eastAsia="Arial" w:hAnsi="Tahoma" w:cs="Tahoma"/>
                <w:color w:val="000000"/>
                <w:sz w:val="18"/>
                <w:szCs w:val="18"/>
              </w:rPr>
              <w:t xml:space="preserve">, zaklep kontejnerja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Nosilnosti, hidravlični hodi, dimenzije kontejnerjev</w:t>
            </w:r>
            <w:r w:rsidRPr="00D46411">
              <w:rPr>
                <w:rFonts w:ascii="Tahoma" w:eastAsia="Arial" w:hAnsi="Tahoma" w:cs="Tahoma"/>
                <w:b/>
                <w:color w:val="000000"/>
                <w:sz w:val="18"/>
                <w:szCs w:val="18"/>
              </w:rPr>
              <w:tab/>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Navlečna sila: minimalno 200 kN</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Možnost navlačenja kontejnerja, kadar je kontejner do 500 mm nižje </w:t>
            </w:r>
            <w:r w:rsidR="00656119">
              <w:rPr>
                <w:rFonts w:ascii="Tahoma" w:eastAsia="Arial" w:hAnsi="Tahoma" w:cs="Tahoma"/>
                <w:color w:val="000000"/>
                <w:sz w:val="18"/>
                <w:szCs w:val="18"/>
              </w:rPr>
              <w:t xml:space="preserve">od </w:t>
            </w:r>
            <w:r w:rsidRPr="00D46411">
              <w:rPr>
                <w:rFonts w:ascii="Tahoma" w:eastAsia="Arial" w:hAnsi="Tahoma" w:cs="Tahoma"/>
                <w:color w:val="000000"/>
                <w:sz w:val="18"/>
                <w:szCs w:val="18"/>
              </w:rPr>
              <w:t>nivo</w:t>
            </w:r>
            <w:r w:rsidR="00656119">
              <w:rPr>
                <w:rFonts w:ascii="Tahoma" w:eastAsia="Arial" w:hAnsi="Tahoma" w:cs="Tahoma"/>
                <w:color w:val="000000"/>
                <w:sz w:val="18"/>
                <w:szCs w:val="18"/>
              </w:rPr>
              <w:t>ja</w:t>
            </w:r>
            <w:r w:rsidRPr="00D46411">
              <w:rPr>
                <w:rFonts w:ascii="Tahoma" w:eastAsia="Arial" w:hAnsi="Tahoma" w:cs="Tahoma"/>
                <w:color w:val="000000"/>
                <w:sz w:val="18"/>
                <w:szCs w:val="18"/>
              </w:rPr>
              <w:t xml:space="preserve"> vozila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Dolžina nakladalnika ustrezna za prevoz kontejnerjev minimalne dolžina 4.500 mm, ter</w:t>
            </w:r>
            <w:r w:rsidR="00D2210B" w:rsidRPr="00D46411">
              <w:rPr>
                <w:rFonts w:ascii="Tahoma" w:eastAsia="Arial" w:hAnsi="Tahoma" w:cs="Tahoma"/>
                <w:color w:val="000000"/>
                <w:sz w:val="18"/>
                <w:szCs w:val="18"/>
              </w:rPr>
              <w:t xml:space="preserve"> maksimalne zunanje dolžine 7.000 mm</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Teleskopska  potezna roka hoda minimalno 1</w:t>
            </w:r>
            <w:r w:rsidR="00D2210B" w:rsidRPr="00D46411">
              <w:rPr>
                <w:rFonts w:ascii="Tahoma" w:eastAsia="Arial" w:hAnsi="Tahoma" w:cs="Tahoma"/>
                <w:color w:val="000000"/>
                <w:sz w:val="18"/>
                <w:szCs w:val="18"/>
              </w:rPr>
              <w:t>.</w:t>
            </w:r>
            <w:r w:rsidRPr="00D46411">
              <w:rPr>
                <w:rFonts w:ascii="Tahoma" w:eastAsia="Arial" w:hAnsi="Tahoma" w:cs="Tahoma"/>
                <w:color w:val="000000"/>
                <w:sz w:val="18"/>
                <w:szCs w:val="18"/>
              </w:rPr>
              <w:t>300 mm</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Vgradna višina nakladalca max. 250 mm t.j.  razdalja med gl. šasijo in ravnino kjer je nameščen kontejner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D2210B"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M</w:t>
            </w:r>
            <w:r w:rsidR="00E41CA8" w:rsidRPr="00D46411">
              <w:rPr>
                <w:rFonts w:ascii="Tahoma" w:eastAsia="Arial" w:hAnsi="Tahoma" w:cs="Tahoma"/>
                <w:color w:val="000000"/>
                <w:sz w:val="18"/>
                <w:szCs w:val="18"/>
              </w:rPr>
              <w:t>inimalni možen kot kipanja 45</w:t>
            </w:r>
            <w:r w:rsidR="00E41CA8" w:rsidRPr="00D46411">
              <w:rPr>
                <w:rFonts w:ascii="Tahoma" w:eastAsia="Arial" w:hAnsi="Tahoma" w:cs="Tahoma"/>
                <w:color w:val="000000"/>
                <w:sz w:val="18"/>
                <w:szCs w:val="18"/>
                <w:vertAlign w:val="superscript"/>
              </w:rPr>
              <w:t>0</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 xml:space="preserve">Hidravlični sistem </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Vsi hodi nakladalnika hidravlično upravljani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Hidravlični zaklep</w:t>
            </w:r>
            <w:r w:rsidR="00A2660E" w:rsidRPr="00D46411">
              <w:rPr>
                <w:rFonts w:ascii="Tahoma" w:eastAsia="Arial" w:hAnsi="Tahoma" w:cs="Tahoma"/>
                <w:color w:val="000000"/>
                <w:sz w:val="18"/>
                <w:szCs w:val="18"/>
              </w:rPr>
              <w:t xml:space="preserve"> kontejnerja po sistemu od znot</w:t>
            </w:r>
            <w:r w:rsidRPr="00D46411">
              <w:rPr>
                <w:rFonts w:ascii="Tahoma" w:eastAsia="Arial" w:hAnsi="Tahoma" w:cs="Tahoma"/>
                <w:color w:val="000000"/>
                <w:sz w:val="18"/>
                <w:szCs w:val="18"/>
              </w:rPr>
              <w:t>r</w:t>
            </w:r>
            <w:r w:rsidR="00A2660E" w:rsidRPr="00D46411">
              <w:rPr>
                <w:rFonts w:ascii="Tahoma" w:eastAsia="Arial" w:hAnsi="Tahoma" w:cs="Tahoma"/>
                <w:color w:val="000000"/>
                <w:sz w:val="18"/>
                <w:szCs w:val="18"/>
              </w:rPr>
              <w:t>aj</w:t>
            </w:r>
            <w:r w:rsidRPr="00D46411">
              <w:rPr>
                <w:rFonts w:ascii="Tahoma" w:eastAsia="Arial" w:hAnsi="Tahoma" w:cs="Tahoma"/>
                <w:color w:val="000000"/>
                <w:sz w:val="18"/>
                <w:szCs w:val="18"/>
              </w:rPr>
              <w:t xml:space="preserve"> na navzven</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Vsi hidravlični cilindri (dvižni, teleskopski, zaklep</w:t>
            </w:r>
            <w:r w:rsidR="00A2660E" w:rsidRPr="00D46411">
              <w:rPr>
                <w:rFonts w:ascii="Tahoma" w:eastAsia="Arial" w:hAnsi="Tahoma" w:cs="Tahoma"/>
                <w:color w:val="000000"/>
                <w:sz w:val="18"/>
                <w:szCs w:val="18"/>
              </w:rPr>
              <w:t>) z blokirnimi ventili</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Glavni dvižni cilindri dodatno z varnostnim ventilom proti preobremenitvi</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color w:val="000000"/>
                <w:sz w:val="18"/>
                <w:szCs w:val="18"/>
              </w:rPr>
            </w:pP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Upravljanje</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Upravljanje za vse funkcije iz kabine vozila proporcionalno oziroma z minimalno dvema hitrostima ter kabelsko upravljanje izven kabine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Kontrola z zvočnim in vizualnim signalom v kabini, kadar kontejner ni zavarovan </w:t>
            </w:r>
            <w:r w:rsidR="00A2660E" w:rsidRPr="00D46411">
              <w:rPr>
                <w:rFonts w:ascii="Tahoma" w:eastAsia="Arial" w:hAnsi="Tahoma" w:cs="Tahoma"/>
                <w:color w:val="000000"/>
                <w:sz w:val="18"/>
                <w:szCs w:val="18"/>
              </w:rPr>
              <w:t>s</w:t>
            </w:r>
            <w:r w:rsidRPr="00D46411">
              <w:rPr>
                <w:rFonts w:ascii="Tahoma" w:eastAsia="Arial" w:hAnsi="Tahoma" w:cs="Tahoma"/>
                <w:color w:val="000000"/>
                <w:sz w:val="18"/>
                <w:szCs w:val="18"/>
              </w:rPr>
              <w:t xml:space="preserve"> hidr. zaklepom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Premik teleskopa med kipanjem </w:t>
            </w:r>
            <w:r w:rsidR="00A2660E" w:rsidRPr="00D46411">
              <w:rPr>
                <w:rFonts w:ascii="Tahoma" w:eastAsia="Arial" w:hAnsi="Tahoma" w:cs="Tahoma"/>
                <w:color w:val="000000"/>
                <w:sz w:val="18"/>
                <w:szCs w:val="18"/>
              </w:rPr>
              <w:t>kontejnerja mora biti preprečen</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Kadar</w:t>
            </w:r>
            <w:r w:rsidR="00A2660E" w:rsidRPr="00D46411">
              <w:rPr>
                <w:rFonts w:ascii="Tahoma" w:eastAsia="Arial" w:hAnsi="Tahoma" w:cs="Tahoma"/>
                <w:color w:val="000000"/>
                <w:sz w:val="18"/>
                <w:szCs w:val="18"/>
              </w:rPr>
              <w:t xml:space="preserve"> kontejner ni ustrezno varovan s</w:t>
            </w:r>
            <w:r w:rsidRPr="00D46411">
              <w:rPr>
                <w:rFonts w:ascii="Tahoma" w:eastAsia="Arial" w:hAnsi="Tahoma" w:cs="Tahoma"/>
                <w:color w:val="000000"/>
                <w:sz w:val="18"/>
                <w:szCs w:val="18"/>
              </w:rPr>
              <w:t xml:space="preserve"> hidr. zaklepom samodejna preprečitev kipanja kontejnerja</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sz w:val="18"/>
                <w:szCs w:val="18"/>
              </w:rPr>
            </w:pPr>
            <w:r w:rsidRPr="00D46411">
              <w:rPr>
                <w:rFonts w:ascii="Tahoma" w:eastAsia="Arial" w:hAnsi="Tahoma" w:cs="Tahoma"/>
                <w:sz w:val="18"/>
                <w:szCs w:val="18"/>
              </w:rPr>
              <w:t>Možnost ročnega upravljanja v sili na levi strani</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N w:val="0"/>
              <w:rPr>
                <w:rFonts w:ascii="Tahoma" w:eastAsia="Arial" w:hAnsi="Tahoma" w:cs="Tahoma"/>
                <w:sz w:val="18"/>
                <w:szCs w:val="18"/>
              </w:rPr>
            </w:pPr>
            <w:r w:rsidRPr="00D46411">
              <w:rPr>
                <w:rFonts w:ascii="Tahoma" w:eastAsia="Arial" w:hAnsi="Tahoma" w:cs="Tahoma"/>
                <w:sz w:val="18"/>
                <w:szCs w:val="18"/>
              </w:rPr>
              <w:t xml:space="preserve">Hiter pomik za odlaganje praznih kontejnerjev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sz w:val="18"/>
                <w:szCs w:val="18"/>
              </w:rPr>
            </w:pPr>
          </w:p>
        </w:tc>
        <w:tc>
          <w:tcPr>
            <w:tcW w:w="3112" w:type="dxa"/>
          </w:tcPr>
          <w:p w:rsidR="007A3966" w:rsidRPr="00D46411" w:rsidRDefault="007A3966" w:rsidP="00E913F3">
            <w:pPr>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b/>
                <w:sz w:val="18"/>
                <w:szCs w:val="18"/>
              </w:rPr>
              <w:t>Barva nakladal</w:t>
            </w:r>
            <w:r w:rsidR="00A2660E" w:rsidRPr="00D46411">
              <w:rPr>
                <w:rFonts w:ascii="Tahoma" w:eastAsia="Arial" w:hAnsi="Tahoma" w:cs="Tahoma"/>
                <w:b/>
                <w:sz w:val="18"/>
                <w:szCs w:val="18"/>
              </w:rPr>
              <w:t>nik</w:t>
            </w:r>
            <w:r w:rsidRPr="00D46411">
              <w:rPr>
                <w:rFonts w:ascii="Tahoma" w:eastAsia="Arial" w:hAnsi="Tahoma" w:cs="Tahoma"/>
                <w:b/>
                <w:sz w:val="18"/>
                <w:szCs w:val="18"/>
              </w:rPr>
              <w:t>a v barvi šasije vozila</w:t>
            </w:r>
          </w:p>
        </w:tc>
        <w:tc>
          <w:tcPr>
            <w:tcW w:w="3112" w:type="dxa"/>
          </w:tcPr>
          <w:p w:rsidR="007A3966" w:rsidRPr="00D46411" w:rsidRDefault="00A2660E"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
                <w:sz w:val="18"/>
                <w:szCs w:val="18"/>
                <w:u w:val="single"/>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b/>
                <w:color w:val="000000"/>
                <w:sz w:val="18"/>
                <w:szCs w:val="18"/>
                <w:u w:val="single"/>
              </w:rPr>
            </w:pPr>
          </w:p>
        </w:tc>
      </w:tr>
      <w:tr w:rsidR="007A3966" w:rsidRPr="00D46411" w:rsidTr="00DA687D">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b/>
                <w:sz w:val="18"/>
                <w:szCs w:val="18"/>
              </w:rPr>
              <w:t>Lastn</w:t>
            </w:r>
            <w:r w:rsidR="00A2660E" w:rsidRPr="00D46411">
              <w:rPr>
                <w:rFonts w:ascii="Tahoma" w:eastAsia="Arial" w:hAnsi="Tahoma" w:cs="Tahoma"/>
                <w:b/>
                <w:sz w:val="18"/>
                <w:szCs w:val="18"/>
              </w:rPr>
              <w:t xml:space="preserve">a teža maksimalno </w:t>
            </w:r>
            <w:r w:rsidRPr="00D46411">
              <w:rPr>
                <w:rFonts w:ascii="Tahoma" w:eastAsia="Arial" w:hAnsi="Tahoma" w:cs="Tahoma"/>
                <w:b/>
                <w:sz w:val="18"/>
                <w:szCs w:val="18"/>
              </w:rPr>
              <w:t>2.250 kg (brez tekočin )</w:t>
            </w:r>
          </w:p>
        </w:tc>
        <w:tc>
          <w:tcPr>
            <w:tcW w:w="3112" w:type="dxa"/>
            <w:shd w:val="clear" w:color="auto" w:fill="D9D9D9" w:themeFill="background1" w:themeFillShade="D9"/>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
                <w:sz w:val="18"/>
                <w:szCs w:val="18"/>
                <w:u w:val="single"/>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875FCF"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b/>
                <w:sz w:val="18"/>
                <w:szCs w:val="18"/>
              </w:rPr>
              <w:t>Oprema nakladalnika:</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contextualSpacing/>
              <w:rPr>
                <w:rFonts w:ascii="Tahoma" w:eastAsia="Arial" w:hAnsi="Tahoma" w:cs="Tahoma"/>
                <w:sz w:val="18"/>
                <w:szCs w:val="18"/>
              </w:rPr>
            </w:pPr>
            <w:r w:rsidRPr="00D46411">
              <w:rPr>
                <w:rFonts w:ascii="Tahoma" w:eastAsia="Arial" w:hAnsi="Tahoma" w:cs="Tahoma"/>
                <w:sz w:val="18"/>
                <w:szCs w:val="18"/>
              </w:rPr>
              <w:t xml:space="preserve">Ročno pomičen zadnji branik na tovornem vozilu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sz w:val="18"/>
                <w:szCs w:val="18"/>
              </w:rPr>
              <w:t xml:space="preserve">ALU zaboj odprt za mrežo na zadnjem previsu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 xml:space="preserve">ALU zaboj zaprt za orodje na zadnjem previsu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sz w:val="18"/>
                <w:szCs w:val="18"/>
              </w:rPr>
              <w:lastRenderedPageBreak/>
              <w:t xml:space="preserve">Na zadnjem previsu kamera </w:t>
            </w:r>
            <w:r w:rsidR="00656119">
              <w:rPr>
                <w:rFonts w:ascii="Tahoma" w:eastAsia="Arial" w:hAnsi="Tahoma" w:cs="Tahoma"/>
                <w:sz w:val="18"/>
                <w:szCs w:val="18"/>
              </w:rPr>
              <w:t>s</w:t>
            </w:r>
            <w:r w:rsidRPr="00D46411">
              <w:rPr>
                <w:rFonts w:ascii="Tahoma" w:eastAsia="Arial" w:hAnsi="Tahoma" w:cs="Tahoma"/>
                <w:sz w:val="18"/>
                <w:szCs w:val="18"/>
              </w:rPr>
              <w:t xml:space="preserve"> 7 inč TFT barv</w:t>
            </w:r>
            <w:r w:rsidR="00875FCF" w:rsidRPr="00D46411">
              <w:rPr>
                <w:rFonts w:ascii="Tahoma" w:eastAsia="Arial" w:hAnsi="Tahoma" w:cs="Tahoma"/>
                <w:sz w:val="18"/>
                <w:szCs w:val="18"/>
              </w:rPr>
              <w:t>nim monitorjem v kabini vozila.</w:t>
            </w:r>
            <w:r w:rsidRPr="00D46411">
              <w:rPr>
                <w:rFonts w:ascii="Tahoma" w:eastAsia="Arial" w:hAnsi="Tahoma" w:cs="Tahoma"/>
                <w:sz w:val="18"/>
                <w:szCs w:val="18"/>
              </w:rPr>
              <w:t xml:space="preserve"> Kamera v  ALU ohišju za  infra  LED  za  gledanje  v  pogojih  zmanjšane  svetlobe</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E w:val="0"/>
              <w:autoSpaceDN w:val="0"/>
              <w:jc w:val="both"/>
              <w:rPr>
                <w:rFonts w:ascii="Tahoma" w:eastAsia="Times New Roman" w:hAnsi="Tahoma" w:cs="Tahoma"/>
                <w:sz w:val="18"/>
                <w:szCs w:val="18"/>
              </w:rPr>
            </w:pPr>
            <w:r w:rsidRPr="00D46411">
              <w:rPr>
                <w:rFonts w:ascii="Tahoma" w:eastAsia="Times New Roman" w:hAnsi="Tahoma" w:cs="Tahoma"/>
                <w:sz w:val="18"/>
                <w:szCs w:val="18"/>
              </w:rPr>
              <w:t xml:space="preserve">2 x LED luč levo/desno na zadnjem previsu za vzvratno vožnjo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autoSpaceDE w:val="0"/>
              <w:autoSpaceDN w:val="0"/>
              <w:jc w:val="both"/>
              <w:rPr>
                <w:rFonts w:ascii="Tahoma" w:eastAsia="Times New Roman" w:hAnsi="Tahoma" w:cs="Tahoma"/>
                <w:sz w:val="18"/>
                <w:szCs w:val="18"/>
              </w:rPr>
            </w:pPr>
            <w:r w:rsidRPr="00D46411">
              <w:rPr>
                <w:rFonts w:ascii="Tahoma" w:eastAsia="Times New Roman" w:hAnsi="Tahoma" w:cs="Tahoma"/>
                <w:sz w:val="18"/>
                <w:szCs w:val="18"/>
              </w:rPr>
              <w:t>Varovalna mrežica za zadnje luči</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rPr>
                <w:rFonts w:ascii="Tahoma" w:eastAsia="Arial" w:hAnsi="Tahoma" w:cs="Tahoma"/>
                <w:sz w:val="18"/>
                <w:szCs w:val="18"/>
                <w:u w:val="single"/>
              </w:rPr>
            </w:pPr>
          </w:p>
        </w:tc>
        <w:tc>
          <w:tcPr>
            <w:tcW w:w="3112" w:type="dxa"/>
          </w:tcPr>
          <w:p w:rsidR="007A3966" w:rsidRPr="00D46411" w:rsidRDefault="007A3966" w:rsidP="00E913F3">
            <w:pPr>
              <w:jc w:val="center"/>
              <w:rPr>
                <w:rFonts w:ascii="Tahoma" w:eastAsia="Arial" w:hAnsi="Tahoma" w:cs="Tahoma"/>
                <w:sz w:val="18"/>
                <w:szCs w:val="18"/>
                <w:u w:val="single"/>
              </w:rPr>
            </w:pPr>
          </w:p>
        </w:tc>
      </w:tr>
      <w:tr w:rsidR="007A3966" w:rsidRPr="00D46411" w:rsidTr="00E54712">
        <w:tc>
          <w:tcPr>
            <w:tcW w:w="5954" w:type="dxa"/>
          </w:tcPr>
          <w:p w:rsidR="007A3966" w:rsidRPr="00D46411" w:rsidRDefault="007A3966" w:rsidP="00E913F3">
            <w:pPr>
              <w:numPr>
                <w:ilvl w:val="0"/>
                <w:numId w:val="21"/>
              </w:numPr>
              <w:autoSpaceDE w:val="0"/>
              <w:autoSpaceDN w:val="0"/>
              <w:ind w:left="0"/>
              <w:jc w:val="both"/>
              <w:rPr>
                <w:rFonts w:ascii="Tahoma" w:eastAsia="Times New Roman" w:hAnsi="Tahoma" w:cs="Tahoma"/>
                <w:b/>
                <w:color w:val="000000"/>
                <w:sz w:val="18"/>
                <w:szCs w:val="18"/>
              </w:rPr>
            </w:pPr>
            <w:r w:rsidRPr="00D46411">
              <w:rPr>
                <w:rFonts w:ascii="Tahoma" w:eastAsia="Times New Roman" w:hAnsi="Tahoma" w:cs="Tahoma"/>
                <w:b/>
                <w:color w:val="000000"/>
                <w:sz w:val="18"/>
                <w:szCs w:val="18"/>
              </w:rPr>
              <w:t xml:space="preserve">HIDRAVLIČNO DVIGALO </w:t>
            </w:r>
          </w:p>
        </w:tc>
        <w:tc>
          <w:tcPr>
            <w:tcW w:w="3112" w:type="dxa"/>
          </w:tcPr>
          <w:p w:rsidR="007A3966" w:rsidRPr="00D46411" w:rsidRDefault="007A3966" w:rsidP="00E913F3">
            <w:pPr>
              <w:autoSpaceDE w:val="0"/>
              <w:autoSpaceDN w:val="0"/>
              <w:jc w:val="center"/>
              <w:rPr>
                <w:rFonts w:ascii="Tahoma" w:eastAsia="Times New Roman" w:hAnsi="Tahoma" w:cs="Tahoma"/>
                <w:b/>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10036"/>
              </w:tabs>
              <w:rPr>
                <w:rFonts w:ascii="Tahoma" w:eastAsia="Arial" w:hAnsi="Tahoma" w:cs="Tahoma"/>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S</w:t>
            </w:r>
            <w:r w:rsidR="00875FCF" w:rsidRPr="00D46411">
              <w:rPr>
                <w:rFonts w:ascii="Tahoma" w:eastAsia="Arial" w:hAnsi="Tahoma" w:cs="Tahoma"/>
                <w:b/>
                <w:color w:val="000000"/>
                <w:sz w:val="18"/>
                <w:szCs w:val="18"/>
              </w:rPr>
              <w:t>tandard</w:t>
            </w:r>
            <w:r w:rsidRPr="00D46411">
              <w:rPr>
                <w:rFonts w:ascii="Tahoma" w:eastAsia="Arial" w:hAnsi="Tahoma" w:cs="Tahoma"/>
                <w:b/>
                <w:color w:val="000000"/>
                <w:sz w:val="18"/>
                <w:szCs w:val="18"/>
              </w:rPr>
              <w:t xml:space="preserve"> in CE izvedba</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Po standardu EN 12999:2011  HC1/ HD4/B4,  prečno zložljivo dvigalo </w:t>
            </w:r>
            <w:r w:rsidR="00875FCF" w:rsidRPr="00D46411">
              <w:rPr>
                <w:rFonts w:ascii="Tahoma" w:eastAsia="Arial" w:hAnsi="Tahoma" w:cs="Tahoma"/>
                <w:color w:val="000000"/>
                <w:sz w:val="18"/>
                <w:szCs w:val="18"/>
              </w:rPr>
              <w:t>v širini avtomobila, steber levo zamaknjen, zlaganje glavne in pomožne roke na desno stran</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Stikalo za </w:t>
            </w:r>
            <w:r w:rsidR="00D75663" w:rsidRPr="00D46411">
              <w:rPr>
                <w:rFonts w:ascii="Tahoma" w:eastAsia="Arial" w:hAnsi="Tahoma" w:cs="Tahoma"/>
                <w:color w:val="000000"/>
                <w:sz w:val="18"/>
                <w:szCs w:val="18"/>
              </w:rPr>
              <w:t>i</w:t>
            </w:r>
            <w:r w:rsidRPr="00D46411">
              <w:rPr>
                <w:rFonts w:ascii="Tahoma" w:eastAsia="Arial" w:hAnsi="Tahoma" w:cs="Tahoma"/>
                <w:color w:val="000000"/>
                <w:sz w:val="18"/>
                <w:szCs w:val="18"/>
              </w:rPr>
              <w:t>zklop v sili, prikaz obremenitve dvigala</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Nadzor transportne pozicije dvigala  oz. povlečenosti podpornih nog </w:t>
            </w:r>
            <w:r w:rsidR="00875FCF" w:rsidRPr="00D46411">
              <w:rPr>
                <w:rFonts w:ascii="Tahoma" w:eastAsia="Arial" w:hAnsi="Tahoma" w:cs="Tahoma"/>
                <w:color w:val="000000"/>
                <w:sz w:val="18"/>
                <w:szCs w:val="18"/>
              </w:rPr>
              <w:t>s</w:t>
            </w:r>
            <w:r w:rsidRPr="00D46411">
              <w:rPr>
                <w:rFonts w:ascii="Tahoma" w:eastAsia="Arial" w:hAnsi="Tahoma" w:cs="Tahoma"/>
                <w:color w:val="000000"/>
                <w:sz w:val="18"/>
                <w:szCs w:val="18"/>
              </w:rPr>
              <w:t xml:space="preserve"> kontrolno lučko</w:t>
            </w:r>
            <w:r w:rsidR="00875FCF" w:rsidRPr="00D46411">
              <w:rPr>
                <w:rFonts w:ascii="Tahoma" w:eastAsia="Arial" w:hAnsi="Tahoma" w:cs="Tahoma"/>
                <w:color w:val="000000"/>
                <w:sz w:val="18"/>
                <w:szCs w:val="18"/>
              </w:rPr>
              <w:t xml:space="preserve"> v kabini ter kontrola višine glavne roke  </w:t>
            </w:r>
            <w:r w:rsidR="00D75663" w:rsidRPr="00D46411">
              <w:rPr>
                <w:rFonts w:ascii="Tahoma" w:eastAsia="Arial" w:hAnsi="Tahoma" w:cs="Tahoma"/>
                <w:color w:val="000000"/>
                <w:sz w:val="18"/>
                <w:szCs w:val="18"/>
              </w:rPr>
              <w:t>s</w:t>
            </w:r>
            <w:r w:rsidR="00875FCF" w:rsidRPr="00D46411">
              <w:rPr>
                <w:rFonts w:ascii="Tahoma" w:eastAsia="Arial" w:hAnsi="Tahoma" w:cs="Tahoma"/>
                <w:color w:val="000000"/>
                <w:sz w:val="18"/>
                <w:szCs w:val="18"/>
              </w:rPr>
              <w:t xml:space="preserve"> kontrolno lučko v kabini</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Vse zunanje gibljive  cevi z dodatnim oplaščenjem za dodatno zaščito ob morebitnem izteku hidr. tekočine</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u w:val="single"/>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u w:val="single"/>
              </w:rPr>
            </w:pPr>
          </w:p>
        </w:tc>
      </w:tr>
      <w:tr w:rsidR="007A3966" w:rsidRPr="00D46411" w:rsidTr="00E54712">
        <w:tc>
          <w:tcPr>
            <w:tcW w:w="5954" w:type="dxa"/>
          </w:tcPr>
          <w:p w:rsidR="007A3966" w:rsidRPr="00D46411" w:rsidRDefault="00875FCF"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Dvižni moment</w:t>
            </w:r>
            <w:r w:rsidR="007A3966" w:rsidRPr="00D46411">
              <w:rPr>
                <w:rFonts w:ascii="Tahoma" w:eastAsia="Arial" w:hAnsi="Tahoma" w:cs="Tahoma"/>
                <w:b/>
                <w:color w:val="000000"/>
                <w:sz w:val="18"/>
                <w:szCs w:val="18"/>
              </w:rPr>
              <w:t>,</w:t>
            </w:r>
            <w:r w:rsidRPr="00D46411">
              <w:rPr>
                <w:rFonts w:ascii="Tahoma" w:eastAsia="Arial" w:hAnsi="Tahoma" w:cs="Tahoma"/>
                <w:b/>
                <w:color w:val="000000"/>
                <w:sz w:val="18"/>
                <w:szCs w:val="18"/>
              </w:rPr>
              <w:t xml:space="preserve"> </w:t>
            </w:r>
            <w:r w:rsidR="007A3966" w:rsidRPr="00D46411">
              <w:rPr>
                <w:rFonts w:ascii="Tahoma" w:eastAsia="Arial" w:hAnsi="Tahoma" w:cs="Tahoma"/>
                <w:b/>
                <w:color w:val="000000"/>
                <w:sz w:val="18"/>
                <w:szCs w:val="18"/>
              </w:rPr>
              <w:t>nosilnosti, hidravlični doseg</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D</w:t>
            </w:r>
            <w:r w:rsidR="00E33543" w:rsidRPr="00D46411">
              <w:rPr>
                <w:rFonts w:ascii="Tahoma" w:eastAsia="Arial" w:hAnsi="Tahoma" w:cs="Tahoma"/>
                <w:color w:val="000000"/>
                <w:sz w:val="18"/>
                <w:szCs w:val="18"/>
              </w:rPr>
              <w:t>vižni moment minimalno 97,0 kNm</w:t>
            </w:r>
            <w:r w:rsidRPr="00D46411">
              <w:rPr>
                <w:rFonts w:ascii="Tahoma" w:eastAsia="Arial" w:hAnsi="Tahoma" w:cs="Tahoma"/>
                <w:color w:val="000000"/>
                <w:sz w:val="18"/>
                <w:szCs w:val="18"/>
              </w:rPr>
              <w:t>, hidravlični doseg minimalno 9,5 m ter nosilnost minimalno 1</w:t>
            </w:r>
            <w:r w:rsidR="00E33543" w:rsidRPr="00D46411">
              <w:rPr>
                <w:rFonts w:ascii="Tahoma" w:eastAsia="Arial" w:hAnsi="Tahoma" w:cs="Tahoma"/>
                <w:color w:val="000000"/>
                <w:sz w:val="18"/>
                <w:szCs w:val="18"/>
              </w:rPr>
              <w:t>.</w:t>
            </w:r>
            <w:r w:rsidRPr="00D46411">
              <w:rPr>
                <w:rFonts w:ascii="Tahoma" w:eastAsia="Arial" w:hAnsi="Tahoma" w:cs="Tahoma"/>
                <w:color w:val="000000"/>
                <w:sz w:val="18"/>
                <w:szCs w:val="18"/>
              </w:rPr>
              <w:t>000 kg na 9 m ter 1</w:t>
            </w:r>
            <w:r w:rsidR="00E33543" w:rsidRPr="00D46411">
              <w:rPr>
                <w:rFonts w:ascii="Tahoma" w:eastAsia="Arial" w:hAnsi="Tahoma" w:cs="Tahoma"/>
                <w:color w:val="000000"/>
                <w:sz w:val="18"/>
                <w:szCs w:val="18"/>
              </w:rPr>
              <w:t>.</w:t>
            </w:r>
            <w:r w:rsidRPr="00D46411">
              <w:rPr>
                <w:rFonts w:ascii="Tahoma" w:eastAsia="Arial" w:hAnsi="Tahoma" w:cs="Tahoma"/>
                <w:color w:val="000000"/>
                <w:sz w:val="18"/>
                <w:szCs w:val="18"/>
              </w:rPr>
              <w:t xml:space="preserve">500 kg na vodoravni razdalji 6 m </w:t>
            </w:r>
          </w:p>
        </w:tc>
        <w:tc>
          <w:tcPr>
            <w:tcW w:w="3112" w:type="dxa"/>
          </w:tcPr>
          <w:p w:rsidR="007A3966"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 xml:space="preserve">Obračalnik stebra </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Dvojni obračalni sistem z zobato letvijo v oljni kopeli, kot obračanja minimalno 420</w:t>
            </w:r>
            <w:r w:rsidRPr="00D46411">
              <w:rPr>
                <w:rFonts w:ascii="Tahoma" w:eastAsia="Arial" w:hAnsi="Tahoma" w:cs="Tahoma"/>
                <w:color w:val="000000"/>
                <w:sz w:val="18"/>
                <w:szCs w:val="18"/>
                <w:vertAlign w:val="superscript"/>
              </w:rPr>
              <w:t>0</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Avtomatsko dušenje vrtenja in zmanjšanje hitrosti ob dosegu končnega kota vrten</w:t>
            </w:r>
            <w:r w:rsidR="00D75663" w:rsidRPr="00D46411">
              <w:rPr>
                <w:rFonts w:ascii="Tahoma" w:eastAsia="Arial" w:hAnsi="Tahoma" w:cs="Tahoma"/>
                <w:color w:val="000000"/>
                <w:sz w:val="18"/>
                <w:szCs w:val="18"/>
              </w:rPr>
              <w:t>ja za preprečite poškodb obračal</w:t>
            </w:r>
            <w:r w:rsidRPr="00D46411">
              <w:rPr>
                <w:rFonts w:ascii="Tahoma" w:eastAsia="Arial" w:hAnsi="Tahoma" w:cs="Tahoma"/>
                <w:color w:val="000000"/>
                <w:sz w:val="18"/>
                <w:szCs w:val="18"/>
              </w:rPr>
              <w:t xml:space="preserve">nega sistema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 xml:space="preserve">Upravljanje in nadzor dvižne kapacitete dvigala po CE </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Radijsko upravljanje vseh funkcij dvigal</w:t>
            </w:r>
            <w:r w:rsidR="00D75663" w:rsidRPr="00D46411">
              <w:rPr>
                <w:rFonts w:ascii="Tahoma" w:eastAsia="Arial" w:hAnsi="Tahoma" w:cs="Tahoma"/>
                <w:color w:val="000000"/>
                <w:sz w:val="18"/>
                <w:szCs w:val="18"/>
              </w:rPr>
              <w:t>a in vseh funkcij podpornih nog</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Posamičen izvlek leve in desne podporne noge</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Upravljanje dvigala proporcionalno z dvema trofunkcijskima (2XYZ) ročkama na</w:t>
            </w:r>
            <w:r w:rsidR="00E33543" w:rsidRPr="00D46411">
              <w:rPr>
                <w:rFonts w:ascii="Tahoma" w:eastAsia="Arial" w:hAnsi="Tahoma" w:cs="Tahoma"/>
                <w:color w:val="000000"/>
                <w:sz w:val="18"/>
                <w:szCs w:val="18"/>
              </w:rPr>
              <w:t xml:space="preserve"> radijskem upravljavcu</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Radijski uprav</w:t>
            </w:r>
            <w:r w:rsidR="00E33543" w:rsidRPr="00D46411">
              <w:rPr>
                <w:rFonts w:ascii="Tahoma" w:eastAsia="Arial" w:hAnsi="Tahoma" w:cs="Tahoma"/>
                <w:color w:val="000000"/>
                <w:sz w:val="18"/>
                <w:szCs w:val="18"/>
              </w:rPr>
              <w:t>ljavec z naslednjimi funkcijami:</w:t>
            </w:r>
          </w:p>
        </w:tc>
        <w:tc>
          <w:tcPr>
            <w:tcW w:w="3112" w:type="dxa"/>
          </w:tcPr>
          <w:p w:rsidR="00E41CA8" w:rsidRPr="00D46411" w:rsidRDefault="00E41CA8" w:rsidP="00E913F3">
            <w:pPr>
              <w:jc w:val="center"/>
              <w:rPr>
                <w:rFonts w:ascii="Tahoma" w:hAnsi="Tahoma" w:cs="Tahoma"/>
                <w:sz w:val="18"/>
                <w:szCs w:val="18"/>
              </w:rPr>
            </w:pP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Vklop/izklop motorja vozila</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Dvig/spust vrtljajev motorja</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Minimalno 3 nastavljive hitrosti</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Vklop/izklop reflektorjev na dvigalu</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Varovanje proti preobremenitvi</w:t>
            </w:r>
            <w:r w:rsidR="00E33543" w:rsidRPr="00D46411">
              <w:rPr>
                <w:rFonts w:ascii="Tahoma" w:eastAsia="Arial" w:hAnsi="Tahoma" w:cs="Tahoma"/>
                <w:color w:val="000000"/>
                <w:sz w:val="18"/>
                <w:szCs w:val="18"/>
              </w:rPr>
              <w:t>:</w:t>
            </w:r>
          </w:p>
        </w:tc>
        <w:tc>
          <w:tcPr>
            <w:tcW w:w="3112" w:type="dxa"/>
          </w:tcPr>
          <w:p w:rsidR="00E41CA8" w:rsidRPr="00D46411" w:rsidRDefault="00E41CA8" w:rsidP="00E913F3">
            <w:pPr>
              <w:jc w:val="center"/>
              <w:rPr>
                <w:rFonts w:ascii="Tahoma" w:hAnsi="Tahoma" w:cs="Tahoma"/>
                <w:sz w:val="18"/>
                <w:szCs w:val="18"/>
              </w:rPr>
            </w:pP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sz w:val="18"/>
                <w:szCs w:val="18"/>
              </w:rPr>
            </w:pPr>
            <w:r w:rsidRPr="00D46411">
              <w:rPr>
                <w:rFonts w:ascii="Tahoma" w:eastAsia="Arial" w:hAnsi="Tahoma" w:cs="Tahoma"/>
                <w:sz w:val="18"/>
                <w:szCs w:val="18"/>
              </w:rPr>
              <w:t xml:space="preserve">Elektronski preobremenitveni sistem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sz w:val="18"/>
                <w:szCs w:val="18"/>
              </w:rPr>
            </w:pPr>
            <w:r w:rsidRPr="00D46411">
              <w:rPr>
                <w:rFonts w:ascii="Tahoma" w:eastAsia="Arial" w:hAnsi="Tahoma" w:cs="Tahoma"/>
                <w:color w:val="000000"/>
                <w:sz w:val="18"/>
                <w:szCs w:val="18"/>
              </w:rPr>
              <w:t xml:space="preserve">Prikaz obremenitve dvigala v % na radijskem upravljavcu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 xml:space="preserve">Opozorilni zvok pri 90% obremenitve  ter neprekinjen zvok pri </w:t>
            </w:r>
            <w:r w:rsidR="003E4371" w:rsidRPr="00D46411">
              <w:rPr>
                <w:rFonts w:ascii="Tahoma" w:eastAsia="Arial" w:hAnsi="Tahoma" w:cs="Tahoma"/>
                <w:color w:val="000000"/>
                <w:sz w:val="18"/>
                <w:szCs w:val="18"/>
              </w:rPr>
              <w:t>preobremenitvi</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color w:val="FF0000"/>
                <w:sz w:val="18"/>
                <w:szCs w:val="18"/>
              </w:rPr>
            </w:pPr>
            <w:r w:rsidRPr="00D46411">
              <w:rPr>
                <w:rFonts w:ascii="Tahoma" w:eastAsia="Arial" w:hAnsi="Tahoma" w:cs="Tahoma"/>
                <w:sz w:val="18"/>
                <w:szCs w:val="18"/>
              </w:rPr>
              <w:t>Nadzor stabilizacije dvigala, sistem, ki  zagotavlja stabilnost dvigala v območju 360</w:t>
            </w:r>
            <w:r w:rsidRPr="00D46411">
              <w:rPr>
                <w:rFonts w:ascii="Tahoma" w:eastAsia="Arial" w:hAnsi="Tahoma" w:cs="Tahoma"/>
                <w:sz w:val="18"/>
                <w:szCs w:val="18"/>
                <w:vertAlign w:val="superscript"/>
              </w:rPr>
              <w:t>0</w:t>
            </w:r>
            <w:r w:rsidRPr="00D46411">
              <w:rPr>
                <w:rFonts w:ascii="Tahoma" w:eastAsia="Arial" w:hAnsi="Tahoma" w:cs="Tahoma"/>
                <w:sz w:val="18"/>
                <w:szCs w:val="18"/>
              </w:rPr>
              <w:t xml:space="preserve"> (uvlečeni stabilizatorji 0%, popolnoma izvlečeni stabilizatorji 100 %). Izračun dvižne moči dvigala v odvisnosti od podprtosti le-tega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pStyle w:val="Odstavekseznama"/>
              <w:numPr>
                <w:ilvl w:val="0"/>
                <w:numId w:val="9"/>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ind w:left="0"/>
              <w:rPr>
                <w:rFonts w:ascii="Tahoma" w:eastAsia="Arial" w:hAnsi="Tahoma" w:cs="Tahoma"/>
                <w:sz w:val="18"/>
                <w:szCs w:val="18"/>
              </w:rPr>
            </w:pPr>
            <w:r w:rsidRPr="00D46411">
              <w:rPr>
                <w:rFonts w:ascii="Tahoma" w:eastAsia="Arial" w:hAnsi="Tahoma" w:cs="Tahoma"/>
                <w:color w:val="000000"/>
                <w:sz w:val="18"/>
                <w:szCs w:val="18"/>
              </w:rPr>
              <w:t>Varnostni ventili na cilindru vrtenja, glavna in pomožna roka ter teleskop</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Visoki sedež</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Vgrajen  na sredini stebra za možnost pogleda v kontejner </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41CA8" w:rsidRPr="00D46411" w:rsidTr="00E54712">
        <w:tc>
          <w:tcPr>
            <w:tcW w:w="5954" w:type="dxa"/>
          </w:tcPr>
          <w:p w:rsidR="00E41CA8"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Omogočeno mora biti upravljanje dvigala z visokega sedeža</w:t>
            </w:r>
          </w:p>
        </w:tc>
        <w:tc>
          <w:tcPr>
            <w:tcW w:w="3112" w:type="dxa"/>
          </w:tcPr>
          <w:p w:rsidR="00E41CA8" w:rsidRPr="00D46411" w:rsidRDefault="00E41CA8"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rPr>
            </w:pPr>
            <w:r w:rsidRPr="00D46411">
              <w:rPr>
                <w:rFonts w:ascii="Tahoma" w:eastAsia="Arial" w:hAnsi="Tahoma" w:cs="Tahoma"/>
                <w:color w:val="000000"/>
                <w:sz w:val="18"/>
                <w:szCs w:val="18"/>
              </w:rPr>
              <w:tab/>
            </w:r>
            <w:r w:rsidRPr="00D46411">
              <w:rPr>
                <w:rFonts w:ascii="Tahoma" w:eastAsia="Arial" w:hAnsi="Tahoma" w:cs="Tahoma"/>
                <w:color w:val="000000"/>
                <w:sz w:val="18"/>
                <w:szCs w:val="18"/>
              </w:rPr>
              <w:tab/>
            </w:r>
            <w:r w:rsidRPr="00D46411">
              <w:rPr>
                <w:rFonts w:ascii="Tahoma" w:eastAsia="Arial" w:hAnsi="Tahoma" w:cs="Tahoma"/>
                <w:color w:val="000000"/>
                <w:sz w:val="18"/>
                <w:szCs w:val="18"/>
              </w:rPr>
              <w:tab/>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 xml:space="preserve">Podpore  </w:t>
            </w:r>
            <w:r w:rsidRPr="00D46411">
              <w:rPr>
                <w:rFonts w:ascii="Tahoma" w:eastAsia="Arial" w:hAnsi="Tahoma" w:cs="Tahoma"/>
                <w:b/>
                <w:color w:val="000000"/>
                <w:sz w:val="18"/>
                <w:szCs w:val="18"/>
              </w:rPr>
              <w:tab/>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Cs/>
                <w:color w:val="000000"/>
                <w:sz w:val="18"/>
                <w:szCs w:val="18"/>
              </w:rPr>
            </w:pPr>
            <w:r w:rsidRPr="00D46411">
              <w:rPr>
                <w:rFonts w:ascii="Tahoma" w:eastAsia="Arial" w:hAnsi="Tahoma" w:cs="Tahoma"/>
                <w:color w:val="000000"/>
                <w:sz w:val="18"/>
                <w:szCs w:val="18"/>
              </w:rPr>
              <w:t>Hidr. izteg v vodoravni smeri na minimalno 3,70 m, podporni krožniki nagibni več kot 10</w:t>
            </w:r>
            <w:r w:rsidRPr="00D46411">
              <w:rPr>
                <w:rFonts w:ascii="Tahoma" w:eastAsia="Arial" w:hAnsi="Tahoma" w:cs="Tahoma"/>
                <w:color w:val="000000"/>
                <w:sz w:val="18"/>
                <w:szCs w:val="18"/>
                <w:vertAlign w:val="superscript"/>
              </w:rPr>
              <w:t>0</w:t>
            </w:r>
            <w:r w:rsidRPr="00D46411">
              <w:rPr>
                <w:rFonts w:ascii="Tahoma" w:eastAsia="Arial" w:hAnsi="Tahoma" w:cs="Tahoma"/>
                <w:color w:val="000000"/>
                <w:sz w:val="18"/>
                <w:szCs w:val="18"/>
              </w:rPr>
              <w:t xml:space="preserve"> za dosego večje podporne površine ter manjši pritisk na podlago. </w:t>
            </w:r>
          </w:p>
        </w:tc>
        <w:tc>
          <w:tcPr>
            <w:tcW w:w="3112" w:type="dxa"/>
          </w:tcPr>
          <w:p w:rsidR="007A3966"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Cs/>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bCs/>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u w:val="single"/>
              </w:rPr>
            </w:pPr>
            <w:r w:rsidRPr="00D46411">
              <w:rPr>
                <w:rFonts w:ascii="Tahoma" w:eastAsia="Arial" w:hAnsi="Tahoma" w:cs="Tahoma"/>
                <w:b/>
                <w:color w:val="000000"/>
                <w:sz w:val="18"/>
                <w:szCs w:val="18"/>
                <w:u w:val="single"/>
              </w:rPr>
              <w:t xml:space="preserve">Rotator </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Cs/>
                <w:color w:val="000000"/>
                <w:sz w:val="18"/>
                <w:szCs w:val="18"/>
              </w:rPr>
            </w:pPr>
            <w:r w:rsidRPr="00D46411">
              <w:rPr>
                <w:rFonts w:ascii="Tahoma" w:eastAsia="Arial" w:hAnsi="Tahoma" w:cs="Tahoma"/>
                <w:bCs/>
                <w:color w:val="000000"/>
                <w:sz w:val="18"/>
                <w:szCs w:val="18"/>
              </w:rPr>
              <w:lastRenderedPageBreak/>
              <w:t xml:space="preserve">Nosilnosti minimalno 10 t z robustnim vpetjem ter neskončnim vrtenjem </w:t>
            </w:r>
          </w:p>
        </w:tc>
        <w:tc>
          <w:tcPr>
            <w:tcW w:w="3112" w:type="dxa"/>
          </w:tcPr>
          <w:p w:rsidR="007A3966"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Cs/>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u w:val="single"/>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Teleskop in cevi</w:t>
            </w:r>
            <w:r w:rsidRPr="00D46411">
              <w:rPr>
                <w:rFonts w:ascii="Tahoma" w:eastAsia="Arial" w:hAnsi="Tahoma" w:cs="Tahoma"/>
                <w:b/>
                <w:color w:val="000000"/>
                <w:sz w:val="18"/>
                <w:szCs w:val="18"/>
              </w:rPr>
              <w:tab/>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color w:val="000000"/>
                <w:sz w:val="18"/>
                <w:szCs w:val="18"/>
              </w:rPr>
            </w:pPr>
            <w:r w:rsidRPr="00D46411">
              <w:rPr>
                <w:rFonts w:ascii="Tahoma" w:eastAsia="Arial" w:hAnsi="Tahoma" w:cs="Tahoma"/>
                <w:color w:val="000000"/>
                <w:sz w:val="18"/>
                <w:szCs w:val="18"/>
              </w:rPr>
              <w:t>Teleskopski sistem robustne izvedbe z možnostjo nastavitve  bočnih drsnikov in 4 kratna cevna napeljav</w:t>
            </w:r>
            <w:r w:rsidR="008B1B7D" w:rsidRPr="00D46411">
              <w:rPr>
                <w:rFonts w:ascii="Tahoma" w:eastAsia="Arial" w:hAnsi="Tahoma" w:cs="Tahoma"/>
                <w:color w:val="000000"/>
                <w:sz w:val="18"/>
                <w:szCs w:val="18"/>
              </w:rPr>
              <w:t>a s posebnimi elastičnimi cevmi</w:t>
            </w:r>
            <w:r w:rsidRPr="00D46411">
              <w:rPr>
                <w:rFonts w:ascii="Tahoma" w:eastAsia="Arial" w:hAnsi="Tahoma" w:cs="Tahoma"/>
                <w:color w:val="000000"/>
                <w:sz w:val="18"/>
                <w:szCs w:val="18"/>
              </w:rPr>
              <w:t>,</w:t>
            </w:r>
            <w:r w:rsidR="008B1B7D" w:rsidRPr="00D46411">
              <w:rPr>
                <w:rFonts w:ascii="Tahoma" w:eastAsia="Arial" w:hAnsi="Tahoma" w:cs="Tahoma"/>
                <w:color w:val="000000"/>
                <w:sz w:val="18"/>
                <w:szCs w:val="18"/>
              </w:rPr>
              <w:t xml:space="preserve"> </w:t>
            </w:r>
            <w:r w:rsidRPr="00D46411">
              <w:rPr>
                <w:rFonts w:ascii="Tahoma" w:eastAsia="Arial" w:hAnsi="Tahoma" w:cs="Tahoma"/>
                <w:color w:val="000000"/>
                <w:sz w:val="18"/>
                <w:szCs w:val="18"/>
              </w:rPr>
              <w:t xml:space="preserve">napeljana znotraj teleskopske roke </w:t>
            </w:r>
            <w:r w:rsidR="002146E1" w:rsidRPr="00D46411">
              <w:rPr>
                <w:rFonts w:ascii="Tahoma" w:eastAsia="Arial" w:hAnsi="Tahoma" w:cs="Tahoma"/>
                <w:color w:val="000000"/>
                <w:sz w:val="18"/>
                <w:szCs w:val="18"/>
              </w:rPr>
              <w:t>s</w:t>
            </w:r>
            <w:r w:rsidRPr="00D46411">
              <w:rPr>
                <w:rFonts w:ascii="Tahoma" w:eastAsia="Arial" w:hAnsi="Tahoma" w:cs="Tahoma"/>
                <w:color w:val="000000"/>
                <w:sz w:val="18"/>
                <w:szCs w:val="18"/>
              </w:rPr>
              <w:t xml:space="preserve"> sistemom za hitro menjavo</w:t>
            </w:r>
          </w:p>
        </w:tc>
        <w:tc>
          <w:tcPr>
            <w:tcW w:w="3112" w:type="dxa"/>
          </w:tcPr>
          <w:p w:rsidR="007A3966" w:rsidRPr="00D46411" w:rsidRDefault="00E41CA8"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b/>
                <w:sz w:val="18"/>
                <w:szCs w:val="18"/>
              </w:rPr>
              <w:t xml:space="preserve">Barva dvigala serijsko kot jo ima proizvajalec </w:t>
            </w:r>
          </w:p>
        </w:tc>
        <w:tc>
          <w:tcPr>
            <w:tcW w:w="3112" w:type="dxa"/>
          </w:tcPr>
          <w:p w:rsidR="007A3966"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FF0000"/>
                <w:sz w:val="18"/>
                <w:szCs w:val="18"/>
                <w:u w:val="single"/>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sz w:val="18"/>
                <w:szCs w:val="18"/>
                <w:u w:val="single"/>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u w:val="single"/>
              </w:rPr>
            </w:pPr>
          </w:p>
        </w:tc>
      </w:tr>
      <w:tr w:rsidR="007A3966" w:rsidRPr="00D46411" w:rsidTr="00DA687D">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b/>
                <w:sz w:val="18"/>
                <w:szCs w:val="18"/>
              </w:rPr>
              <w:t>Teža dvigala brez grabilca</w:t>
            </w:r>
            <w:r w:rsidR="00EB561A" w:rsidRPr="00D46411">
              <w:rPr>
                <w:rFonts w:ascii="Tahoma" w:eastAsia="Arial" w:hAnsi="Tahoma" w:cs="Tahoma"/>
                <w:b/>
                <w:sz w:val="18"/>
                <w:szCs w:val="18"/>
              </w:rPr>
              <w:t>:</w:t>
            </w:r>
            <w:r w:rsidR="008B1B7D" w:rsidRPr="00D46411">
              <w:rPr>
                <w:rFonts w:ascii="Tahoma" w:eastAsia="Arial" w:hAnsi="Tahoma" w:cs="Tahoma"/>
                <w:b/>
                <w:sz w:val="18"/>
                <w:szCs w:val="18"/>
              </w:rPr>
              <w:t xml:space="preserve"> </w:t>
            </w:r>
            <w:r w:rsidRPr="00D46411">
              <w:rPr>
                <w:rFonts w:ascii="Tahoma" w:eastAsia="Arial" w:hAnsi="Tahoma" w:cs="Tahoma"/>
                <w:b/>
                <w:sz w:val="18"/>
                <w:szCs w:val="18"/>
              </w:rPr>
              <w:t xml:space="preserve">maksimalno 2.300 kg </w:t>
            </w:r>
          </w:p>
        </w:tc>
        <w:tc>
          <w:tcPr>
            <w:tcW w:w="3112" w:type="dxa"/>
            <w:shd w:val="clear" w:color="auto" w:fill="D9D9D9" w:themeFill="background1" w:themeFillShade="D9"/>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b/>
                <w:sz w:val="18"/>
                <w:szCs w:val="18"/>
              </w:rPr>
              <w:t>Oprema dvigala</w:t>
            </w:r>
            <w:r w:rsidRPr="00D46411">
              <w:rPr>
                <w:rFonts w:ascii="Tahoma" w:eastAsia="Arial" w:hAnsi="Tahoma" w:cs="Tahoma"/>
                <w:b/>
                <w:sz w:val="18"/>
                <w:szCs w:val="18"/>
              </w:rPr>
              <w:tab/>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sz w:val="18"/>
                <w:szCs w:val="18"/>
              </w:rPr>
            </w:pPr>
            <w:r w:rsidRPr="00D46411">
              <w:rPr>
                <w:rFonts w:ascii="Tahoma" w:eastAsia="Arial" w:hAnsi="Tahoma" w:cs="Tahoma"/>
                <w:sz w:val="18"/>
                <w:szCs w:val="18"/>
              </w:rPr>
              <w:t>Zaščita batnice glavnega in pomožnega cilindra</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Števec obratovalnih ur in servisnega intervala</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Enotočna hidravlična inštalacija</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2 x LED reflektor na pomožni roki in 2 x LED na visokem sedežu</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 xml:space="preserve">Kolenski vzvod med stebrom in glavno roko </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8B5C9B">
              <w:rPr>
                <w:rFonts w:ascii="Tahoma" w:eastAsia="Arial" w:hAnsi="Tahoma" w:cs="Tahoma"/>
                <w:sz w:val="18"/>
                <w:szCs w:val="18"/>
              </w:rPr>
              <w:t>KTL lakiranje</w:t>
            </w:r>
            <w:r w:rsidRPr="00D46411">
              <w:rPr>
                <w:rFonts w:ascii="Tahoma" w:eastAsia="Arial" w:hAnsi="Tahoma" w:cs="Tahoma"/>
                <w:sz w:val="18"/>
                <w:szCs w:val="18"/>
              </w:rPr>
              <w:t xml:space="preserve"> </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Ustrezen dostop do dvigala tudi s tal preko lestve</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 xml:space="preserve">Ojačani cilindri stabilizatorjev </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sz w:val="18"/>
                <w:szCs w:val="18"/>
              </w:rPr>
            </w:pPr>
            <w:r w:rsidRPr="00D46411">
              <w:rPr>
                <w:rFonts w:ascii="Tahoma" w:eastAsia="Arial" w:hAnsi="Tahoma" w:cs="Tahoma"/>
                <w:sz w:val="18"/>
                <w:szCs w:val="18"/>
              </w:rPr>
              <w:t xml:space="preserve">Železna zaščita na roki dvigala, kjer nasede polipni grabilec </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ascii="Tahoma" w:eastAsia="Arial" w:hAnsi="Tahoma" w:cs="Tahoma"/>
                <w:b/>
                <w:color w:val="000000"/>
                <w:sz w:val="18"/>
                <w:szCs w:val="18"/>
              </w:rPr>
            </w:pP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ascii="Tahoma" w:eastAsia="Arial" w:hAnsi="Tahoma" w:cs="Tahoma"/>
                <w:b/>
                <w:color w:val="000000"/>
                <w:sz w:val="18"/>
                <w:szCs w:val="18"/>
              </w:rPr>
            </w:pPr>
          </w:p>
        </w:tc>
      </w:tr>
      <w:tr w:rsidR="007A3966" w:rsidRPr="00D46411" w:rsidTr="00E54712">
        <w:tc>
          <w:tcPr>
            <w:tcW w:w="5954"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 xml:space="preserve">Orodja in dodatna oprema   </w:t>
            </w:r>
          </w:p>
        </w:tc>
        <w:tc>
          <w:tcPr>
            <w:tcW w:w="3112" w:type="dxa"/>
          </w:tcPr>
          <w:p w:rsidR="007A3966" w:rsidRPr="00D46411" w:rsidRDefault="007A3966"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b/>
                <w:color w:val="000000"/>
                <w:sz w:val="18"/>
                <w:szCs w:val="18"/>
                <w:u w:val="single"/>
              </w:rPr>
            </w:pPr>
          </w:p>
        </w:tc>
      </w:tr>
      <w:tr w:rsidR="00D35DA5" w:rsidRPr="00D46411" w:rsidTr="00E54712">
        <w:tc>
          <w:tcPr>
            <w:tcW w:w="5954" w:type="dxa"/>
          </w:tcPr>
          <w:p w:rsidR="00D35DA5" w:rsidRPr="00D46411" w:rsidRDefault="00D35DA5"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Grabilec </w:t>
            </w:r>
            <w:r w:rsidR="008B1B7D" w:rsidRPr="00D46411">
              <w:rPr>
                <w:rFonts w:ascii="Tahoma" w:eastAsia="Arial" w:hAnsi="Tahoma" w:cs="Tahoma"/>
                <w:color w:val="000000"/>
                <w:sz w:val="18"/>
                <w:szCs w:val="18"/>
              </w:rPr>
              <w:t>s</w:t>
            </w:r>
            <w:r w:rsidRPr="00D46411">
              <w:rPr>
                <w:rFonts w:ascii="Tahoma" w:eastAsia="Arial" w:hAnsi="Tahoma" w:cs="Tahoma"/>
                <w:color w:val="000000"/>
                <w:sz w:val="18"/>
                <w:szCs w:val="18"/>
              </w:rPr>
              <w:t xml:space="preserve"> 6 cilindri, volumen minimalno 300 l, nosilnosti minimalno </w:t>
            </w:r>
            <w:r w:rsidR="008B1B7D" w:rsidRPr="00D46411">
              <w:rPr>
                <w:rFonts w:ascii="Tahoma" w:eastAsia="Arial" w:hAnsi="Tahoma" w:cs="Tahoma"/>
                <w:color w:val="000000"/>
                <w:sz w:val="18"/>
                <w:szCs w:val="18"/>
              </w:rPr>
              <w:t>2.500 kg, lastne teže maksimalno 450kg, sila stiskanja minimalno 15 kN. Grabilec v transportni poziciji ne sme presegati širine 2550 mm.</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autoSpaceDN w:val="0"/>
              <w:rPr>
                <w:rFonts w:ascii="Tahoma" w:eastAsia="Arial" w:hAnsi="Tahoma" w:cs="Tahoma"/>
                <w:sz w:val="18"/>
                <w:szCs w:val="18"/>
              </w:rPr>
            </w:pPr>
            <w:r w:rsidRPr="00D46411">
              <w:rPr>
                <w:rFonts w:ascii="Tahoma" w:eastAsia="Arial" w:hAnsi="Tahoma" w:cs="Tahoma"/>
                <w:sz w:val="18"/>
                <w:szCs w:val="18"/>
              </w:rPr>
              <w:t xml:space="preserve">Naprava za praznjenje zvončastih kontejnerjev, vgrajena na pomožno </w:t>
            </w:r>
            <w:r w:rsidR="008B1B7D" w:rsidRPr="00D46411">
              <w:rPr>
                <w:rFonts w:ascii="Tahoma" w:eastAsia="Arial" w:hAnsi="Tahoma" w:cs="Tahoma"/>
                <w:sz w:val="18"/>
                <w:szCs w:val="18"/>
              </w:rPr>
              <w:t xml:space="preserve">roko dvigala </w:t>
            </w:r>
            <w:r w:rsidR="002146E1" w:rsidRPr="00D46411">
              <w:rPr>
                <w:rFonts w:ascii="Tahoma" w:eastAsia="Arial" w:hAnsi="Tahoma" w:cs="Tahoma"/>
                <w:sz w:val="18"/>
                <w:szCs w:val="18"/>
              </w:rPr>
              <w:t>s</w:t>
            </w:r>
            <w:r w:rsidR="008B1B7D" w:rsidRPr="00D46411">
              <w:rPr>
                <w:rFonts w:ascii="Tahoma" w:eastAsia="Arial" w:hAnsi="Tahoma" w:cs="Tahoma"/>
                <w:sz w:val="18"/>
                <w:szCs w:val="18"/>
              </w:rPr>
              <w:t xml:space="preserve"> hidr. odpiranjem in hitrimi spojkami ter obesnim členom in kavljem             </w:t>
            </w:r>
            <w:r w:rsidRPr="00D46411">
              <w:rPr>
                <w:rFonts w:ascii="Tahoma" w:eastAsia="Arial" w:hAnsi="Tahoma" w:cs="Tahoma"/>
                <w:sz w:val="18"/>
                <w:szCs w:val="18"/>
              </w:rPr>
              <w:t xml:space="preserve">                </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D35DA5" w:rsidRPr="00D46411" w:rsidTr="00E54712">
        <w:tc>
          <w:tcPr>
            <w:tcW w:w="5954" w:type="dxa"/>
          </w:tcPr>
          <w:p w:rsidR="00D35DA5" w:rsidRPr="00D46411" w:rsidRDefault="00D35DA5" w:rsidP="00E913F3">
            <w:pPr>
              <w:autoSpaceDN w:val="0"/>
              <w:rPr>
                <w:rFonts w:ascii="Tahoma" w:eastAsia="Arial" w:hAnsi="Tahoma" w:cs="Tahoma"/>
                <w:sz w:val="18"/>
                <w:szCs w:val="18"/>
              </w:rPr>
            </w:pPr>
            <w:r w:rsidRPr="00D46411">
              <w:rPr>
                <w:rFonts w:ascii="Tahoma" w:eastAsia="Arial" w:hAnsi="Tahoma" w:cs="Tahoma"/>
                <w:color w:val="000000"/>
                <w:sz w:val="18"/>
                <w:szCs w:val="18"/>
              </w:rPr>
              <w:t xml:space="preserve">Oljni hladilnik hladilne moči </w:t>
            </w:r>
            <w:r w:rsidRPr="00D46411">
              <w:rPr>
                <w:rFonts w:ascii="Tahoma" w:eastAsia="Arial" w:hAnsi="Tahoma" w:cs="Tahoma"/>
                <w:sz w:val="18"/>
                <w:szCs w:val="18"/>
              </w:rPr>
              <w:t>min. 1</w:t>
            </w:r>
            <w:r w:rsidR="00656119">
              <w:rPr>
                <w:rFonts w:ascii="Tahoma" w:eastAsia="Arial" w:hAnsi="Tahoma" w:cs="Tahoma"/>
                <w:sz w:val="18"/>
                <w:szCs w:val="18"/>
              </w:rPr>
              <w:t>5</w:t>
            </w:r>
            <w:r w:rsidRPr="00D46411">
              <w:rPr>
                <w:rFonts w:ascii="Tahoma" w:eastAsia="Arial" w:hAnsi="Tahoma" w:cs="Tahoma"/>
                <w:sz w:val="18"/>
                <w:szCs w:val="18"/>
              </w:rPr>
              <w:t xml:space="preserve"> kW</w:t>
            </w:r>
            <w:r w:rsidRPr="00D46411">
              <w:rPr>
                <w:rFonts w:ascii="Tahoma" w:eastAsia="Arial" w:hAnsi="Tahoma" w:cs="Tahoma"/>
                <w:color w:val="000000"/>
                <w:sz w:val="18"/>
                <w:szCs w:val="18"/>
              </w:rPr>
              <w:t>, črpalka renomiranega proizvajalca in rezervoar kapacitete 200</w:t>
            </w:r>
            <w:r w:rsidR="00723E2B" w:rsidRPr="00D46411">
              <w:rPr>
                <w:rFonts w:ascii="Tahoma" w:eastAsia="Arial" w:hAnsi="Tahoma" w:cs="Tahoma"/>
                <w:color w:val="000000"/>
                <w:sz w:val="18"/>
                <w:szCs w:val="18"/>
              </w:rPr>
              <w:t xml:space="preserve"> </w:t>
            </w:r>
            <w:r w:rsidRPr="00D46411">
              <w:rPr>
                <w:rFonts w:ascii="Tahoma" w:eastAsia="Arial" w:hAnsi="Tahoma" w:cs="Tahoma"/>
                <w:color w:val="000000"/>
                <w:sz w:val="18"/>
                <w:szCs w:val="18"/>
              </w:rPr>
              <w:t>l ter filtracije</w:t>
            </w:r>
          </w:p>
        </w:tc>
        <w:tc>
          <w:tcPr>
            <w:tcW w:w="3112" w:type="dxa"/>
          </w:tcPr>
          <w:p w:rsidR="00D35DA5" w:rsidRPr="00D46411" w:rsidRDefault="0031125A" w:rsidP="00E913F3">
            <w:pPr>
              <w:jc w:val="center"/>
              <w:rPr>
                <w:rFonts w:ascii="Tahoma" w:hAnsi="Tahoma" w:cs="Tahoma"/>
                <w:sz w:val="18"/>
                <w:szCs w:val="18"/>
              </w:rPr>
            </w:pPr>
            <w:r w:rsidRPr="006571B4">
              <w:rPr>
                <w:rFonts w:ascii="Tahoma" w:eastAsia="Arial" w:hAnsi="Tahoma" w:cs="Tahoma"/>
                <w:color w:val="000000"/>
                <w:sz w:val="18"/>
                <w:szCs w:val="18"/>
              </w:rPr>
              <w:t>/200</w:t>
            </w:r>
          </w:p>
        </w:tc>
      </w:tr>
      <w:tr w:rsidR="00D35DA5" w:rsidRPr="00D46411" w:rsidTr="00E54712">
        <w:tc>
          <w:tcPr>
            <w:tcW w:w="5954" w:type="dxa"/>
          </w:tcPr>
          <w:p w:rsidR="00D35DA5" w:rsidRPr="00D46411" w:rsidRDefault="00D35DA5"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Mehanski preklopni ventil med dvigalom - prekucnikom </w:t>
            </w:r>
          </w:p>
        </w:tc>
        <w:tc>
          <w:tcPr>
            <w:tcW w:w="3112" w:type="dxa"/>
          </w:tcPr>
          <w:p w:rsidR="00D35DA5" w:rsidRPr="00D46411" w:rsidRDefault="00D35DA5"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E54712" w:rsidRPr="00D46411" w:rsidTr="00E54712">
        <w:tc>
          <w:tcPr>
            <w:tcW w:w="5954" w:type="dxa"/>
          </w:tcPr>
          <w:p w:rsidR="00E54712" w:rsidRPr="00D46411" w:rsidRDefault="00E54712" w:rsidP="00E913F3">
            <w:pPr>
              <w:rPr>
                <w:rFonts w:ascii="Tahoma" w:hAnsi="Tahoma" w:cs="Tahoma"/>
                <w:b/>
                <w:sz w:val="18"/>
                <w:szCs w:val="18"/>
              </w:rPr>
            </w:pPr>
          </w:p>
        </w:tc>
        <w:tc>
          <w:tcPr>
            <w:tcW w:w="3112" w:type="dxa"/>
          </w:tcPr>
          <w:p w:rsidR="00E54712" w:rsidRPr="00D46411" w:rsidRDefault="00E54712" w:rsidP="00E913F3">
            <w:pPr>
              <w:jc w:val="center"/>
              <w:rPr>
                <w:rFonts w:ascii="Tahoma" w:hAnsi="Tahoma" w:cs="Tahoma"/>
                <w:sz w:val="18"/>
                <w:szCs w:val="18"/>
              </w:rPr>
            </w:pPr>
          </w:p>
        </w:tc>
      </w:tr>
      <w:tr w:rsidR="00E54712" w:rsidRPr="00D46411" w:rsidTr="00E54712">
        <w:tc>
          <w:tcPr>
            <w:tcW w:w="5954" w:type="dxa"/>
          </w:tcPr>
          <w:p w:rsidR="00E54712" w:rsidRPr="00D46411" w:rsidRDefault="00E54712" w:rsidP="00E913F3">
            <w:pPr>
              <w:rPr>
                <w:rFonts w:ascii="Tahoma" w:hAnsi="Tahoma" w:cs="Tahoma"/>
                <w:b/>
                <w:sz w:val="18"/>
                <w:szCs w:val="18"/>
              </w:rPr>
            </w:pPr>
            <w:r w:rsidRPr="00D46411">
              <w:rPr>
                <w:rFonts w:ascii="Tahoma" w:hAnsi="Tahoma" w:cs="Tahoma"/>
                <w:b/>
                <w:sz w:val="18"/>
                <w:szCs w:val="18"/>
              </w:rPr>
              <w:t>DOBAVNI ROK</w:t>
            </w:r>
          </w:p>
        </w:tc>
        <w:tc>
          <w:tcPr>
            <w:tcW w:w="3112" w:type="dxa"/>
          </w:tcPr>
          <w:p w:rsidR="00E54712" w:rsidRPr="00D46411" w:rsidRDefault="00E54712" w:rsidP="00E913F3">
            <w:pPr>
              <w:jc w:val="center"/>
              <w:rPr>
                <w:rFonts w:ascii="Tahoma" w:hAnsi="Tahoma" w:cs="Tahoma"/>
                <w:sz w:val="18"/>
                <w:szCs w:val="18"/>
              </w:rPr>
            </w:pPr>
          </w:p>
        </w:tc>
      </w:tr>
      <w:tr w:rsidR="00E54712" w:rsidRPr="00D46411" w:rsidTr="00E54712">
        <w:tc>
          <w:tcPr>
            <w:tcW w:w="5954" w:type="dxa"/>
          </w:tcPr>
          <w:p w:rsidR="00E54712" w:rsidRPr="00D46411" w:rsidRDefault="00E54712" w:rsidP="00E913F3">
            <w:pPr>
              <w:rPr>
                <w:rFonts w:ascii="Tahoma" w:hAnsi="Tahoma" w:cs="Tahoma"/>
                <w:b/>
                <w:sz w:val="18"/>
                <w:szCs w:val="18"/>
              </w:rPr>
            </w:pPr>
            <w:r w:rsidRPr="00D46411">
              <w:rPr>
                <w:rFonts w:ascii="Tahoma" w:hAnsi="Tahoma" w:cs="Tahoma"/>
                <w:sz w:val="18"/>
                <w:szCs w:val="18"/>
              </w:rPr>
              <w:t>Največ 240 dni od sklenitve pogodbe</w:t>
            </w:r>
          </w:p>
        </w:tc>
        <w:tc>
          <w:tcPr>
            <w:tcW w:w="3112" w:type="dxa"/>
          </w:tcPr>
          <w:p w:rsidR="00E54712" w:rsidRPr="00D46411" w:rsidRDefault="00CB4251" w:rsidP="00E913F3">
            <w:pPr>
              <w:jc w:val="center"/>
              <w:rPr>
                <w:rFonts w:ascii="Tahoma" w:hAnsi="Tahoma" w:cs="Tahoma"/>
                <w:sz w:val="18"/>
                <w:szCs w:val="18"/>
              </w:rPr>
            </w:pPr>
            <w:r>
              <w:rPr>
                <w:rFonts w:ascii="Tahoma" w:hAnsi="Tahoma" w:cs="Tahoma"/>
                <w:sz w:val="18"/>
                <w:szCs w:val="18"/>
              </w:rPr>
              <w:t>DA</w:t>
            </w:r>
          </w:p>
        </w:tc>
      </w:tr>
      <w:tr w:rsidR="00FC7567" w:rsidRPr="00D46411" w:rsidTr="00E54712">
        <w:tc>
          <w:tcPr>
            <w:tcW w:w="5954" w:type="dxa"/>
          </w:tcPr>
          <w:p w:rsidR="00FC7567" w:rsidRPr="00D46411" w:rsidRDefault="00FC7567" w:rsidP="00E913F3">
            <w:pPr>
              <w:rPr>
                <w:rFonts w:ascii="Tahoma" w:eastAsia="Arial" w:hAnsi="Tahoma" w:cs="Tahoma"/>
                <w:b/>
                <w:caps/>
                <w:sz w:val="18"/>
                <w:szCs w:val="18"/>
              </w:rPr>
            </w:pPr>
          </w:p>
        </w:tc>
        <w:tc>
          <w:tcPr>
            <w:tcW w:w="3112" w:type="dxa"/>
          </w:tcPr>
          <w:p w:rsidR="00FC7567" w:rsidRPr="00D46411" w:rsidRDefault="00FC7567" w:rsidP="00E913F3">
            <w:pPr>
              <w:jc w:val="center"/>
              <w:rPr>
                <w:rFonts w:ascii="Tahoma" w:eastAsia="Arial" w:hAnsi="Tahoma" w:cs="Tahoma"/>
                <w:b/>
                <w:caps/>
                <w:sz w:val="18"/>
                <w:szCs w:val="18"/>
              </w:rPr>
            </w:pPr>
          </w:p>
        </w:tc>
      </w:tr>
      <w:tr w:rsidR="00FC7567" w:rsidRPr="00D46411" w:rsidTr="00E54712">
        <w:tc>
          <w:tcPr>
            <w:tcW w:w="5954" w:type="dxa"/>
          </w:tcPr>
          <w:p w:rsidR="00FC7567" w:rsidRPr="00D46411" w:rsidRDefault="00FC7567" w:rsidP="00E913F3">
            <w:pPr>
              <w:jc w:val="both"/>
              <w:rPr>
                <w:rFonts w:ascii="Tahoma" w:hAnsi="Tahoma" w:cs="Tahoma"/>
                <w:b/>
                <w:color w:val="000000"/>
                <w:sz w:val="18"/>
                <w:szCs w:val="18"/>
              </w:rPr>
            </w:pPr>
            <w:r w:rsidRPr="00D46411">
              <w:rPr>
                <w:rFonts w:ascii="Tahoma" w:hAnsi="Tahoma" w:cs="Tahoma"/>
                <w:b/>
                <w:color w:val="000000"/>
                <w:sz w:val="18"/>
                <w:szCs w:val="18"/>
              </w:rPr>
              <w:t>GARANCIJSKI ROK</w:t>
            </w:r>
          </w:p>
        </w:tc>
        <w:tc>
          <w:tcPr>
            <w:tcW w:w="3112" w:type="dxa"/>
          </w:tcPr>
          <w:p w:rsidR="00FC7567" w:rsidRPr="00D46411" w:rsidRDefault="00FC7567" w:rsidP="00E913F3">
            <w:pPr>
              <w:jc w:val="center"/>
              <w:rPr>
                <w:rFonts w:ascii="Tahoma" w:hAnsi="Tahoma" w:cs="Tahoma"/>
                <w:color w:val="000000"/>
                <w:sz w:val="18"/>
                <w:szCs w:val="18"/>
              </w:rPr>
            </w:pPr>
          </w:p>
        </w:tc>
      </w:tr>
      <w:tr w:rsidR="00FC7567" w:rsidRPr="00D46411" w:rsidTr="00E54712">
        <w:tc>
          <w:tcPr>
            <w:tcW w:w="5954" w:type="dxa"/>
          </w:tcPr>
          <w:p w:rsidR="00FC7567" w:rsidRPr="008B6CC4" w:rsidRDefault="00FC7567" w:rsidP="00C53BC6">
            <w:pPr>
              <w:jc w:val="both"/>
              <w:rPr>
                <w:rFonts w:ascii="Tahoma" w:hAnsi="Tahoma" w:cs="Tahoma"/>
                <w:color w:val="000000"/>
                <w:sz w:val="18"/>
                <w:szCs w:val="18"/>
                <w:highlight w:val="yellow"/>
              </w:rPr>
            </w:pPr>
            <w:r w:rsidRPr="006571B4">
              <w:rPr>
                <w:rFonts w:ascii="Tahoma" w:hAnsi="Tahoma" w:cs="Tahoma"/>
                <w:color w:val="000000"/>
                <w:sz w:val="18"/>
                <w:szCs w:val="18"/>
              </w:rPr>
              <w:t>Garancija za šasijo</w:t>
            </w:r>
            <w:r w:rsidR="00C53BC6" w:rsidRPr="006571B4">
              <w:rPr>
                <w:rFonts w:ascii="Tahoma" w:hAnsi="Tahoma" w:cs="Tahoma"/>
                <w:color w:val="000000"/>
                <w:sz w:val="18"/>
                <w:szCs w:val="18"/>
              </w:rPr>
              <w:t>, dvigalo in nadgradnjo</w:t>
            </w:r>
            <w:r w:rsidRPr="006571B4">
              <w:rPr>
                <w:rFonts w:ascii="Tahoma" w:hAnsi="Tahoma" w:cs="Tahoma"/>
                <w:color w:val="000000"/>
                <w:sz w:val="18"/>
                <w:szCs w:val="18"/>
              </w:rPr>
              <w:t xml:space="preserve">: najmanj </w:t>
            </w:r>
            <w:r w:rsidR="00C53BC6" w:rsidRPr="006571B4">
              <w:rPr>
                <w:rFonts w:ascii="Tahoma" w:hAnsi="Tahoma" w:cs="Tahoma"/>
                <w:color w:val="000000"/>
                <w:sz w:val="18"/>
                <w:szCs w:val="18"/>
              </w:rPr>
              <w:t>2</w:t>
            </w:r>
            <w:r w:rsidR="008B6CC4" w:rsidRPr="006571B4">
              <w:rPr>
                <w:rFonts w:ascii="Tahoma" w:hAnsi="Tahoma" w:cs="Tahoma"/>
                <w:color w:val="000000"/>
                <w:sz w:val="18"/>
                <w:szCs w:val="18"/>
              </w:rPr>
              <w:t xml:space="preserve"> let</w:t>
            </w:r>
            <w:r w:rsidR="00C53BC6" w:rsidRPr="006571B4">
              <w:rPr>
                <w:rFonts w:ascii="Tahoma" w:hAnsi="Tahoma" w:cs="Tahoma"/>
                <w:color w:val="000000"/>
                <w:sz w:val="18"/>
                <w:szCs w:val="18"/>
              </w:rPr>
              <w:t>i</w:t>
            </w:r>
          </w:p>
        </w:tc>
        <w:tc>
          <w:tcPr>
            <w:tcW w:w="3112" w:type="dxa"/>
          </w:tcPr>
          <w:p w:rsidR="00FC7567" w:rsidRPr="00D46411" w:rsidRDefault="00FC7567" w:rsidP="00E913F3">
            <w:pPr>
              <w:jc w:val="center"/>
              <w:rPr>
                <w:rFonts w:ascii="Tahoma" w:hAnsi="Tahoma" w:cs="Tahoma"/>
                <w:color w:val="000000"/>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jc w:val="both"/>
              <w:rPr>
                <w:rFonts w:ascii="Tahoma" w:hAnsi="Tahoma" w:cs="Tahoma"/>
                <w:color w:val="000000"/>
                <w:sz w:val="18"/>
                <w:szCs w:val="18"/>
              </w:rPr>
            </w:pPr>
          </w:p>
        </w:tc>
        <w:tc>
          <w:tcPr>
            <w:tcW w:w="3112" w:type="dxa"/>
          </w:tcPr>
          <w:p w:rsidR="00FC7567" w:rsidRPr="00D46411" w:rsidRDefault="00FC7567" w:rsidP="00E913F3">
            <w:pPr>
              <w:jc w:val="both"/>
              <w:rPr>
                <w:rFonts w:ascii="Tahoma" w:hAnsi="Tahoma" w:cs="Tahoma"/>
                <w:color w:val="000000"/>
                <w:sz w:val="18"/>
                <w:szCs w:val="18"/>
              </w:rPr>
            </w:pPr>
          </w:p>
        </w:tc>
      </w:tr>
      <w:tr w:rsidR="00FC7567" w:rsidRPr="00D46411" w:rsidTr="00E54712">
        <w:tc>
          <w:tcPr>
            <w:tcW w:w="5954" w:type="dxa"/>
          </w:tcPr>
          <w:p w:rsidR="00FC7567" w:rsidRPr="00D46411" w:rsidRDefault="00FC7567" w:rsidP="00E913F3">
            <w:pPr>
              <w:jc w:val="both"/>
              <w:rPr>
                <w:rFonts w:ascii="Tahoma" w:hAnsi="Tahoma" w:cs="Tahoma"/>
                <w:b/>
                <w:color w:val="000000"/>
                <w:sz w:val="18"/>
                <w:szCs w:val="18"/>
              </w:rPr>
            </w:pPr>
            <w:r w:rsidRPr="00D46411">
              <w:rPr>
                <w:rFonts w:ascii="Tahoma" w:hAnsi="Tahoma" w:cs="Tahoma"/>
                <w:b/>
                <w:color w:val="000000"/>
                <w:sz w:val="18"/>
                <w:szCs w:val="18"/>
              </w:rPr>
              <w:t>SERVISIRANJE</w:t>
            </w:r>
          </w:p>
        </w:tc>
        <w:tc>
          <w:tcPr>
            <w:tcW w:w="3112" w:type="dxa"/>
          </w:tcPr>
          <w:p w:rsidR="00FC7567" w:rsidRPr="00D46411" w:rsidRDefault="00FC7567" w:rsidP="00E913F3">
            <w:pPr>
              <w:jc w:val="center"/>
              <w:rPr>
                <w:rFonts w:ascii="Tahoma" w:hAnsi="Tahoma" w:cs="Tahoma"/>
                <w:color w:val="000000"/>
                <w:sz w:val="18"/>
                <w:szCs w:val="18"/>
              </w:rPr>
            </w:pPr>
          </w:p>
        </w:tc>
      </w:tr>
      <w:tr w:rsidR="00FC7567" w:rsidRPr="00D46411" w:rsidTr="00E54712">
        <w:tc>
          <w:tcPr>
            <w:tcW w:w="5954" w:type="dxa"/>
          </w:tcPr>
          <w:p w:rsidR="00FC7567" w:rsidRPr="00D46411" w:rsidRDefault="005A6679" w:rsidP="00E913F3">
            <w:pPr>
              <w:jc w:val="both"/>
              <w:rPr>
                <w:rFonts w:ascii="Tahoma" w:hAnsi="Tahoma" w:cs="Tahoma"/>
                <w:color w:val="000000"/>
                <w:sz w:val="18"/>
                <w:szCs w:val="18"/>
              </w:rPr>
            </w:pPr>
            <w:r w:rsidRPr="00D46411">
              <w:rPr>
                <w:rFonts w:ascii="Tahoma" w:hAnsi="Tahoma" w:cs="Tahoma"/>
                <w:sz w:val="18"/>
                <w:szCs w:val="18"/>
              </w:rPr>
              <w:t>Ponudnik mora zagotoviti izvedbo servisnih storitev in dobavo rezervnih delov</w:t>
            </w:r>
            <w:r>
              <w:rPr>
                <w:rFonts w:ascii="Tahoma" w:hAnsi="Tahoma" w:cs="Tahoma"/>
                <w:sz w:val="18"/>
                <w:szCs w:val="18"/>
              </w:rPr>
              <w:t xml:space="preserve"> skladno z navedbo tč. 5 obrazca 1</w:t>
            </w:r>
            <w:r w:rsidRPr="00D46411">
              <w:rPr>
                <w:rFonts w:ascii="Tahoma" w:hAnsi="Tahoma" w:cs="Tahoma"/>
                <w:sz w:val="18"/>
                <w:szCs w:val="18"/>
              </w:rPr>
              <w:t xml:space="preserve"> za obdobje desetih (10) let od dobave vozila. Servisne storitve mora zagotavljati z odzivnim časom dveh delovnih dni s hkratno dobavo in zamenjavo obrabljivih rezervnih delov</w:t>
            </w:r>
          </w:p>
        </w:tc>
        <w:tc>
          <w:tcPr>
            <w:tcW w:w="3112" w:type="dxa"/>
          </w:tcPr>
          <w:p w:rsidR="00FC7567" w:rsidRPr="00D46411" w:rsidRDefault="00FC7567" w:rsidP="00E913F3">
            <w:pPr>
              <w:jc w:val="center"/>
              <w:rPr>
                <w:rFonts w:ascii="Tahoma" w:hAnsi="Tahoma" w:cs="Tahoma"/>
                <w:color w:val="000000"/>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rPr>
                <w:rFonts w:ascii="Tahoma" w:eastAsia="Arial" w:hAnsi="Tahoma" w:cs="Tahoma"/>
                <w:b/>
                <w:caps/>
                <w:sz w:val="18"/>
                <w:szCs w:val="18"/>
              </w:rPr>
            </w:pPr>
          </w:p>
        </w:tc>
        <w:tc>
          <w:tcPr>
            <w:tcW w:w="3112" w:type="dxa"/>
          </w:tcPr>
          <w:p w:rsidR="00FC7567" w:rsidRPr="00D46411" w:rsidRDefault="00FC7567" w:rsidP="00E913F3">
            <w:pPr>
              <w:jc w:val="center"/>
              <w:rPr>
                <w:rFonts w:ascii="Tahoma" w:eastAsia="Arial" w:hAnsi="Tahoma" w:cs="Tahoma"/>
                <w:b/>
                <w:caps/>
                <w:sz w:val="18"/>
                <w:szCs w:val="18"/>
              </w:rPr>
            </w:pPr>
          </w:p>
        </w:tc>
      </w:tr>
      <w:tr w:rsidR="00FC7567" w:rsidRPr="00D46411" w:rsidTr="00E54712">
        <w:tc>
          <w:tcPr>
            <w:tcW w:w="5954" w:type="dxa"/>
          </w:tcPr>
          <w:p w:rsidR="00FC7567" w:rsidRPr="00D46411" w:rsidRDefault="00FC7567" w:rsidP="00E913F3">
            <w:pPr>
              <w:rPr>
                <w:rFonts w:ascii="Tahoma" w:eastAsia="Arial" w:hAnsi="Tahoma" w:cs="Tahoma"/>
                <w:b/>
                <w:caps/>
                <w:color w:val="000000"/>
                <w:sz w:val="18"/>
                <w:szCs w:val="18"/>
              </w:rPr>
            </w:pPr>
            <w:r w:rsidRPr="00D46411">
              <w:rPr>
                <w:rFonts w:ascii="Tahoma" w:eastAsia="Arial" w:hAnsi="Tahoma" w:cs="Tahoma"/>
                <w:b/>
                <w:caps/>
                <w:color w:val="000000"/>
                <w:sz w:val="18"/>
                <w:szCs w:val="18"/>
              </w:rPr>
              <w:t xml:space="preserve">dokumentacija:    </w:t>
            </w:r>
          </w:p>
        </w:tc>
        <w:tc>
          <w:tcPr>
            <w:tcW w:w="3112" w:type="dxa"/>
          </w:tcPr>
          <w:p w:rsidR="00FC7567" w:rsidRPr="00D46411" w:rsidRDefault="00FC7567" w:rsidP="00E913F3">
            <w:pPr>
              <w:jc w:val="center"/>
              <w:rPr>
                <w:rFonts w:ascii="Tahoma" w:eastAsia="Arial" w:hAnsi="Tahoma" w:cs="Tahoma"/>
                <w:b/>
                <w:caps/>
                <w:color w:val="000000"/>
                <w:sz w:val="18"/>
                <w:szCs w:val="18"/>
              </w:rPr>
            </w:pPr>
          </w:p>
        </w:tc>
      </w:tr>
      <w:tr w:rsidR="00FC7567" w:rsidRPr="00D46411" w:rsidTr="00E54712">
        <w:tc>
          <w:tcPr>
            <w:tcW w:w="5954" w:type="dxa"/>
          </w:tcPr>
          <w:p w:rsidR="00FC7567" w:rsidRPr="00D46411" w:rsidRDefault="00FC7567"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 xml:space="preserve">Obvezne priloge ponudbe </w:t>
            </w:r>
          </w:p>
        </w:tc>
        <w:tc>
          <w:tcPr>
            <w:tcW w:w="3112" w:type="dxa"/>
          </w:tcPr>
          <w:p w:rsidR="00FC7567" w:rsidRPr="00D46411" w:rsidRDefault="00FC7567"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u w:val="single"/>
              </w:rPr>
            </w:pPr>
          </w:p>
        </w:tc>
      </w:tr>
      <w:tr w:rsidR="00FC7567" w:rsidRPr="00D46411" w:rsidTr="00E54712">
        <w:tc>
          <w:tcPr>
            <w:tcW w:w="5954" w:type="dxa"/>
          </w:tcPr>
          <w:p w:rsidR="00FC7567" w:rsidRPr="00D46411" w:rsidRDefault="00C82640"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Tehnična dokumentacija</w:t>
            </w:r>
            <w:r w:rsidR="00FC7567" w:rsidRPr="00D46411">
              <w:rPr>
                <w:rFonts w:ascii="Tahoma" w:eastAsia="Arial" w:hAnsi="Tahoma" w:cs="Tahoma"/>
                <w:color w:val="000000"/>
                <w:sz w:val="18"/>
                <w:szCs w:val="18"/>
              </w:rPr>
              <w:t xml:space="preserve"> iz kater</w:t>
            </w:r>
            <w:r w:rsidRPr="00D46411">
              <w:rPr>
                <w:rFonts w:ascii="Tahoma" w:eastAsia="Arial" w:hAnsi="Tahoma" w:cs="Tahoma"/>
                <w:color w:val="000000"/>
                <w:sz w:val="18"/>
                <w:szCs w:val="18"/>
              </w:rPr>
              <w:t>e</w:t>
            </w:r>
            <w:r w:rsidR="00FC7567" w:rsidRPr="00D46411">
              <w:rPr>
                <w:rFonts w:ascii="Tahoma" w:eastAsia="Arial" w:hAnsi="Tahoma" w:cs="Tahoma"/>
                <w:color w:val="000000"/>
                <w:sz w:val="18"/>
                <w:szCs w:val="18"/>
              </w:rPr>
              <w:t xml:space="preserve"> je razvidno:</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Proizvajalec šasije s kabino in nadgradnje</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Dejanski ponujeni podatki s tehničnim opisom</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 xml:space="preserve">Karakteristike motorja vozila </w:t>
            </w:r>
          </w:p>
        </w:tc>
        <w:tc>
          <w:tcPr>
            <w:tcW w:w="3112" w:type="dxa"/>
          </w:tcPr>
          <w:p w:rsidR="00FC7567" w:rsidRPr="00D46411" w:rsidRDefault="00FC7567" w:rsidP="00E913F3">
            <w:pPr>
              <w:autoSpaceDN w:val="0"/>
              <w:jc w:val="center"/>
              <w:rPr>
                <w:rFonts w:ascii="Tahoma" w:eastAsia="Arial" w:hAnsi="Tahoma" w:cs="Tahoma"/>
                <w:color w:val="000000"/>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p>
        </w:tc>
        <w:tc>
          <w:tcPr>
            <w:tcW w:w="3112" w:type="dxa"/>
          </w:tcPr>
          <w:p w:rsidR="00FC7567" w:rsidRPr="00D46411" w:rsidRDefault="00FC7567" w:rsidP="00E913F3">
            <w:pPr>
              <w:autoSpaceDN w:val="0"/>
              <w:jc w:val="center"/>
              <w:rPr>
                <w:rFonts w:ascii="Tahoma" w:eastAsia="Arial" w:hAnsi="Tahoma" w:cs="Tahoma"/>
                <w:color w:val="000000"/>
                <w:sz w:val="18"/>
                <w:szCs w:val="18"/>
              </w:rPr>
            </w:pP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Podatek proizvajalca o teži:</w:t>
            </w:r>
          </w:p>
        </w:tc>
        <w:tc>
          <w:tcPr>
            <w:tcW w:w="3112" w:type="dxa"/>
          </w:tcPr>
          <w:p w:rsidR="00FC7567" w:rsidRPr="00D46411" w:rsidRDefault="00FC7567" w:rsidP="00E913F3">
            <w:pPr>
              <w:autoSpaceDN w:val="0"/>
              <w:jc w:val="center"/>
              <w:rPr>
                <w:rFonts w:ascii="Tahoma" w:eastAsia="Arial" w:hAnsi="Tahoma" w:cs="Tahoma"/>
                <w:color w:val="000000"/>
                <w:sz w:val="18"/>
                <w:szCs w:val="18"/>
              </w:rPr>
            </w:pP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 xml:space="preserve">Šasije s kabino z vso opremo, pripravljen za vožnjo </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Kotalnega prekucnika</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Hidravličnega dvigala</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p>
        </w:tc>
        <w:tc>
          <w:tcPr>
            <w:tcW w:w="3112" w:type="dxa"/>
          </w:tcPr>
          <w:p w:rsidR="00FC7567" w:rsidRPr="00D46411" w:rsidRDefault="00FC7567" w:rsidP="00E913F3">
            <w:pPr>
              <w:jc w:val="center"/>
              <w:rPr>
                <w:rFonts w:ascii="Tahoma" w:eastAsia="Arial" w:hAnsi="Tahoma" w:cs="Tahoma"/>
                <w:color w:val="000000"/>
                <w:sz w:val="18"/>
                <w:szCs w:val="18"/>
              </w:rPr>
            </w:pPr>
          </w:p>
        </w:tc>
      </w:tr>
      <w:tr w:rsidR="00FC7567" w:rsidRPr="00D46411" w:rsidTr="00C82640">
        <w:tc>
          <w:tcPr>
            <w:tcW w:w="5954" w:type="dxa"/>
            <w:shd w:val="clear" w:color="auto" w:fill="auto"/>
          </w:tcPr>
          <w:p w:rsidR="00FC7567" w:rsidRPr="00D46411" w:rsidRDefault="00C82640"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Kopija </w:t>
            </w:r>
            <w:r w:rsidR="00FC7567" w:rsidRPr="00D46411">
              <w:rPr>
                <w:rFonts w:ascii="Tahoma" w:eastAsia="Arial" w:hAnsi="Tahoma" w:cs="Tahoma"/>
                <w:color w:val="000000"/>
                <w:sz w:val="18"/>
                <w:szCs w:val="18"/>
              </w:rPr>
              <w:t>Certifikat</w:t>
            </w:r>
            <w:r w:rsidRPr="00D46411">
              <w:rPr>
                <w:rFonts w:ascii="Tahoma" w:eastAsia="Arial" w:hAnsi="Tahoma" w:cs="Tahoma"/>
                <w:color w:val="000000"/>
                <w:sz w:val="18"/>
                <w:szCs w:val="18"/>
              </w:rPr>
              <w:t>a ISO 9001, ki ga poseduje nadgraditelj</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C82640">
        <w:tc>
          <w:tcPr>
            <w:tcW w:w="5954" w:type="dxa"/>
            <w:shd w:val="clear" w:color="auto" w:fill="auto"/>
          </w:tcPr>
          <w:p w:rsidR="00FC7567" w:rsidRPr="00D46411" w:rsidRDefault="00FC7567" w:rsidP="00E913F3">
            <w:pPr>
              <w:autoSpaceDN w:val="0"/>
              <w:rPr>
                <w:rFonts w:ascii="Tahoma" w:eastAsia="Arial" w:hAnsi="Tahoma" w:cs="Tahoma"/>
                <w:color w:val="000000"/>
                <w:sz w:val="18"/>
                <w:szCs w:val="18"/>
              </w:rPr>
            </w:pPr>
          </w:p>
        </w:tc>
        <w:tc>
          <w:tcPr>
            <w:tcW w:w="3112" w:type="dxa"/>
          </w:tcPr>
          <w:p w:rsidR="00FC7567" w:rsidRPr="00D46411" w:rsidRDefault="00FC7567" w:rsidP="00E913F3">
            <w:pPr>
              <w:jc w:val="center"/>
              <w:rPr>
                <w:rFonts w:ascii="Tahoma" w:eastAsia="Arial" w:hAnsi="Tahoma" w:cs="Tahoma"/>
                <w:color w:val="000000"/>
                <w:sz w:val="18"/>
                <w:szCs w:val="18"/>
              </w:rPr>
            </w:pPr>
          </w:p>
        </w:tc>
      </w:tr>
      <w:tr w:rsidR="00FC7567" w:rsidRPr="00D46411" w:rsidTr="00C82640">
        <w:tc>
          <w:tcPr>
            <w:tcW w:w="5954" w:type="dxa"/>
            <w:shd w:val="clear" w:color="auto" w:fill="auto"/>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Izračun osnih obremenitev vozila z dopustnim odstopanjem +/- 3 % ter optimalno težišče nosilnosti na vozilu</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C82640">
        <w:tc>
          <w:tcPr>
            <w:tcW w:w="5954" w:type="dxa"/>
            <w:shd w:val="clear" w:color="auto" w:fill="auto"/>
          </w:tcPr>
          <w:p w:rsidR="00FC7567" w:rsidRPr="00D46411" w:rsidRDefault="00FC7567" w:rsidP="00E913F3">
            <w:pPr>
              <w:autoSpaceDN w:val="0"/>
              <w:rPr>
                <w:rFonts w:ascii="Tahoma" w:eastAsia="Arial" w:hAnsi="Tahoma" w:cs="Tahoma"/>
                <w:color w:val="000000"/>
                <w:sz w:val="18"/>
                <w:szCs w:val="18"/>
              </w:rPr>
            </w:pPr>
          </w:p>
        </w:tc>
        <w:tc>
          <w:tcPr>
            <w:tcW w:w="3112" w:type="dxa"/>
          </w:tcPr>
          <w:p w:rsidR="00FC7567" w:rsidRPr="00D46411" w:rsidRDefault="00FC7567" w:rsidP="00E913F3">
            <w:pPr>
              <w:jc w:val="center"/>
              <w:rPr>
                <w:rFonts w:ascii="Tahoma" w:eastAsia="Arial" w:hAnsi="Tahoma" w:cs="Tahoma"/>
                <w:color w:val="000000"/>
                <w:sz w:val="18"/>
                <w:szCs w:val="18"/>
              </w:rPr>
            </w:pPr>
          </w:p>
        </w:tc>
      </w:tr>
      <w:tr w:rsidR="00FC7567" w:rsidRPr="00D46411" w:rsidTr="00C82640">
        <w:tc>
          <w:tcPr>
            <w:tcW w:w="5954" w:type="dxa"/>
            <w:shd w:val="clear" w:color="auto" w:fill="auto"/>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Izračun stabilnosti dvigala ter kotalnega prekucnika </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highlight w:val="yellow"/>
              </w:rPr>
            </w:pPr>
          </w:p>
        </w:tc>
        <w:tc>
          <w:tcPr>
            <w:tcW w:w="3112" w:type="dxa"/>
          </w:tcPr>
          <w:p w:rsidR="00FC7567" w:rsidRPr="00D46411" w:rsidRDefault="00FC7567" w:rsidP="00E913F3">
            <w:pPr>
              <w:jc w:val="center"/>
              <w:rPr>
                <w:rFonts w:ascii="Tahoma" w:eastAsia="Arial" w:hAnsi="Tahoma" w:cs="Tahoma"/>
                <w:color w:val="000000"/>
                <w:sz w:val="18"/>
                <w:szCs w:val="18"/>
              </w:rPr>
            </w:pP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Risba vozila in  nadgradnje z dejanskimi merami vozila v mm, iz katerega so razvidne:</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Vse gabaritne mere vozila z nadgradnjo</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Vse gabaritne mere vozila z nadgradnjo ter najdaljšim kontejnerjem</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pStyle w:val="Odstavekseznama"/>
              <w:numPr>
                <w:ilvl w:val="0"/>
                <w:numId w:val="9"/>
              </w:numPr>
              <w:autoSpaceDN w:val="0"/>
              <w:ind w:left="0"/>
              <w:rPr>
                <w:rFonts w:ascii="Tahoma" w:eastAsia="Arial" w:hAnsi="Tahoma" w:cs="Tahoma"/>
                <w:color w:val="000000"/>
                <w:sz w:val="18"/>
                <w:szCs w:val="18"/>
              </w:rPr>
            </w:pPr>
            <w:r w:rsidRPr="00D46411">
              <w:rPr>
                <w:rFonts w:ascii="Tahoma" w:eastAsia="Arial" w:hAnsi="Tahoma" w:cs="Tahoma"/>
                <w:color w:val="000000"/>
                <w:sz w:val="18"/>
                <w:szCs w:val="18"/>
              </w:rPr>
              <w:t>Dolžina med prednjim delom vozila in sredino vlečnega ušesa</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rPr>
                <w:rFonts w:ascii="Tahoma" w:eastAsia="Arial" w:hAnsi="Tahoma" w:cs="Tahoma"/>
                <w:color w:val="000000"/>
                <w:sz w:val="18"/>
                <w:szCs w:val="18"/>
              </w:rPr>
            </w:pPr>
          </w:p>
        </w:tc>
        <w:tc>
          <w:tcPr>
            <w:tcW w:w="3112" w:type="dxa"/>
          </w:tcPr>
          <w:p w:rsidR="00FC7567" w:rsidRPr="00D46411" w:rsidRDefault="00FC7567" w:rsidP="00E913F3">
            <w:pPr>
              <w:jc w:val="center"/>
              <w:rPr>
                <w:rFonts w:ascii="Tahoma" w:eastAsia="Arial" w:hAnsi="Tahoma" w:cs="Tahoma"/>
                <w:color w:val="000000"/>
                <w:sz w:val="18"/>
                <w:szCs w:val="18"/>
              </w:rPr>
            </w:pPr>
          </w:p>
        </w:tc>
      </w:tr>
      <w:tr w:rsidR="00FC7567" w:rsidRPr="00D46411" w:rsidTr="00E54712">
        <w:tc>
          <w:tcPr>
            <w:tcW w:w="5954" w:type="dxa"/>
          </w:tcPr>
          <w:p w:rsidR="00FC7567" w:rsidRPr="00D46411" w:rsidRDefault="00FC7567"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ascii="Tahoma" w:eastAsia="Arial" w:hAnsi="Tahoma" w:cs="Tahoma"/>
                <w:b/>
                <w:color w:val="000000"/>
                <w:sz w:val="18"/>
                <w:szCs w:val="18"/>
              </w:rPr>
            </w:pPr>
            <w:r w:rsidRPr="00D46411">
              <w:rPr>
                <w:rFonts w:ascii="Tahoma" w:eastAsia="Arial" w:hAnsi="Tahoma" w:cs="Tahoma"/>
                <w:b/>
                <w:color w:val="000000"/>
                <w:sz w:val="18"/>
                <w:szCs w:val="18"/>
              </w:rPr>
              <w:t xml:space="preserve">Pri predaji </w:t>
            </w:r>
          </w:p>
        </w:tc>
        <w:tc>
          <w:tcPr>
            <w:tcW w:w="3112" w:type="dxa"/>
          </w:tcPr>
          <w:p w:rsidR="00FC7567" w:rsidRPr="00D46411" w:rsidRDefault="00FC7567" w:rsidP="00E913F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jc w:val="center"/>
              <w:rPr>
                <w:rFonts w:ascii="Tahoma" w:eastAsia="Arial" w:hAnsi="Tahoma" w:cs="Tahoma"/>
                <w:color w:val="000000"/>
                <w:sz w:val="18"/>
                <w:szCs w:val="18"/>
                <w:u w:val="single"/>
              </w:rPr>
            </w:pP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Račun z vsemi podatki, potrebnimi za takojšnjo registracijo</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Homologacijski dokument (drugostopenjska homologacija)</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5A6679" w:rsidRDefault="00FC7567" w:rsidP="00E913F3">
            <w:pPr>
              <w:autoSpaceDN w:val="0"/>
              <w:rPr>
                <w:rFonts w:ascii="Tahoma" w:eastAsia="Arial" w:hAnsi="Tahoma" w:cs="Tahoma"/>
                <w:color w:val="000000"/>
                <w:sz w:val="18"/>
                <w:szCs w:val="18"/>
              </w:rPr>
            </w:pPr>
            <w:r w:rsidRPr="005A6679">
              <w:rPr>
                <w:rFonts w:ascii="Tahoma" w:eastAsia="Arial" w:hAnsi="Tahoma" w:cs="Tahoma"/>
                <w:color w:val="000000"/>
                <w:sz w:val="18"/>
                <w:szCs w:val="18"/>
              </w:rPr>
              <w:t xml:space="preserve">Izjava o skladnosti v skladu s Pravilnikom o varnosti strojev (Ur.l. RS, št. </w:t>
            </w:r>
            <w:hyperlink r:id="rId16" w:tgtFrame="centralno" w:history="1">
              <w:r w:rsidRPr="005A6679">
                <w:rPr>
                  <w:rFonts w:ascii="Tahoma" w:eastAsia="Arial" w:hAnsi="Tahoma" w:cs="Tahoma"/>
                  <w:sz w:val="18"/>
                  <w:szCs w:val="18"/>
                  <w:u w:val="single"/>
                </w:rPr>
                <w:t>25/2006</w:t>
              </w:r>
            </w:hyperlink>
            <w:r w:rsidRPr="005A6679">
              <w:rPr>
                <w:rFonts w:ascii="Tahoma" w:eastAsia="Arial" w:hAnsi="Tahoma" w:cs="Tahoma"/>
                <w:color w:val="000000"/>
                <w:sz w:val="18"/>
                <w:szCs w:val="18"/>
              </w:rPr>
              <w:t>)</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5A6679" w:rsidRDefault="00FC7567" w:rsidP="00E913F3">
            <w:pPr>
              <w:autoSpaceDN w:val="0"/>
              <w:rPr>
                <w:rFonts w:ascii="Tahoma" w:eastAsia="Arial" w:hAnsi="Tahoma" w:cs="Tahoma"/>
                <w:color w:val="000000"/>
                <w:sz w:val="18"/>
                <w:szCs w:val="18"/>
              </w:rPr>
            </w:pPr>
            <w:r w:rsidRPr="005A6679">
              <w:rPr>
                <w:rFonts w:ascii="Tahoma" w:eastAsia="Arial" w:hAnsi="Tahoma" w:cs="Tahoma"/>
                <w:color w:val="000000"/>
                <w:sz w:val="18"/>
                <w:szCs w:val="18"/>
              </w:rPr>
              <w:t>Navodila za uporabo, vzdrževanje in preizkušanjev skladu z Odredbo o varnosti strojev s Pravilnikom o varnosti strojev (</w:t>
            </w:r>
            <w:r w:rsidR="002146E1" w:rsidRPr="005A6679">
              <w:rPr>
                <w:rFonts w:ascii="Tahoma" w:eastAsia="Arial" w:hAnsi="Tahoma" w:cs="Tahoma"/>
                <w:color w:val="000000"/>
                <w:sz w:val="18"/>
                <w:szCs w:val="18"/>
              </w:rPr>
              <w:t>Uradni list RS, št. 75/2008, 17/2011 - ZTZPUS-1, 74/2011, 66/2010</w:t>
            </w:r>
            <w:r w:rsidRPr="005A6679">
              <w:rPr>
                <w:rFonts w:ascii="Tahoma" w:eastAsia="Arial" w:hAnsi="Tahoma" w:cs="Tahoma"/>
                <w:color w:val="000000"/>
                <w:sz w:val="18"/>
                <w:szCs w:val="18"/>
              </w:rPr>
              <w:t xml:space="preserve">) za vozilo in nadgradnjo </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Vse označbe, nalepke  in napisi v slovenskem jeziku</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Dokumentacija nadgradnje s tehničnimi podatki</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 xml:space="preserve">Katalog nadomestnih delov </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Garancijski listi z garancijskimi pogoji</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Seznam pooblaščenih servisov v Sloveniji</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r w:rsidR="00FC7567" w:rsidRPr="00D46411" w:rsidTr="00E54712">
        <w:tc>
          <w:tcPr>
            <w:tcW w:w="5954" w:type="dxa"/>
          </w:tcPr>
          <w:p w:rsidR="00FC7567" w:rsidRPr="00D46411" w:rsidRDefault="00FC7567" w:rsidP="00E913F3">
            <w:pPr>
              <w:autoSpaceDN w:val="0"/>
              <w:rPr>
                <w:rFonts w:ascii="Tahoma" w:eastAsia="Arial" w:hAnsi="Tahoma" w:cs="Tahoma"/>
                <w:color w:val="000000"/>
                <w:sz w:val="18"/>
                <w:szCs w:val="18"/>
              </w:rPr>
            </w:pPr>
            <w:r w:rsidRPr="00D46411">
              <w:rPr>
                <w:rFonts w:ascii="Tahoma" w:eastAsia="Arial" w:hAnsi="Tahoma" w:cs="Tahoma"/>
                <w:color w:val="000000"/>
                <w:sz w:val="18"/>
                <w:szCs w:val="18"/>
              </w:rPr>
              <w:t>Potrdilo o opravljenem o pregledu in preizkusu delovne opreme pri pooblaščenem izvajalcu za kotalni prekucnik in dvigalo</w:t>
            </w:r>
          </w:p>
        </w:tc>
        <w:tc>
          <w:tcPr>
            <w:tcW w:w="3112" w:type="dxa"/>
          </w:tcPr>
          <w:p w:rsidR="00FC7567" w:rsidRPr="00D46411" w:rsidRDefault="00FC7567" w:rsidP="00E913F3">
            <w:pPr>
              <w:jc w:val="center"/>
              <w:rPr>
                <w:rFonts w:ascii="Tahoma" w:hAnsi="Tahoma" w:cs="Tahoma"/>
                <w:sz w:val="18"/>
                <w:szCs w:val="18"/>
              </w:rPr>
            </w:pPr>
            <w:r w:rsidRPr="00D46411">
              <w:rPr>
                <w:rFonts w:ascii="Tahoma" w:eastAsia="Arial" w:hAnsi="Tahoma" w:cs="Tahoma"/>
                <w:color w:val="000000"/>
                <w:sz w:val="18"/>
                <w:szCs w:val="18"/>
              </w:rPr>
              <w:t>DA</w:t>
            </w:r>
          </w:p>
        </w:tc>
      </w:tr>
    </w:tbl>
    <w:p w:rsidR="00EE794D" w:rsidRDefault="00EE794D" w:rsidP="009938AA">
      <w:pPr>
        <w:autoSpaceDE w:val="0"/>
        <w:autoSpaceDN w:val="0"/>
        <w:adjustRightInd w:val="0"/>
        <w:jc w:val="both"/>
        <w:rPr>
          <w:rFonts w:ascii="Tahoma" w:hAnsi="Tahoma" w:cs="Tahoma"/>
          <w:bCs/>
          <w:sz w:val="18"/>
          <w:szCs w:val="18"/>
        </w:rPr>
      </w:pPr>
    </w:p>
    <w:p w:rsidR="00E913F3" w:rsidRPr="00D46411" w:rsidRDefault="00E913F3" w:rsidP="009938AA">
      <w:pPr>
        <w:autoSpaceDE w:val="0"/>
        <w:autoSpaceDN w:val="0"/>
        <w:adjustRightInd w:val="0"/>
        <w:jc w:val="both"/>
        <w:rPr>
          <w:rFonts w:ascii="Tahoma" w:hAnsi="Tahoma" w:cs="Tahoma"/>
          <w:bCs/>
          <w:sz w:val="18"/>
          <w:szCs w:val="18"/>
        </w:rPr>
      </w:pPr>
    </w:p>
    <w:tbl>
      <w:tblPr>
        <w:tblStyle w:val="NormalTablePHPDOCX17"/>
        <w:tblW w:w="8931" w:type="dxa"/>
        <w:tblInd w:w="108" w:type="dxa"/>
        <w:tblLook w:val="04A0" w:firstRow="1" w:lastRow="0" w:firstColumn="1" w:lastColumn="0" w:noHBand="0" w:noVBand="1"/>
      </w:tblPr>
      <w:tblGrid>
        <w:gridCol w:w="4080"/>
        <w:gridCol w:w="4851"/>
      </w:tblGrid>
      <w:tr w:rsidR="007A3966" w:rsidRPr="00D46411" w:rsidTr="00025392">
        <w:tc>
          <w:tcPr>
            <w:tcW w:w="4080" w:type="dxa"/>
            <w:tcMar>
              <w:top w:w="75" w:type="dxa"/>
              <w:bottom w:w="75" w:type="dxa"/>
            </w:tcMar>
            <w:vAlign w:val="center"/>
          </w:tcPr>
          <w:p w:rsidR="007A3966" w:rsidRPr="00D46411" w:rsidRDefault="007A3966" w:rsidP="00025392">
            <w:pPr>
              <w:rPr>
                <w:rFonts w:ascii="Tahoma" w:hAnsi="Tahoma" w:cs="Tahoma"/>
                <w:sz w:val="18"/>
                <w:szCs w:val="18"/>
              </w:rPr>
            </w:pPr>
            <w:r w:rsidRPr="00D46411">
              <w:rPr>
                <w:rFonts w:ascii="Tahoma" w:hAnsi="Tahoma" w:cs="Tahoma"/>
                <w:position w:val="-2"/>
                <w:sz w:val="18"/>
                <w:szCs w:val="18"/>
              </w:rPr>
              <w:t>Kraj in datum:</w:t>
            </w:r>
          </w:p>
        </w:tc>
        <w:tc>
          <w:tcPr>
            <w:tcW w:w="4851" w:type="dxa"/>
            <w:tcMar>
              <w:top w:w="75" w:type="dxa"/>
              <w:bottom w:w="75" w:type="dxa"/>
            </w:tcMar>
            <w:vAlign w:val="center"/>
          </w:tcPr>
          <w:p w:rsidR="007A3966" w:rsidRPr="00D46411" w:rsidRDefault="007A3966" w:rsidP="00025392">
            <w:pPr>
              <w:rPr>
                <w:rFonts w:ascii="Tahoma" w:hAnsi="Tahoma" w:cs="Tahoma"/>
                <w:sz w:val="18"/>
                <w:szCs w:val="18"/>
              </w:rPr>
            </w:pPr>
            <w:r w:rsidRPr="00D46411">
              <w:rPr>
                <w:rFonts w:ascii="Tahoma" w:hAnsi="Tahoma" w:cs="Tahoma"/>
                <w:position w:val="-2"/>
                <w:sz w:val="18"/>
                <w:szCs w:val="18"/>
              </w:rPr>
              <w:t>Ime in priimek: __________________________________</w:t>
            </w:r>
          </w:p>
        </w:tc>
      </w:tr>
      <w:tr w:rsidR="007A3966" w:rsidRPr="00D46411" w:rsidTr="00025392">
        <w:tc>
          <w:tcPr>
            <w:tcW w:w="4080" w:type="dxa"/>
            <w:tcMar>
              <w:top w:w="75" w:type="dxa"/>
              <w:bottom w:w="75" w:type="dxa"/>
            </w:tcMar>
            <w:vAlign w:val="center"/>
          </w:tcPr>
          <w:p w:rsidR="007A3966" w:rsidRPr="00D46411" w:rsidRDefault="007A3966" w:rsidP="00025392">
            <w:pPr>
              <w:rPr>
                <w:rFonts w:ascii="Tahoma" w:hAnsi="Tahoma" w:cs="Tahoma"/>
                <w:sz w:val="18"/>
                <w:szCs w:val="18"/>
              </w:rPr>
            </w:pPr>
            <w:r w:rsidRPr="00D46411">
              <w:rPr>
                <w:rFonts w:ascii="Tahoma" w:hAnsi="Tahoma" w:cs="Tahoma"/>
                <w:position w:val="-2"/>
                <w:sz w:val="18"/>
                <w:szCs w:val="18"/>
              </w:rPr>
              <w:t> </w:t>
            </w:r>
          </w:p>
        </w:tc>
        <w:tc>
          <w:tcPr>
            <w:tcW w:w="4851" w:type="dxa"/>
            <w:tcMar>
              <w:top w:w="75" w:type="dxa"/>
              <w:bottom w:w="75" w:type="dxa"/>
            </w:tcMar>
            <w:vAlign w:val="center"/>
          </w:tcPr>
          <w:p w:rsidR="007A3966" w:rsidRPr="00D46411" w:rsidRDefault="007A3966" w:rsidP="00025392">
            <w:pPr>
              <w:rPr>
                <w:rFonts w:ascii="Tahoma" w:hAnsi="Tahoma" w:cs="Tahoma"/>
                <w:sz w:val="18"/>
                <w:szCs w:val="18"/>
              </w:rPr>
            </w:pPr>
          </w:p>
          <w:p w:rsidR="007A3966" w:rsidRPr="00D46411" w:rsidRDefault="007A3966" w:rsidP="00025392">
            <w:pPr>
              <w:rPr>
                <w:rFonts w:ascii="Tahoma" w:hAnsi="Tahoma" w:cs="Tahoma"/>
                <w:sz w:val="18"/>
                <w:szCs w:val="18"/>
              </w:rPr>
            </w:pPr>
            <w:r w:rsidRPr="00D46411">
              <w:rPr>
                <w:rFonts w:ascii="Tahoma" w:hAnsi="Tahoma" w:cs="Tahoma"/>
                <w:position w:val="-2"/>
                <w:sz w:val="18"/>
                <w:szCs w:val="18"/>
              </w:rPr>
              <w:t xml:space="preserve">                                    (žig in podpis)</w:t>
            </w:r>
            <w:r w:rsidRPr="00D46411">
              <w:rPr>
                <w:rFonts w:ascii="Tahoma" w:hAnsi="Tahoma" w:cs="Tahoma"/>
                <w:position w:val="-2"/>
                <w:sz w:val="18"/>
                <w:szCs w:val="18"/>
              </w:rPr>
              <w:br/>
              <w:t> </w:t>
            </w:r>
          </w:p>
        </w:tc>
      </w:tr>
    </w:tbl>
    <w:p w:rsidR="005925BD" w:rsidRPr="00D46411" w:rsidRDefault="005925BD" w:rsidP="009938AA">
      <w:pPr>
        <w:autoSpaceDE w:val="0"/>
        <w:autoSpaceDN w:val="0"/>
        <w:adjustRightInd w:val="0"/>
        <w:jc w:val="both"/>
        <w:rPr>
          <w:rFonts w:ascii="Tahoma" w:hAnsi="Tahoma" w:cs="Tahoma"/>
          <w:bCs/>
          <w:sz w:val="18"/>
          <w:szCs w:val="18"/>
        </w:rPr>
      </w:pPr>
    </w:p>
    <w:p w:rsidR="005925BD" w:rsidRPr="00D46411" w:rsidRDefault="005925BD" w:rsidP="009938AA">
      <w:pPr>
        <w:autoSpaceDE w:val="0"/>
        <w:autoSpaceDN w:val="0"/>
        <w:adjustRightInd w:val="0"/>
        <w:jc w:val="both"/>
        <w:rPr>
          <w:rFonts w:ascii="Tahoma" w:hAnsi="Tahoma" w:cs="Tahoma"/>
          <w:bCs/>
          <w:sz w:val="18"/>
          <w:szCs w:val="18"/>
        </w:rPr>
      </w:pPr>
    </w:p>
    <w:p w:rsidR="005925BD" w:rsidRPr="00D46411" w:rsidRDefault="005925BD" w:rsidP="0066041A">
      <w:pPr>
        <w:autoSpaceDE w:val="0"/>
        <w:autoSpaceDN w:val="0"/>
        <w:adjustRightInd w:val="0"/>
        <w:spacing w:after="0" w:line="240" w:lineRule="auto"/>
        <w:jc w:val="both"/>
        <w:rPr>
          <w:rFonts w:ascii="Tahoma" w:hAnsi="Tahoma" w:cs="Tahoma"/>
          <w:b/>
          <w:bCs/>
          <w:sz w:val="18"/>
          <w:szCs w:val="18"/>
        </w:rPr>
      </w:pPr>
      <w:r w:rsidRPr="00D46411">
        <w:rPr>
          <w:rFonts w:ascii="Tahoma" w:hAnsi="Tahoma" w:cs="Tahoma"/>
          <w:b/>
          <w:bCs/>
          <w:sz w:val="18"/>
          <w:szCs w:val="18"/>
        </w:rPr>
        <w:t>Opomba naročnika:</w:t>
      </w:r>
    </w:p>
    <w:p w:rsidR="005925BD" w:rsidRPr="00D46411" w:rsidRDefault="005925BD" w:rsidP="002146E1">
      <w:pPr>
        <w:autoSpaceDE w:val="0"/>
        <w:autoSpaceDN w:val="0"/>
        <w:adjustRightInd w:val="0"/>
        <w:spacing w:after="0" w:line="180" w:lineRule="exact"/>
        <w:jc w:val="both"/>
        <w:rPr>
          <w:rFonts w:ascii="Tahoma" w:hAnsi="Tahoma" w:cs="Tahoma"/>
          <w:bCs/>
          <w:sz w:val="18"/>
          <w:szCs w:val="18"/>
        </w:rPr>
      </w:pPr>
      <w:r w:rsidRPr="00D46411">
        <w:rPr>
          <w:rFonts w:ascii="Tahoma" w:hAnsi="Tahoma" w:cs="Tahoma"/>
          <w:bCs/>
          <w:sz w:val="18"/>
          <w:szCs w:val="18"/>
        </w:rPr>
        <w:t>Ponudnik za tem obrazcem priloži:</w:t>
      </w:r>
    </w:p>
    <w:p w:rsidR="0066041A" w:rsidRPr="00D46411" w:rsidRDefault="0066041A" w:rsidP="002146E1">
      <w:pPr>
        <w:autoSpaceDE w:val="0"/>
        <w:autoSpaceDN w:val="0"/>
        <w:adjustRightInd w:val="0"/>
        <w:spacing w:after="0" w:line="180" w:lineRule="exact"/>
        <w:jc w:val="both"/>
        <w:rPr>
          <w:rFonts w:ascii="Tahoma" w:hAnsi="Tahoma" w:cs="Tahoma"/>
          <w:bCs/>
          <w:sz w:val="18"/>
          <w:szCs w:val="18"/>
        </w:rPr>
      </w:pPr>
    </w:p>
    <w:p w:rsidR="00C82640" w:rsidRPr="00D46411" w:rsidRDefault="005925BD" w:rsidP="002146E1">
      <w:pPr>
        <w:autoSpaceDE w:val="0"/>
        <w:autoSpaceDN w:val="0"/>
        <w:adjustRightInd w:val="0"/>
        <w:spacing w:after="0" w:line="180" w:lineRule="exact"/>
        <w:jc w:val="both"/>
        <w:rPr>
          <w:rFonts w:ascii="Tahoma" w:eastAsia="Times New Roman" w:hAnsi="Tahoma" w:cs="Tahoma"/>
          <w:sz w:val="18"/>
          <w:szCs w:val="18"/>
          <w:lang w:bidi="en-US"/>
        </w:rPr>
      </w:pPr>
      <w:r w:rsidRPr="00D46411">
        <w:rPr>
          <w:rFonts w:ascii="Tahoma" w:eastAsia="Times New Roman" w:hAnsi="Tahoma" w:cs="Tahoma"/>
          <w:sz w:val="18"/>
          <w:szCs w:val="18"/>
          <w:lang w:bidi="en-US"/>
        </w:rPr>
        <w:t xml:space="preserve">- </w:t>
      </w:r>
      <w:r w:rsidR="00C82640" w:rsidRPr="00D46411">
        <w:rPr>
          <w:rFonts w:ascii="Tahoma" w:eastAsia="Times New Roman" w:hAnsi="Tahoma" w:cs="Tahoma"/>
          <w:sz w:val="18"/>
          <w:szCs w:val="18"/>
          <w:lang w:bidi="en-US"/>
        </w:rPr>
        <w:t>tehnično dokumentacijo iz katere je razvidno</w:t>
      </w:r>
      <w:r w:rsidR="0066041A" w:rsidRPr="00D46411">
        <w:rPr>
          <w:rFonts w:ascii="Tahoma" w:eastAsia="Times New Roman" w:hAnsi="Tahoma" w:cs="Tahoma"/>
          <w:sz w:val="18"/>
          <w:szCs w:val="18"/>
          <w:lang w:bidi="en-US"/>
        </w:rPr>
        <w:t>:</w:t>
      </w:r>
      <w:r w:rsidR="00C82640" w:rsidRPr="00D46411">
        <w:rPr>
          <w:rFonts w:ascii="Tahoma" w:eastAsia="Times New Roman" w:hAnsi="Tahoma" w:cs="Tahoma"/>
          <w:sz w:val="18"/>
          <w:szCs w:val="18"/>
          <w:lang w:bidi="en-US"/>
        </w:rPr>
        <w:t xml:space="preserve"> </w:t>
      </w:r>
    </w:p>
    <w:p w:rsidR="00C82640" w:rsidRPr="00D46411" w:rsidRDefault="0066041A" w:rsidP="002146E1">
      <w:pPr>
        <w:pStyle w:val="Odstavekseznama"/>
        <w:numPr>
          <w:ilvl w:val="0"/>
          <w:numId w:val="27"/>
        </w:numPr>
        <w:autoSpaceDE w:val="0"/>
        <w:autoSpaceDN w:val="0"/>
        <w:adjustRightInd w:val="0"/>
        <w:spacing w:after="0" w:line="180" w:lineRule="exact"/>
        <w:ind w:left="426" w:hanging="284"/>
        <w:jc w:val="both"/>
        <w:rPr>
          <w:rFonts w:ascii="Tahoma" w:eastAsia="Times New Roman" w:hAnsi="Tahoma" w:cs="Tahoma"/>
          <w:sz w:val="18"/>
          <w:szCs w:val="18"/>
          <w:lang w:bidi="en-US"/>
        </w:rPr>
      </w:pPr>
      <w:r w:rsidRPr="00D46411">
        <w:rPr>
          <w:rFonts w:ascii="Tahoma" w:eastAsia="Times New Roman" w:hAnsi="Tahoma" w:cs="Tahoma"/>
          <w:sz w:val="18"/>
          <w:szCs w:val="18"/>
          <w:lang w:bidi="en-US"/>
        </w:rPr>
        <w:t>p</w:t>
      </w:r>
      <w:r w:rsidR="00C82640" w:rsidRPr="00D46411">
        <w:rPr>
          <w:rFonts w:ascii="Tahoma" w:eastAsia="Times New Roman" w:hAnsi="Tahoma" w:cs="Tahoma"/>
          <w:sz w:val="18"/>
          <w:szCs w:val="18"/>
          <w:lang w:bidi="en-US"/>
        </w:rPr>
        <w:t>roizvajalec šasije s kabino in nadgradnje</w:t>
      </w:r>
    </w:p>
    <w:p w:rsidR="00C82640" w:rsidRPr="00D46411" w:rsidRDefault="0066041A" w:rsidP="002146E1">
      <w:pPr>
        <w:pStyle w:val="Odstavekseznama"/>
        <w:numPr>
          <w:ilvl w:val="0"/>
          <w:numId w:val="27"/>
        </w:numPr>
        <w:autoSpaceDE w:val="0"/>
        <w:autoSpaceDN w:val="0"/>
        <w:adjustRightInd w:val="0"/>
        <w:spacing w:after="0" w:line="180" w:lineRule="exact"/>
        <w:ind w:left="426" w:hanging="284"/>
        <w:jc w:val="both"/>
        <w:rPr>
          <w:rFonts w:ascii="Tahoma" w:eastAsia="Times New Roman" w:hAnsi="Tahoma" w:cs="Tahoma"/>
          <w:sz w:val="18"/>
          <w:szCs w:val="18"/>
          <w:lang w:bidi="en-US"/>
        </w:rPr>
      </w:pPr>
      <w:r w:rsidRPr="00D46411">
        <w:rPr>
          <w:rFonts w:ascii="Tahoma" w:eastAsia="Times New Roman" w:hAnsi="Tahoma" w:cs="Tahoma"/>
          <w:sz w:val="18"/>
          <w:szCs w:val="18"/>
          <w:lang w:bidi="en-US"/>
        </w:rPr>
        <w:t>d</w:t>
      </w:r>
      <w:r w:rsidR="00C82640" w:rsidRPr="00D46411">
        <w:rPr>
          <w:rFonts w:ascii="Tahoma" w:eastAsia="Times New Roman" w:hAnsi="Tahoma" w:cs="Tahoma"/>
          <w:sz w:val="18"/>
          <w:szCs w:val="18"/>
          <w:lang w:bidi="en-US"/>
        </w:rPr>
        <w:t>ejanski ponujeni podatki s tehničnim opisom</w:t>
      </w:r>
    </w:p>
    <w:p w:rsidR="00C82640" w:rsidRPr="00D46411" w:rsidRDefault="0066041A" w:rsidP="002146E1">
      <w:pPr>
        <w:pStyle w:val="Odstavekseznama"/>
        <w:numPr>
          <w:ilvl w:val="0"/>
          <w:numId w:val="27"/>
        </w:numPr>
        <w:autoSpaceDE w:val="0"/>
        <w:autoSpaceDN w:val="0"/>
        <w:adjustRightInd w:val="0"/>
        <w:spacing w:after="0" w:line="180" w:lineRule="exact"/>
        <w:ind w:left="426" w:hanging="284"/>
        <w:jc w:val="both"/>
        <w:rPr>
          <w:rFonts w:ascii="Tahoma" w:eastAsia="Times New Roman" w:hAnsi="Tahoma" w:cs="Tahoma"/>
          <w:sz w:val="18"/>
          <w:szCs w:val="18"/>
          <w:lang w:bidi="en-US"/>
        </w:rPr>
      </w:pPr>
      <w:r w:rsidRPr="00D46411">
        <w:rPr>
          <w:rFonts w:ascii="Tahoma" w:eastAsia="Times New Roman" w:hAnsi="Tahoma" w:cs="Tahoma"/>
          <w:sz w:val="18"/>
          <w:szCs w:val="18"/>
          <w:lang w:bidi="en-US"/>
        </w:rPr>
        <w:t>k</w:t>
      </w:r>
      <w:r w:rsidR="00C82640" w:rsidRPr="00D46411">
        <w:rPr>
          <w:rFonts w:ascii="Tahoma" w:eastAsia="Times New Roman" w:hAnsi="Tahoma" w:cs="Tahoma"/>
          <w:sz w:val="18"/>
          <w:szCs w:val="18"/>
          <w:lang w:bidi="en-US"/>
        </w:rPr>
        <w:t>arakteristike motorja vozila</w:t>
      </w:r>
    </w:p>
    <w:p w:rsidR="005925BD" w:rsidRPr="00D46411" w:rsidRDefault="005925BD" w:rsidP="002146E1">
      <w:pPr>
        <w:autoSpaceDE w:val="0"/>
        <w:autoSpaceDN w:val="0"/>
        <w:adjustRightInd w:val="0"/>
        <w:spacing w:after="0" w:line="180" w:lineRule="exact"/>
        <w:jc w:val="both"/>
        <w:rPr>
          <w:rFonts w:ascii="Tahoma" w:hAnsi="Tahoma" w:cs="Tahoma"/>
          <w:bCs/>
          <w:sz w:val="18"/>
          <w:szCs w:val="18"/>
        </w:rPr>
      </w:pPr>
    </w:p>
    <w:p w:rsidR="00C82640" w:rsidRPr="00D46411" w:rsidRDefault="00C82640" w:rsidP="002146E1">
      <w:pPr>
        <w:autoSpaceDE w:val="0"/>
        <w:autoSpaceDN w:val="0"/>
        <w:adjustRightInd w:val="0"/>
        <w:spacing w:after="0" w:line="180" w:lineRule="exact"/>
        <w:jc w:val="both"/>
        <w:rPr>
          <w:rFonts w:ascii="Tahoma" w:hAnsi="Tahoma" w:cs="Tahoma"/>
          <w:bCs/>
          <w:sz w:val="18"/>
          <w:szCs w:val="18"/>
        </w:rPr>
      </w:pPr>
      <w:r w:rsidRPr="00D46411">
        <w:rPr>
          <w:rFonts w:ascii="Tahoma" w:hAnsi="Tahoma" w:cs="Tahoma"/>
          <w:bCs/>
          <w:sz w:val="18"/>
          <w:szCs w:val="18"/>
        </w:rPr>
        <w:t xml:space="preserve">- </w:t>
      </w:r>
      <w:r w:rsidR="0066041A" w:rsidRPr="00D46411">
        <w:rPr>
          <w:rFonts w:ascii="Tahoma" w:hAnsi="Tahoma" w:cs="Tahoma"/>
          <w:bCs/>
          <w:sz w:val="18"/>
          <w:szCs w:val="18"/>
        </w:rPr>
        <w:t>p</w:t>
      </w:r>
      <w:r w:rsidRPr="00D46411">
        <w:rPr>
          <w:rFonts w:ascii="Tahoma" w:hAnsi="Tahoma" w:cs="Tahoma"/>
          <w:bCs/>
          <w:sz w:val="18"/>
          <w:szCs w:val="18"/>
        </w:rPr>
        <w:t>odatek proizvajalca o teži:</w:t>
      </w:r>
    </w:p>
    <w:p w:rsidR="00D10772" w:rsidRPr="00D46411" w:rsidRDefault="0066041A" w:rsidP="002146E1">
      <w:pPr>
        <w:pStyle w:val="Odstavekseznama"/>
        <w:numPr>
          <w:ilvl w:val="0"/>
          <w:numId w:val="29"/>
        </w:numPr>
        <w:autoSpaceDE w:val="0"/>
        <w:autoSpaceDN w:val="0"/>
        <w:adjustRightInd w:val="0"/>
        <w:spacing w:after="0" w:line="180" w:lineRule="exact"/>
        <w:ind w:left="426"/>
        <w:jc w:val="both"/>
        <w:rPr>
          <w:rFonts w:ascii="Tahoma" w:hAnsi="Tahoma" w:cs="Tahoma"/>
          <w:bCs/>
          <w:sz w:val="18"/>
          <w:szCs w:val="18"/>
        </w:rPr>
      </w:pPr>
      <w:r w:rsidRPr="00D46411">
        <w:rPr>
          <w:rFonts w:ascii="Tahoma" w:hAnsi="Tahoma" w:cs="Tahoma"/>
          <w:bCs/>
          <w:sz w:val="18"/>
          <w:szCs w:val="18"/>
        </w:rPr>
        <w:t>š</w:t>
      </w:r>
      <w:r w:rsidR="00C82640" w:rsidRPr="00D46411">
        <w:rPr>
          <w:rFonts w:ascii="Tahoma" w:hAnsi="Tahoma" w:cs="Tahoma"/>
          <w:bCs/>
          <w:sz w:val="18"/>
          <w:szCs w:val="18"/>
        </w:rPr>
        <w:t>asije s kabino z vso opremo, pripravljen za vožnjo</w:t>
      </w:r>
    </w:p>
    <w:p w:rsidR="00C82640" w:rsidRPr="00D46411" w:rsidRDefault="0066041A" w:rsidP="002146E1">
      <w:pPr>
        <w:pStyle w:val="Odstavekseznama"/>
        <w:numPr>
          <w:ilvl w:val="0"/>
          <w:numId w:val="29"/>
        </w:numPr>
        <w:autoSpaceDE w:val="0"/>
        <w:autoSpaceDN w:val="0"/>
        <w:adjustRightInd w:val="0"/>
        <w:spacing w:after="0" w:line="180" w:lineRule="exact"/>
        <w:ind w:left="426"/>
        <w:jc w:val="both"/>
        <w:rPr>
          <w:rFonts w:ascii="Tahoma" w:hAnsi="Tahoma" w:cs="Tahoma"/>
          <w:bCs/>
          <w:sz w:val="18"/>
          <w:szCs w:val="18"/>
        </w:rPr>
      </w:pPr>
      <w:r w:rsidRPr="00D46411">
        <w:rPr>
          <w:rFonts w:ascii="Tahoma" w:hAnsi="Tahoma" w:cs="Tahoma"/>
          <w:bCs/>
          <w:sz w:val="18"/>
          <w:szCs w:val="18"/>
        </w:rPr>
        <w:t>k</w:t>
      </w:r>
      <w:r w:rsidR="00C82640" w:rsidRPr="00D46411">
        <w:rPr>
          <w:rFonts w:ascii="Tahoma" w:hAnsi="Tahoma" w:cs="Tahoma"/>
          <w:bCs/>
          <w:sz w:val="18"/>
          <w:szCs w:val="18"/>
        </w:rPr>
        <w:t>otalnega prekucnika</w:t>
      </w:r>
    </w:p>
    <w:p w:rsidR="00C82640" w:rsidRPr="00D46411" w:rsidRDefault="0066041A" w:rsidP="002146E1">
      <w:pPr>
        <w:pStyle w:val="Odstavekseznama"/>
        <w:numPr>
          <w:ilvl w:val="0"/>
          <w:numId w:val="29"/>
        </w:numPr>
        <w:autoSpaceDE w:val="0"/>
        <w:autoSpaceDN w:val="0"/>
        <w:adjustRightInd w:val="0"/>
        <w:spacing w:after="0" w:line="180" w:lineRule="exact"/>
        <w:ind w:left="426"/>
        <w:jc w:val="both"/>
        <w:rPr>
          <w:rFonts w:ascii="Tahoma" w:hAnsi="Tahoma" w:cs="Tahoma"/>
          <w:bCs/>
          <w:sz w:val="18"/>
          <w:szCs w:val="18"/>
        </w:rPr>
      </w:pPr>
      <w:r w:rsidRPr="00D46411">
        <w:rPr>
          <w:rFonts w:ascii="Tahoma" w:hAnsi="Tahoma" w:cs="Tahoma"/>
          <w:bCs/>
          <w:sz w:val="18"/>
          <w:szCs w:val="18"/>
        </w:rPr>
        <w:t>h</w:t>
      </w:r>
      <w:r w:rsidR="00C82640" w:rsidRPr="00D46411">
        <w:rPr>
          <w:rFonts w:ascii="Tahoma" w:hAnsi="Tahoma" w:cs="Tahoma"/>
          <w:bCs/>
          <w:sz w:val="18"/>
          <w:szCs w:val="18"/>
        </w:rPr>
        <w:t>idravličnega dvigala</w:t>
      </w:r>
    </w:p>
    <w:p w:rsidR="0066041A" w:rsidRPr="00D46411" w:rsidRDefault="0066041A" w:rsidP="002146E1">
      <w:pPr>
        <w:pStyle w:val="Odstavekseznama"/>
        <w:autoSpaceDE w:val="0"/>
        <w:autoSpaceDN w:val="0"/>
        <w:adjustRightInd w:val="0"/>
        <w:spacing w:after="0" w:line="180" w:lineRule="exact"/>
        <w:ind w:left="426"/>
        <w:jc w:val="both"/>
        <w:rPr>
          <w:rFonts w:ascii="Tahoma" w:hAnsi="Tahoma" w:cs="Tahoma"/>
          <w:bCs/>
          <w:sz w:val="18"/>
          <w:szCs w:val="18"/>
        </w:rPr>
      </w:pPr>
    </w:p>
    <w:p w:rsidR="00C82640" w:rsidRPr="00D46411" w:rsidRDefault="00C82640" w:rsidP="002146E1">
      <w:pPr>
        <w:autoSpaceDE w:val="0"/>
        <w:autoSpaceDN w:val="0"/>
        <w:adjustRightInd w:val="0"/>
        <w:spacing w:after="0" w:line="180" w:lineRule="exact"/>
        <w:jc w:val="both"/>
        <w:rPr>
          <w:rFonts w:ascii="Tahoma" w:hAnsi="Tahoma" w:cs="Tahoma"/>
          <w:bCs/>
          <w:sz w:val="18"/>
          <w:szCs w:val="18"/>
        </w:rPr>
      </w:pPr>
      <w:r w:rsidRPr="00D46411">
        <w:rPr>
          <w:rFonts w:ascii="Tahoma" w:hAnsi="Tahoma" w:cs="Tahoma"/>
          <w:bCs/>
          <w:sz w:val="18"/>
          <w:szCs w:val="18"/>
        </w:rPr>
        <w:t>- dokazilo proizvajalca, da je zastopnik ponujenega proizvajalca nadgradnje ter posreduje pravice prodaje, vgradnje in servisiranja za omenjeno nadgradnjo</w:t>
      </w:r>
    </w:p>
    <w:p w:rsidR="0066041A" w:rsidRPr="00D46411" w:rsidRDefault="0066041A" w:rsidP="002146E1">
      <w:pPr>
        <w:autoSpaceDE w:val="0"/>
        <w:autoSpaceDN w:val="0"/>
        <w:adjustRightInd w:val="0"/>
        <w:spacing w:after="0" w:line="180" w:lineRule="exact"/>
        <w:jc w:val="both"/>
        <w:rPr>
          <w:rFonts w:ascii="Tahoma" w:hAnsi="Tahoma" w:cs="Tahoma"/>
          <w:bCs/>
          <w:sz w:val="18"/>
          <w:szCs w:val="18"/>
        </w:rPr>
      </w:pPr>
    </w:p>
    <w:p w:rsidR="00C82640" w:rsidRPr="00D46411" w:rsidRDefault="00C82640" w:rsidP="002146E1">
      <w:pPr>
        <w:autoSpaceDE w:val="0"/>
        <w:autoSpaceDN w:val="0"/>
        <w:adjustRightInd w:val="0"/>
        <w:spacing w:after="0" w:line="180" w:lineRule="exact"/>
        <w:jc w:val="both"/>
        <w:rPr>
          <w:rFonts w:ascii="Tahoma" w:eastAsia="Arial" w:hAnsi="Tahoma" w:cs="Tahoma"/>
          <w:color w:val="000000"/>
          <w:sz w:val="18"/>
          <w:szCs w:val="18"/>
        </w:rPr>
      </w:pPr>
      <w:r w:rsidRPr="00D46411">
        <w:rPr>
          <w:rFonts w:ascii="Tahoma" w:hAnsi="Tahoma" w:cs="Tahoma"/>
          <w:bCs/>
          <w:sz w:val="18"/>
          <w:szCs w:val="18"/>
        </w:rPr>
        <w:t xml:space="preserve">- </w:t>
      </w:r>
      <w:r w:rsidR="0066041A" w:rsidRPr="00D46411">
        <w:rPr>
          <w:rFonts w:ascii="Tahoma" w:hAnsi="Tahoma" w:cs="Tahoma"/>
          <w:bCs/>
          <w:sz w:val="18"/>
          <w:szCs w:val="18"/>
        </w:rPr>
        <w:t>k</w:t>
      </w:r>
      <w:r w:rsidRPr="00D46411">
        <w:rPr>
          <w:rFonts w:ascii="Tahoma" w:eastAsia="Arial" w:hAnsi="Tahoma" w:cs="Tahoma"/>
          <w:color w:val="000000"/>
          <w:sz w:val="18"/>
          <w:szCs w:val="18"/>
        </w:rPr>
        <w:t>opij</w:t>
      </w:r>
      <w:r w:rsidR="0066041A" w:rsidRPr="00D46411">
        <w:rPr>
          <w:rFonts w:ascii="Tahoma" w:eastAsia="Arial" w:hAnsi="Tahoma" w:cs="Tahoma"/>
          <w:color w:val="000000"/>
          <w:sz w:val="18"/>
          <w:szCs w:val="18"/>
        </w:rPr>
        <w:t>o</w:t>
      </w:r>
      <w:r w:rsidRPr="00D46411">
        <w:rPr>
          <w:rFonts w:ascii="Tahoma" w:eastAsia="Arial" w:hAnsi="Tahoma" w:cs="Tahoma"/>
          <w:color w:val="000000"/>
          <w:sz w:val="18"/>
          <w:szCs w:val="18"/>
        </w:rPr>
        <w:t xml:space="preserve"> Certifikata ISO 9001, ki ga poseduje nadgraditelj</w:t>
      </w:r>
    </w:p>
    <w:p w:rsidR="0066041A" w:rsidRPr="00D46411" w:rsidRDefault="0066041A" w:rsidP="002146E1">
      <w:pPr>
        <w:autoSpaceDE w:val="0"/>
        <w:autoSpaceDN w:val="0"/>
        <w:adjustRightInd w:val="0"/>
        <w:spacing w:after="0" w:line="180" w:lineRule="exact"/>
        <w:jc w:val="both"/>
        <w:rPr>
          <w:rFonts w:ascii="Tahoma" w:eastAsia="Arial" w:hAnsi="Tahoma" w:cs="Tahoma"/>
          <w:color w:val="000000"/>
          <w:sz w:val="18"/>
          <w:szCs w:val="18"/>
        </w:rPr>
      </w:pPr>
    </w:p>
    <w:p w:rsidR="00C82640" w:rsidRPr="00D46411" w:rsidRDefault="00C82640" w:rsidP="002146E1">
      <w:pPr>
        <w:autoSpaceDE w:val="0"/>
        <w:autoSpaceDN w:val="0"/>
        <w:adjustRightInd w:val="0"/>
        <w:spacing w:after="0" w:line="180" w:lineRule="exact"/>
        <w:jc w:val="both"/>
        <w:rPr>
          <w:rFonts w:ascii="Tahoma" w:eastAsia="Arial" w:hAnsi="Tahoma" w:cs="Tahoma"/>
          <w:color w:val="000000"/>
          <w:sz w:val="18"/>
          <w:szCs w:val="18"/>
        </w:rPr>
      </w:pPr>
      <w:r w:rsidRPr="00D46411">
        <w:rPr>
          <w:rFonts w:ascii="Tahoma" w:eastAsia="Arial" w:hAnsi="Tahoma" w:cs="Tahoma"/>
          <w:color w:val="000000"/>
          <w:sz w:val="18"/>
          <w:szCs w:val="18"/>
        </w:rPr>
        <w:t xml:space="preserve">- </w:t>
      </w:r>
      <w:r w:rsidR="00126648" w:rsidRPr="00D46411">
        <w:rPr>
          <w:rFonts w:ascii="Tahoma" w:eastAsia="Arial" w:hAnsi="Tahoma" w:cs="Tahoma"/>
          <w:color w:val="000000"/>
          <w:sz w:val="18"/>
          <w:szCs w:val="18"/>
        </w:rPr>
        <w:t>i</w:t>
      </w:r>
      <w:r w:rsidRPr="00D46411">
        <w:rPr>
          <w:rFonts w:ascii="Tahoma" w:eastAsia="Arial" w:hAnsi="Tahoma" w:cs="Tahoma"/>
          <w:color w:val="000000"/>
          <w:sz w:val="18"/>
          <w:szCs w:val="18"/>
        </w:rPr>
        <w:t>zračun osnih obremenitev vozila z dopustnim odstopanjem +/- 3 % ter optimalno težišče nosilnosti na vozilu</w:t>
      </w:r>
    </w:p>
    <w:p w:rsidR="0066041A" w:rsidRPr="00D46411" w:rsidRDefault="0066041A" w:rsidP="002146E1">
      <w:pPr>
        <w:autoSpaceDE w:val="0"/>
        <w:autoSpaceDN w:val="0"/>
        <w:adjustRightInd w:val="0"/>
        <w:spacing w:after="0" w:line="180" w:lineRule="exact"/>
        <w:jc w:val="both"/>
        <w:rPr>
          <w:rFonts w:ascii="Tahoma" w:eastAsia="Arial" w:hAnsi="Tahoma" w:cs="Tahoma"/>
          <w:color w:val="000000"/>
          <w:sz w:val="18"/>
          <w:szCs w:val="18"/>
        </w:rPr>
      </w:pPr>
    </w:p>
    <w:p w:rsidR="00C82640" w:rsidRPr="00D46411" w:rsidRDefault="00C82640" w:rsidP="002146E1">
      <w:pPr>
        <w:autoSpaceDE w:val="0"/>
        <w:autoSpaceDN w:val="0"/>
        <w:adjustRightInd w:val="0"/>
        <w:spacing w:after="0" w:line="180" w:lineRule="exact"/>
        <w:jc w:val="both"/>
        <w:rPr>
          <w:rFonts w:ascii="Tahoma" w:eastAsia="Arial" w:hAnsi="Tahoma" w:cs="Tahoma"/>
          <w:color w:val="000000"/>
          <w:sz w:val="18"/>
          <w:szCs w:val="18"/>
        </w:rPr>
      </w:pPr>
      <w:r w:rsidRPr="00D46411">
        <w:rPr>
          <w:rFonts w:ascii="Tahoma" w:eastAsia="Arial" w:hAnsi="Tahoma" w:cs="Tahoma"/>
          <w:color w:val="000000"/>
          <w:sz w:val="18"/>
          <w:szCs w:val="18"/>
        </w:rPr>
        <w:t xml:space="preserve">- </w:t>
      </w:r>
      <w:r w:rsidR="0066041A" w:rsidRPr="00D46411">
        <w:rPr>
          <w:rFonts w:ascii="Tahoma" w:eastAsia="Arial" w:hAnsi="Tahoma" w:cs="Tahoma"/>
          <w:color w:val="000000"/>
          <w:sz w:val="18"/>
          <w:szCs w:val="18"/>
        </w:rPr>
        <w:t>i</w:t>
      </w:r>
      <w:r w:rsidRPr="00D46411">
        <w:rPr>
          <w:rFonts w:ascii="Tahoma" w:eastAsia="Arial" w:hAnsi="Tahoma" w:cs="Tahoma"/>
          <w:color w:val="000000"/>
          <w:sz w:val="18"/>
          <w:szCs w:val="18"/>
        </w:rPr>
        <w:t>zračun stabilnosti dvigala ter kotalnega prekucnika</w:t>
      </w:r>
    </w:p>
    <w:p w:rsidR="0066041A" w:rsidRPr="00D46411" w:rsidRDefault="0066041A" w:rsidP="002146E1">
      <w:pPr>
        <w:autoSpaceDE w:val="0"/>
        <w:autoSpaceDN w:val="0"/>
        <w:adjustRightInd w:val="0"/>
        <w:spacing w:after="0" w:line="180" w:lineRule="exact"/>
        <w:jc w:val="both"/>
        <w:rPr>
          <w:rFonts w:ascii="Tahoma" w:eastAsia="Arial" w:hAnsi="Tahoma" w:cs="Tahoma"/>
          <w:color w:val="000000"/>
          <w:sz w:val="18"/>
          <w:szCs w:val="18"/>
        </w:rPr>
      </w:pPr>
    </w:p>
    <w:p w:rsidR="00C82640" w:rsidRPr="00D46411" w:rsidRDefault="00C82640" w:rsidP="002146E1">
      <w:pPr>
        <w:autoSpaceDE w:val="0"/>
        <w:autoSpaceDN w:val="0"/>
        <w:adjustRightInd w:val="0"/>
        <w:spacing w:after="0" w:line="180" w:lineRule="exact"/>
        <w:jc w:val="both"/>
        <w:rPr>
          <w:rFonts w:ascii="Tahoma" w:eastAsia="Arial" w:hAnsi="Tahoma" w:cs="Tahoma"/>
          <w:color w:val="000000"/>
          <w:sz w:val="18"/>
          <w:szCs w:val="18"/>
        </w:rPr>
      </w:pPr>
      <w:r w:rsidRPr="00D46411">
        <w:rPr>
          <w:rFonts w:ascii="Tahoma" w:eastAsia="Arial" w:hAnsi="Tahoma" w:cs="Tahoma"/>
          <w:color w:val="000000"/>
          <w:sz w:val="18"/>
          <w:szCs w:val="18"/>
        </w:rPr>
        <w:t xml:space="preserve">- </w:t>
      </w:r>
      <w:r w:rsidR="0066041A" w:rsidRPr="00D46411">
        <w:rPr>
          <w:rFonts w:ascii="Tahoma" w:eastAsia="Arial" w:hAnsi="Tahoma" w:cs="Tahoma"/>
          <w:color w:val="000000"/>
          <w:sz w:val="18"/>
          <w:szCs w:val="18"/>
        </w:rPr>
        <w:t>ri</w:t>
      </w:r>
      <w:r w:rsidRPr="00D46411">
        <w:rPr>
          <w:rFonts w:ascii="Tahoma" w:eastAsia="Arial" w:hAnsi="Tahoma" w:cs="Tahoma"/>
          <w:color w:val="000000"/>
          <w:sz w:val="18"/>
          <w:szCs w:val="18"/>
        </w:rPr>
        <w:t>sb</w:t>
      </w:r>
      <w:r w:rsidR="0066041A" w:rsidRPr="00D46411">
        <w:rPr>
          <w:rFonts w:ascii="Tahoma" w:eastAsia="Arial" w:hAnsi="Tahoma" w:cs="Tahoma"/>
          <w:color w:val="000000"/>
          <w:sz w:val="18"/>
          <w:szCs w:val="18"/>
        </w:rPr>
        <w:t>o</w:t>
      </w:r>
      <w:r w:rsidRPr="00D46411">
        <w:rPr>
          <w:rFonts w:ascii="Tahoma" w:eastAsia="Arial" w:hAnsi="Tahoma" w:cs="Tahoma"/>
          <w:color w:val="000000"/>
          <w:sz w:val="18"/>
          <w:szCs w:val="18"/>
        </w:rPr>
        <w:t xml:space="preserve"> vozila in nadgradnje v merilu 1:1 z dejanskimi merami vozila v mm, iz katerega:</w:t>
      </w:r>
    </w:p>
    <w:p w:rsidR="00C82640" w:rsidRPr="00D46411" w:rsidRDefault="0066041A" w:rsidP="002146E1">
      <w:pPr>
        <w:pStyle w:val="Odstavekseznama"/>
        <w:numPr>
          <w:ilvl w:val="0"/>
          <w:numId w:val="28"/>
        </w:numPr>
        <w:autoSpaceDE w:val="0"/>
        <w:autoSpaceDN w:val="0"/>
        <w:adjustRightInd w:val="0"/>
        <w:spacing w:after="0" w:line="180" w:lineRule="exact"/>
        <w:ind w:left="426" w:hanging="426"/>
        <w:jc w:val="both"/>
        <w:rPr>
          <w:rFonts w:ascii="Tahoma" w:eastAsia="Arial" w:hAnsi="Tahoma" w:cs="Tahoma"/>
          <w:color w:val="000000"/>
          <w:sz w:val="18"/>
          <w:szCs w:val="18"/>
        </w:rPr>
      </w:pPr>
      <w:r w:rsidRPr="00D46411">
        <w:rPr>
          <w:rFonts w:ascii="Tahoma" w:eastAsia="Arial" w:hAnsi="Tahoma" w:cs="Tahoma"/>
          <w:color w:val="000000"/>
          <w:sz w:val="18"/>
          <w:szCs w:val="18"/>
        </w:rPr>
        <w:t>so razvidne v</w:t>
      </w:r>
      <w:r w:rsidR="00C82640" w:rsidRPr="00D46411">
        <w:rPr>
          <w:rFonts w:ascii="Tahoma" w:eastAsia="Arial" w:hAnsi="Tahoma" w:cs="Tahoma"/>
          <w:color w:val="000000"/>
          <w:sz w:val="18"/>
          <w:szCs w:val="18"/>
        </w:rPr>
        <w:t>se gabaritne mere vozila z nadgradnjo</w:t>
      </w:r>
    </w:p>
    <w:p w:rsidR="00C82640" w:rsidRPr="00D46411" w:rsidRDefault="0066041A" w:rsidP="002146E1">
      <w:pPr>
        <w:pStyle w:val="Odstavekseznama"/>
        <w:numPr>
          <w:ilvl w:val="0"/>
          <w:numId w:val="28"/>
        </w:numPr>
        <w:autoSpaceDE w:val="0"/>
        <w:autoSpaceDN w:val="0"/>
        <w:adjustRightInd w:val="0"/>
        <w:spacing w:after="0" w:line="180" w:lineRule="exact"/>
        <w:ind w:left="426" w:hanging="426"/>
        <w:jc w:val="both"/>
        <w:rPr>
          <w:rFonts w:ascii="Tahoma" w:eastAsia="Arial" w:hAnsi="Tahoma" w:cs="Tahoma"/>
          <w:color w:val="000000"/>
          <w:sz w:val="18"/>
          <w:szCs w:val="18"/>
        </w:rPr>
      </w:pPr>
      <w:r w:rsidRPr="00D46411">
        <w:rPr>
          <w:rFonts w:ascii="Tahoma" w:eastAsia="Arial" w:hAnsi="Tahoma" w:cs="Tahoma"/>
          <w:color w:val="000000"/>
          <w:sz w:val="18"/>
          <w:szCs w:val="18"/>
        </w:rPr>
        <w:t>so razvidne v</w:t>
      </w:r>
      <w:r w:rsidR="00C82640" w:rsidRPr="00D46411">
        <w:rPr>
          <w:rFonts w:ascii="Tahoma" w:eastAsia="Arial" w:hAnsi="Tahoma" w:cs="Tahoma"/>
          <w:color w:val="000000"/>
          <w:sz w:val="18"/>
          <w:szCs w:val="18"/>
        </w:rPr>
        <w:t>se gabaritne mere vozila z nadgradnjo ter najdaljšim kontejnerjem</w:t>
      </w:r>
    </w:p>
    <w:p w:rsidR="00C82640" w:rsidRPr="00D46411" w:rsidRDefault="0066041A" w:rsidP="002146E1">
      <w:pPr>
        <w:pStyle w:val="Odstavekseznama"/>
        <w:numPr>
          <w:ilvl w:val="0"/>
          <w:numId w:val="28"/>
        </w:numPr>
        <w:autoSpaceDE w:val="0"/>
        <w:autoSpaceDN w:val="0"/>
        <w:adjustRightInd w:val="0"/>
        <w:spacing w:after="0" w:line="180" w:lineRule="exact"/>
        <w:ind w:left="426" w:hanging="426"/>
        <w:jc w:val="both"/>
        <w:rPr>
          <w:rFonts w:ascii="Tahoma" w:hAnsi="Tahoma" w:cs="Tahoma"/>
          <w:bCs/>
          <w:sz w:val="18"/>
          <w:szCs w:val="18"/>
        </w:rPr>
      </w:pPr>
      <w:r w:rsidRPr="00D46411">
        <w:rPr>
          <w:rFonts w:ascii="Tahoma" w:eastAsia="Arial" w:hAnsi="Tahoma" w:cs="Tahoma"/>
          <w:color w:val="000000"/>
          <w:sz w:val="18"/>
          <w:szCs w:val="18"/>
        </w:rPr>
        <w:t>je razvidna d</w:t>
      </w:r>
      <w:r w:rsidR="00C82640" w:rsidRPr="00D46411">
        <w:rPr>
          <w:rFonts w:ascii="Tahoma" w:eastAsia="Arial" w:hAnsi="Tahoma" w:cs="Tahoma"/>
          <w:color w:val="000000"/>
          <w:sz w:val="18"/>
          <w:szCs w:val="18"/>
        </w:rPr>
        <w:t>olžina med prednjim delom vozila in sredino vlečnega ušesa</w:t>
      </w:r>
    </w:p>
    <w:p w:rsidR="00A91599" w:rsidRPr="00D46411" w:rsidRDefault="00A91599" w:rsidP="00A91599">
      <w:pPr>
        <w:keepNext/>
        <w:keepLines/>
        <w:spacing w:after="0" w:line="240" w:lineRule="auto"/>
        <w:jc w:val="right"/>
        <w:rPr>
          <w:rFonts w:ascii="Tahoma" w:eastAsia="Calibri" w:hAnsi="Tahoma" w:cs="Tahoma"/>
          <w:color w:val="000000"/>
          <w:sz w:val="18"/>
          <w:szCs w:val="18"/>
        </w:rPr>
      </w:pPr>
      <w:r w:rsidRPr="00D46411">
        <w:rPr>
          <w:rFonts w:ascii="Tahoma" w:eastAsia="Calibri" w:hAnsi="Tahoma" w:cs="Tahoma"/>
          <w:color w:val="000000"/>
          <w:sz w:val="18"/>
          <w:szCs w:val="18"/>
        </w:rPr>
        <w:lastRenderedPageBreak/>
        <w:t>Obrazec št. 2</w:t>
      </w:r>
    </w:p>
    <w:p w:rsidR="00A91599" w:rsidRPr="00D46411" w:rsidRDefault="00A91599" w:rsidP="00A91599">
      <w:pPr>
        <w:keepNext/>
        <w:keepLines/>
        <w:spacing w:after="0" w:line="240" w:lineRule="auto"/>
        <w:jc w:val="right"/>
        <w:rPr>
          <w:rFonts w:ascii="Tahoma" w:eastAsia="Calibri" w:hAnsi="Tahoma" w:cs="Tahoma"/>
          <w:color w:val="000000"/>
          <w:sz w:val="18"/>
          <w:szCs w:val="18"/>
        </w:rPr>
      </w:pPr>
    </w:p>
    <w:p w:rsidR="00A91599" w:rsidRPr="00D46411"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outlineLvl w:val="0"/>
        <w:rPr>
          <w:rFonts w:ascii="Tahoma" w:eastAsia="Times New Roman" w:hAnsi="Tahoma" w:cs="Tahoma"/>
          <w:b/>
          <w:bCs/>
          <w:sz w:val="18"/>
          <w:szCs w:val="18"/>
        </w:rPr>
      </w:pPr>
      <w:r w:rsidRPr="00D46411">
        <w:rPr>
          <w:rFonts w:ascii="Tahoma" w:eastAsia="Times New Roman" w:hAnsi="Tahoma" w:cs="Tahoma"/>
          <w:b/>
          <w:bCs/>
          <w:sz w:val="18"/>
          <w:szCs w:val="18"/>
        </w:rPr>
        <w:t>Podatki o gospodarskem subjektu</w:t>
      </w:r>
    </w:p>
    <w:p w:rsidR="00A91599" w:rsidRPr="00D46411" w:rsidRDefault="00A91599" w:rsidP="00A91599">
      <w:pPr>
        <w:keepNext/>
        <w:keepLines/>
        <w:spacing w:after="0" w:line="240" w:lineRule="auto"/>
        <w:rPr>
          <w:rFonts w:ascii="Tahoma" w:eastAsia="Calibri" w:hAnsi="Tahoma" w:cs="Tahoma"/>
          <w:b/>
          <w:sz w:val="18"/>
          <w:szCs w:val="18"/>
        </w:rPr>
      </w:pPr>
    </w:p>
    <w:p w:rsidR="00A91599" w:rsidRPr="00D46411" w:rsidRDefault="00A0051F" w:rsidP="00A91599">
      <w:pPr>
        <w:keepNext/>
        <w:keepLines/>
        <w:spacing w:after="0" w:line="240" w:lineRule="auto"/>
        <w:rPr>
          <w:rFonts w:ascii="Tahoma" w:eastAsia="Calibri" w:hAnsi="Tahoma" w:cs="Tahoma"/>
          <w:b/>
          <w:sz w:val="18"/>
          <w:szCs w:val="18"/>
        </w:rPr>
      </w:pPr>
      <w:r w:rsidRPr="00D46411">
        <w:rPr>
          <w:rFonts w:ascii="Tahoma" w:eastAsia="Calibri" w:hAnsi="Tahoma" w:cs="Tahoma"/>
          <w:b/>
          <w:sz w:val="18"/>
          <w:szCs w:val="18"/>
        </w:rPr>
        <w:t>»Nakup in dobava lahkih tovornih in tovornih vozil«, št. 2/2019</w:t>
      </w:r>
    </w:p>
    <w:p w:rsidR="00A0051F" w:rsidRPr="00D46411" w:rsidRDefault="00A0051F" w:rsidP="00A91599">
      <w:pPr>
        <w:keepNext/>
        <w:keepLines/>
        <w:spacing w:after="0" w:line="240" w:lineRule="auto"/>
        <w:rPr>
          <w:rFonts w:ascii="Tahoma" w:eastAsia="Calibri" w:hAnsi="Tahoma" w:cs="Tahoma"/>
          <w:sz w:val="18"/>
          <w:szCs w:val="18"/>
        </w:rPr>
      </w:pPr>
    </w:p>
    <w:tbl>
      <w:tblPr>
        <w:tblW w:w="9072" w:type="dxa"/>
        <w:tblInd w:w="108" w:type="dxa"/>
        <w:shd w:val="clear" w:color="auto" w:fill="CCCCCC"/>
        <w:tblLook w:val="04A0" w:firstRow="1" w:lastRow="0" w:firstColumn="1" w:lastColumn="0" w:noHBand="0" w:noVBand="1"/>
      </w:tblPr>
      <w:tblGrid>
        <w:gridCol w:w="3855"/>
        <w:gridCol w:w="5217"/>
      </w:tblGrid>
      <w:tr w:rsidR="00A91599" w:rsidRPr="00D46411"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NAZIV IN NASLOV PONUDNIKA: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b/>
                <w:bCs/>
                <w:color w:val="000000"/>
                <w:position w:val="-2"/>
                <w:sz w:val="18"/>
                <w:szCs w:val="18"/>
                <w:shd w:val="clear" w:color="auto" w:fill="CCCCCC"/>
              </w:rPr>
            </w:pPr>
            <w:r w:rsidRPr="00D46411">
              <w:rPr>
                <w:rFonts w:ascii="Tahoma" w:eastAsia="Calibri" w:hAnsi="Tahoma" w:cs="Tahoma"/>
                <w:b/>
                <w:bCs/>
                <w:color w:val="000000"/>
                <w:position w:val="-2"/>
                <w:sz w:val="18"/>
                <w:szCs w:val="18"/>
                <w:shd w:val="clear" w:color="auto" w:fill="CCCCCC"/>
              </w:rPr>
              <w:t>KONTAKTNA OSEBA: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color w:val="000000"/>
                <w:position w:val="-2"/>
                <w:sz w:val="18"/>
                <w:szCs w:val="18"/>
              </w:rPr>
            </w:pPr>
          </w:p>
        </w:tc>
      </w:tr>
      <w:tr w:rsidR="00A91599" w:rsidRPr="00D46411" w:rsidTr="00A149D9">
        <w:trPr>
          <w:trHeight w:val="136"/>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E-POŠTA KONTAKTNE OSEBE:</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21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TELEFON:</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ID ZA DDV:</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200"/>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PRISTOJNI FINANČNI URAD:</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MATIČNA ŠTEVILKA: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4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ŠTEVILKE TRANSAKCIJSKIH RAČUNOV:</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POOBLAŠČENA OSEBA ZA PODPIS PONUDBE IN POGODBE:</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RAZVRSTITEV DRUŽBE PO ZGD:</w:t>
            </w:r>
            <w:r w:rsidRPr="00D46411">
              <w:rPr>
                <w:rFonts w:ascii="Tahoma" w:eastAsia="Calibri" w:hAnsi="Tahoma" w:cs="Tahoma"/>
                <w:i/>
                <w:iCs/>
                <w:color w:val="000000"/>
                <w:position w:val="-2"/>
                <w:sz w:val="18"/>
                <w:szCs w:val="18"/>
                <w:shd w:val="clear" w:color="auto" w:fill="CCCCCC"/>
              </w:rPr>
              <w:br/>
              <w:t>(mikro, majhna, srednja ali velika družba)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38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ČLANI UPRAVNEGA IN VODSTVENEGA ORGANA </w:t>
            </w:r>
            <w:r w:rsidRPr="00D742C4">
              <w:rPr>
                <w:rFonts w:ascii="Tahoma" w:eastAsia="Calibri" w:hAnsi="Tahoma" w:cs="Tahoma"/>
                <w:i/>
                <w:color w:val="000000"/>
                <w:position w:val="-2"/>
                <w:sz w:val="18"/>
                <w:szCs w:val="18"/>
                <w:shd w:val="clear" w:color="auto" w:fill="CCCCCC"/>
              </w:rPr>
              <w:t>(npr. zakoniti zastopniki, člani uprave, ipd.)*</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ČLANI NADZORNEGA ORGANA </w:t>
            </w:r>
            <w:r w:rsidRPr="00D742C4">
              <w:rPr>
                <w:rFonts w:ascii="Tahoma" w:eastAsia="Calibri" w:hAnsi="Tahoma" w:cs="Tahoma"/>
                <w:i/>
                <w:color w:val="000000"/>
                <w:position w:val="-2"/>
                <w:sz w:val="18"/>
                <w:szCs w:val="18"/>
                <w:shd w:val="clear" w:color="auto" w:fill="CCCCCC"/>
              </w:rPr>
              <w:t>(če ga gospodarski subjekt ima)*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578"/>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POOBLAŠČENCI ZA ZASTOPANJE, ODLOČANJE ALI NADZOR </w:t>
            </w:r>
            <w:r w:rsidRPr="00D742C4">
              <w:rPr>
                <w:rFonts w:ascii="Tahoma" w:eastAsia="Calibri" w:hAnsi="Tahoma" w:cs="Tahoma"/>
                <w:i/>
                <w:color w:val="000000"/>
                <w:position w:val="-2"/>
                <w:sz w:val="18"/>
                <w:szCs w:val="18"/>
                <w:shd w:val="clear" w:color="auto" w:fill="CCCCCC"/>
              </w:rPr>
              <w:t>(npr. prokuristi)*</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91599" w:rsidRPr="00D46411" w:rsidRDefault="00A91599" w:rsidP="00A149D9">
            <w:pPr>
              <w:keepNext/>
              <w:keepLines/>
              <w:spacing w:after="0" w:line="240" w:lineRule="auto"/>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CCCCCC"/>
              </w:rPr>
              <w:t>POOBLAŠČENA OSEBA ZA VROČANJE:</w:t>
            </w:r>
            <w:r w:rsidRPr="00D46411">
              <w:rPr>
                <w:rFonts w:ascii="Tahoma" w:eastAsia="Calibri" w:hAnsi="Tahoma" w:cs="Tahoma"/>
                <w:i/>
                <w:iCs/>
                <w:color w:val="000000"/>
                <w:position w:val="-2"/>
                <w:sz w:val="18"/>
                <w:szCs w:val="18"/>
                <w:shd w:val="clear" w:color="auto" w:fill="CCCCCC"/>
              </w:rPr>
              <w:br/>
              <w:t>Ime in priimek, ulica in hišna številka, kraj v Republiki Sloveniji </w:t>
            </w:r>
            <w:r w:rsidRPr="00D46411">
              <w:rPr>
                <w:rFonts w:ascii="Tahoma" w:eastAsia="Calibri" w:hAnsi="Tahoma" w:cs="Tahoma"/>
                <w:i/>
                <w:iCs/>
                <w:color w:val="000000"/>
                <w:position w:val="-2"/>
                <w:sz w:val="18"/>
                <w:szCs w:val="18"/>
                <w:shd w:val="clear" w:color="auto" w:fill="CCCCCC"/>
              </w:rPr>
              <w:br/>
              <w:t>(izpolni ponudnik, ki nima sedeža v RS)</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A91599" w:rsidRPr="00D46411" w:rsidRDefault="00A91599" w:rsidP="00A91599">
      <w:pPr>
        <w:keepNext/>
        <w:keepLines/>
        <w:spacing w:after="0" w:line="240" w:lineRule="auto"/>
        <w:rPr>
          <w:rFonts w:ascii="Tahoma" w:eastAsia="Calibri" w:hAnsi="Tahoma" w:cs="Tahoma"/>
          <w:color w:val="000000"/>
          <w:position w:val="-2"/>
          <w:sz w:val="18"/>
          <w:szCs w:val="18"/>
        </w:rPr>
      </w:pPr>
    </w:p>
    <w:p w:rsidR="00A91599" w:rsidRPr="00D46411" w:rsidRDefault="00A91599" w:rsidP="009E10F6">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*za navedene osebe je potrebno predložiti pooblastila za preverjanje podatkov v Kazenski evidenci </w:t>
      </w:r>
    </w:p>
    <w:p w:rsidR="00A91599" w:rsidRPr="00D46411" w:rsidRDefault="00A91599" w:rsidP="00A91599">
      <w:pPr>
        <w:keepNext/>
        <w:keepLines/>
        <w:spacing w:after="0" w:line="240" w:lineRule="auto"/>
        <w:jc w:val="right"/>
        <w:rPr>
          <w:rFonts w:ascii="Tahoma" w:eastAsia="Calibri" w:hAnsi="Tahoma" w:cs="Tahoma"/>
          <w:sz w:val="18"/>
          <w:szCs w:val="18"/>
        </w:rPr>
      </w:pPr>
    </w:p>
    <w:p w:rsidR="001F3648" w:rsidRPr="00D46411" w:rsidRDefault="001F3648" w:rsidP="00A91599">
      <w:pPr>
        <w:keepNext/>
        <w:keepLines/>
        <w:spacing w:after="0" w:line="240" w:lineRule="auto"/>
        <w:jc w:val="right"/>
        <w:rPr>
          <w:rFonts w:ascii="Tahoma" w:eastAsia="Calibri" w:hAnsi="Tahoma" w:cs="Tahoma"/>
          <w:sz w:val="18"/>
          <w:szCs w:val="18"/>
        </w:rPr>
      </w:pPr>
    </w:p>
    <w:tbl>
      <w:tblPr>
        <w:tblW w:w="5000" w:type="pct"/>
        <w:tblInd w:w="108" w:type="dxa"/>
        <w:tblLook w:val="04A0" w:firstRow="1" w:lastRow="0" w:firstColumn="1" w:lastColumn="0" w:noHBand="0" w:noVBand="1"/>
      </w:tblPr>
      <w:tblGrid>
        <w:gridCol w:w="4643"/>
        <w:gridCol w:w="4644"/>
      </w:tblGrid>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Ime in priimek: _____________________</w:t>
            </w:r>
          </w:p>
        </w:tc>
      </w:tr>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46411" w:rsidRDefault="00A91599" w:rsidP="00A149D9">
            <w:pPr>
              <w:keepNext/>
              <w:keepLines/>
              <w:spacing w:after="0" w:line="240" w:lineRule="auto"/>
              <w:jc w:val="center"/>
              <w:rPr>
                <w:rFonts w:ascii="Tahoma" w:eastAsia="Calibri" w:hAnsi="Tahoma" w:cs="Tahoma"/>
                <w:color w:val="A6A6A6"/>
                <w:sz w:val="18"/>
                <w:szCs w:val="18"/>
              </w:rPr>
            </w:pPr>
            <w:r w:rsidRPr="00D46411">
              <w:rPr>
                <w:rFonts w:ascii="Tahoma" w:eastAsia="Calibri" w:hAnsi="Tahoma" w:cs="Tahoma"/>
                <w:color w:val="A6A6A6"/>
                <w:position w:val="-2"/>
                <w:sz w:val="18"/>
                <w:szCs w:val="18"/>
              </w:rPr>
              <w:t>(žig in podpis)</w:t>
            </w:r>
          </w:p>
        </w:tc>
      </w:tr>
    </w:tbl>
    <w:p w:rsidR="00934F99" w:rsidRDefault="00934F99" w:rsidP="00A91599">
      <w:pPr>
        <w:keepNext/>
        <w:keepLines/>
        <w:spacing w:after="0" w:line="240" w:lineRule="auto"/>
        <w:jc w:val="right"/>
        <w:rPr>
          <w:rFonts w:ascii="Tahoma" w:eastAsia="Calibri" w:hAnsi="Tahoma" w:cs="Tahoma"/>
          <w:sz w:val="18"/>
          <w:szCs w:val="18"/>
        </w:rPr>
      </w:pPr>
    </w:p>
    <w:p w:rsidR="00934F99" w:rsidRDefault="00934F99" w:rsidP="00A91599">
      <w:pPr>
        <w:keepNext/>
        <w:keepLines/>
        <w:spacing w:after="0" w:line="240" w:lineRule="auto"/>
        <w:jc w:val="right"/>
        <w:rPr>
          <w:rFonts w:ascii="Tahoma" w:eastAsia="Calibri" w:hAnsi="Tahoma" w:cs="Tahoma"/>
          <w:sz w:val="18"/>
          <w:szCs w:val="18"/>
        </w:rPr>
      </w:pPr>
    </w:p>
    <w:p w:rsidR="00934F99" w:rsidRDefault="00934F99" w:rsidP="00A91599">
      <w:pPr>
        <w:keepNext/>
        <w:keepLines/>
        <w:spacing w:after="0" w:line="240" w:lineRule="auto"/>
        <w:jc w:val="right"/>
        <w:rPr>
          <w:rFonts w:ascii="Tahoma" w:eastAsia="Calibri" w:hAnsi="Tahoma" w:cs="Tahoma"/>
          <w:sz w:val="18"/>
          <w:szCs w:val="18"/>
        </w:rPr>
      </w:pPr>
    </w:p>
    <w:p w:rsidR="00934F99" w:rsidRDefault="00934F99" w:rsidP="00A91599">
      <w:pPr>
        <w:keepNext/>
        <w:keepLines/>
        <w:spacing w:after="0" w:line="240" w:lineRule="auto"/>
        <w:jc w:val="right"/>
        <w:rPr>
          <w:rFonts w:ascii="Tahoma" w:eastAsia="Calibri" w:hAnsi="Tahoma" w:cs="Tahoma"/>
          <w:sz w:val="18"/>
          <w:szCs w:val="18"/>
        </w:rPr>
      </w:pPr>
    </w:p>
    <w:p w:rsidR="00934F99" w:rsidRDefault="00934F99" w:rsidP="00A91599">
      <w:pPr>
        <w:keepNext/>
        <w:keepLines/>
        <w:spacing w:after="0" w:line="240" w:lineRule="auto"/>
        <w:jc w:val="right"/>
        <w:rPr>
          <w:rFonts w:ascii="Tahoma" w:eastAsia="Calibri" w:hAnsi="Tahoma" w:cs="Tahoma"/>
          <w:sz w:val="18"/>
          <w:szCs w:val="18"/>
        </w:rPr>
      </w:pPr>
    </w:p>
    <w:p w:rsidR="00934F99" w:rsidRDefault="00934F99" w:rsidP="00A91599">
      <w:pPr>
        <w:keepNext/>
        <w:keepLines/>
        <w:spacing w:after="0" w:line="240" w:lineRule="auto"/>
        <w:jc w:val="right"/>
        <w:rPr>
          <w:rFonts w:ascii="Tahoma" w:eastAsia="Calibri" w:hAnsi="Tahoma" w:cs="Tahoma"/>
          <w:sz w:val="18"/>
          <w:szCs w:val="18"/>
        </w:rPr>
      </w:pPr>
    </w:p>
    <w:p w:rsidR="00934F99" w:rsidRDefault="00934F99" w:rsidP="00A91599">
      <w:pPr>
        <w:keepNext/>
        <w:keepLines/>
        <w:spacing w:after="0" w:line="240" w:lineRule="auto"/>
        <w:jc w:val="right"/>
        <w:rPr>
          <w:rFonts w:ascii="Tahoma" w:eastAsia="Calibri" w:hAnsi="Tahoma" w:cs="Tahoma"/>
          <w:sz w:val="18"/>
          <w:szCs w:val="18"/>
        </w:rPr>
      </w:pPr>
    </w:p>
    <w:p w:rsidR="00A91599" w:rsidRPr="00D46411" w:rsidRDefault="00A91599" w:rsidP="00A91599">
      <w:pPr>
        <w:keepNext/>
        <w:keepLines/>
        <w:spacing w:after="0" w:line="240" w:lineRule="auto"/>
        <w:jc w:val="right"/>
        <w:rPr>
          <w:rFonts w:ascii="Tahoma" w:eastAsia="Calibri" w:hAnsi="Tahoma" w:cs="Tahoma"/>
          <w:sz w:val="18"/>
          <w:szCs w:val="18"/>
        </w:rPr>
      </w:pPr>
      <w:r w:rsidRPr="00D46411">
        <w:rPr>
          <w:rFonts w:ascii="Tahoma" w:eastAsia="Calibri" w:hAnsi="Tahoma" w:cs="Tahoma"/>
          <w:sz w:val="18"/>
          <w:szCs w:val="18"/>
        </w:rPr>
        <w:lastRenderedPageBreak/>
        <w:t>Obrazec št. 3</w:t>
      </w:r>
    </w:p>
    <w:p w:rsidR="00A91599" w:rsidRPr="00D46411" w:rsidRDefault="00A91599" w:rsidP="00A91599">
      <w:pPr>
        <w:keepNext/>
        <w:keepLines/>
        <w:spacing w:after="0" w:line="240" w:lineRule="auto"/>
        <w:jc w:val="right"/>
        <w:rPr>
          <w:rFonts w:ascii="Tahoma" w:eastAsia="Calibri" w:hAnsi="Tahoma" w:cs="Tahoma"/>
          <w:sz w:val="18"/>
          <w:szCs w:val="18"/>
        </w:rPr>
      </w:pPr>
    </w:p>
    <w:p w:rsidR="00A91599" w:rsidRPr="00D46411"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Izjava gospodarskega subjekta in pooblastilo za pridobitev podatkov iz kazenske evidence</w:t>
      </w:r>
    </w:p>
    <w:p w:rsidR="00A91599" w:rsidRPr="00D46411" w:rsidRDefault="00A91599" w:rsidP="00A91599">
      <w:pPr>
        <w:keepNext/>
        <w:keepLines/>
        <w:spacing w:after="0" w:line="240" w:lineRule="auto"/>
        <w:jc w:val="right"/>
        <w:rPr>
          <w:rFonts w:ascii="Tahoma" w:eastAsia="Calibri" w:hAnsi="Tahoma" w:cs="Tahoma"/>
          <w:sz w:val="18"/>
          <w:szCs w:val="18"/>
        </w:rPr>
      </w:pP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 xml:space="preserve">Pod kazensko in materialno odgovornostjo izjavljamo, da naša družba, </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____________________________________________________</w:t>
      </w:r>
      <w:r w:rsidR="00F52CA6" w:rsidRPr="00D46411">
        <w:rPr>
          <w:rFonts w:ascii="Tahoma" w:eastAsia="Calibri" w:hAnsi="Tahoma" w:cs="Tahoma"/>
          <w:color w:val="000000"/>
          <w:sz w:val="18"/>
          <w:szCs w:val="18"/>
        </w:rPr>
        <w:t>____________________________</w:t>
      </w:r>
      <w:r w:rsidR="009E10F6" w:rsidRPr="00D46411">
        <w:rPr>
          <w:rFonts w:ascii="Tahoma" w:eastAsia="Calibri" w:hAnsi="Tahoma" w:cs="Tahoma"/>
          <w:color w:val="000000"/>
          <w:sz w:val="18"/>
          <w:szCs w:val="18"/>
        </w:rPr>
        <w:t>___</w:t>
      </w:r>
    </w:p>
    <w:p w:rsidR="00A91599" w:rsidRPr="00D46411" w:rsidRDefault="00A91599" w:rsidP="00A91599">
      <w:pPr>
        <w:keepNext/>
        <w:keepLines/>
        <w:shd w:val="clear" w:color="auto" w:fill="FFFFFF" w:themeFill="background1"/>
        <w:spacing w:before="225" w:after="225" w:line="240" w:lineRule="auto"/>
        <w:jc w:val="center"/>
        <w:rPr>
          <w:rFonts w:ascii="Tahoma" w:eastAsia="Calibri" w:hAnsi="Tahoma" w:cs="Tahoma"/>
          <w:color w:val="808080" w:themeColor="background1" w:themeShade="80"/>
          <w:sz w:val="18"/>
          <w:szCs w:val="18"/>
        </w:rPr>
      </w:pPr>
      <w:r w:rsidRPr="00D46411">
        <w:rPr>
          <w:rFonts w:ascii="Tahoma" w:eastAsia="Calibri" w:hAnsi="Tahoma" w:cs="Tahoma"/>
          <w:color w:val="808080" w:themeColor="background1" w:themeShade="80"/>
          <w:sz w:val="18"/>
          <w:szCs w:val="18"/>
        </w:rPr>
        <w:t>(naziv in naslov)</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ni bila pravnomočno obsojena zaradi kaznivih dejanj, ki so našteta v prvem odstavku 75. člena ZJN-3. </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Obenem izjavljamo, da:</w:t>
      </w:r>
    </w:p>
    <w:tbl>
      <w:tblPr>
        <w:tblW w:w="0" w:type="auto"/>
        <w:tblInd w:w="108" w:type="dxa"/>
        <w:tblLook w:val="04A0" w:firstRow="1" w:lastRow="0" w:firstColumn="1" w:lastColumn="0" w:noHBand="0" w:noVBand="1"/>
      </w:tblPr>
      <w:tblGrid>
        <w:gridCol w:w="9179"/>
      </w:tblGrid>
      <w:tr w:rsidR="00A91599" w:rsidRPr="00D46411" w:rsidTr="00A149D9">
        <w:tc>
          <w:tcPr>
            <w:tcW w:w="0" w:type="auto"/>
            <w:shd w:val="clear" w:color="auto" w:fill="auto"/>
            <w:tcMar>
              <w:top w:w="0" w:type="auto"/>
              <w:bottom w:w="0" w:type="auto"/>
            </w:tcMar>
          </w:tcPr>
          <w:p w:rsidR="00A91599" w:rsidRPr="00D46411"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 xml:space="preserve">gospodarskemu subjektu ni bila v zadnjih treh letih pred potekom roka za oddajo ponudb/prijav s pravnomočno odločbo ali več pravnomočnimi odločbami pristojnega organa Republike Slovenije ali druge države članice ali tretje države dvakrat izrečena globa zaradi prekrška v zvezi s plačilom za delo, delovnim časom, počitki, opravljanjem dela na podlagi pogodb civilnega prava kljub obstoju elementov delovnega razmerja ali </w:t>
            </w:r>
            <w:r w:rsidR="00D742C4">
              <w:rPr>
                <w:rFonts w:ascii="Tahoma" w:eastAsia="Calibri" w:hAnsi="Tahoma" w:cs="Tahoma"/>
                <w:color w:val="000000"/>
                <w:sz w:val="18"/>
                <w:szCs w:val="18"/>
              </w:rPr>
              <w:t>v zvezi z zaposlovanjem na črno;</w:t>
            </w:r>
          </w:p>
          <w:p w:rsidR="00A91599" w:rsidRPr="00D46411"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lahko naročnik sam pridobi potrdila, ki se nanašajo na zgoraj navedeno iz uradnih evidenc, ki jih vodijo državni organi, organi lokalnih skupnost</w:t>
            </w:r>
            <w:r w:rsidR="00D742C4">
              <w:rPr>
                <w:rFonts w:ascii="Tahoma" w:eastAsia="Calibri" w:hAnsi="Tahoma" w:cs="Tahoma"/>
                <w:color w:val="000000"/>
                <w:sz w:val="18"/>
                <w:szCs w:val="18"/>
              </w:rPr>
              <w:t>i ali nosilci javnih pooblastil;</w:t>
            </w:r>
          </w:p>
          <w:p w:rsidR="00A91599" w:rsidRPr="00D46411" w:rsidRDefault="00A91599" w:rsidP="00A149D9">
            <w:pPr>
              <w:keepNext/>
              <w:keepLines/>
              <w:numPr>
                <w:ilvl w:val="0"/>
                <w:numId w:val="13"/>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91599" w:rsidRPr="00D46411" w:rsidRDefault="00A91599" w:rsidP="00A91599">
      <w:pPr>
        <w:keepNext/>
        <w:keepLines/>
        <w:spacing w:before="225" w:after="225" w:line="240" w:lineRule="auto"/>
        <w:jc w:val="center"/>
        <w:rPr>
          <w:rFonts w:ascii="Tahoma" w:eastAsia="Calibri" w:hAnsi="Tahoma" w:cs="Tahoma"/>
          <w:sz w:val="18"/>
          <w:szCs w:val="18"/>
        </w:rPr>
      </w:pPr>
      <w:r w:rsidRPr="00D46411">
        <w:rPr>
          <w:rFonts w:ascii="Tahoma" w:eastAsia="Calibri" w:hAnsi="Tahoma" w:cs="Tahoma"/>
          <w:b/>
          <w:bCs/>
          <w:color w:val="000000"/>
          <w:sz w:val="18"/>
          <w:szCs w:val="18"/>
        </w:rPr>
        <w:t>POOBLASTILO</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xml:space="preserve">Pooblaščamo naročnika KOMUNALA KRANJ, d.o.o., Ulica Mirka Vadnova 1, 4000 Kranj, da za potrebe preverjanja izpolnjevanja pogojev v postopku javnega naročila </w:t>
      </w:r>
      <w:r w:rsidR="00A0051F" w:rsidRPr="00D46411">
        <w:rPr>
          <w:rFonts w:ascii="Tahoma" w:eastAsia="Calibri" w:hAnsi="Tahoma" w:cs="Tahoma"/>
          <w:color w:val="000000"/>
          <w:sz w:val="18"/>
          <w:szCs w:val="18"/>
        </w:rPr>
        <w:t>»</w:t>
      </w:r>
      <w:r w:rsidR="00A0051F" w:rsidRPr="00D46411">
        <w:rPr>
          <w:rFonts w:ascii="Tahoma" w:eastAsia="Calibri" w:hAnsi="Tahoma" w:cs="Tahoma"/>
          <w:b/>
          <w:sz w:val="18"/>
          <w:szCs w:val="18"/>
        </w:rPr>
        <w:t>Nakup in dobava lahkih tovornih in tovornih vozil</w:t>
      </w:r>
      <w:r w:rsidR="00A0051F" w:rsidRPr="00D46411">
        <w:rPr>
          <w:rFonts w:ascii="Tahoma" w:eastAsia="Calibri" w:hAnsi="Tahoma" w:cs="Tahoma"/>
          <w:color w:val="000000"/>
          <w:sz w:val="18"/>
          <w:szCs w:val="18"/>
        </w:rPr>
        <w:t xml:space="preserve">«, </w:t>
      </w:r>
      <w:r w:rsidR="00A0051F" w:rsidRPr="00D46411">
        <w:rPr>
          <w:rFonts w:ascii="Tahoma" w:eastAsia="Calibri" w:hAnsi="Tahoma" w:cs="Tahoma"/>
          <w:b/>
          <w:color w:val="000000"/>
          <w:sz w:val="18"/>
          <w:szCs w:val="18"/>
        </w:rPr>
        <w:t>št. 2/2019</w:t>
      </w:r>
      <w:r w:rsidRPr="00D46411">
        <w:rPr>
          <w:rFonts w:ascii="Tahoma" w:eastAsia="Calibri" w:hAnsi="Tahoma" w:cs="Tahoma"/>
          <w:color w:val="000000"/>
          <w:sz w:val="18"/>
          <w:szCs w:val="18"/>
        </w:rPr>
        <w:t>,</w:t>
      </w:r>
      <w:r w:rsidRPr="00D46411">
        <w:rPr>
          <w:rFonts w:ascii="Tahoma" w:eastAsia="Calibri" w:hAnsi="Tahoma" w:cs="Tahoma"/>
          <w:b/>
          <w:bCs/>
          <w:color w:val="000000"/>
          <w:sz w:val="18"/>
          <w:szCs w:val="18"/>
        </w:rPr>
        <w:t xml:space="preserve"> </w:t>
      </w:r>
      <w:r w:rsidRPr="00D46411">
        <w:rPr>
          <w:rFonts w:ascii="Tahoma" w:eastAsia="Calibri" w:hAnsi="Tahoma" w:cs="Tahoma"/>
          <w:bCs/>
          <w:color w:val="000000"/>
          <w:sz w:val="18"/>
          <w:szCs w:val="18"/>
        </w:rPr>
        <w:t>objavljenega na Portalu javnih naročil pod št. objave</w:t>
      </w:r>
      <w:r w:rsidRPr="00D46411">
        <w:rPr>
          <w:rFonts w:ascii="Tahoma" w:eastAsia="Calibri" w:hAnsi="Tahoma" w:cs="Tahoma"/>
          <w:b/>
          <w:bCs/>
          <w:color w:val="000000"/>
          <w:sz w:val="18"/>
          <w:szCs w:val="18"/>
        </w:rPr>
        <w:t>_________________</w:t>
      </w:r>
      <w:r w:rsidRPr="00D46411">
        <w:rPr>
          <w:rFonts w:ascii="Tahoma" w:eastAsia="Calibri" w:hAnsi="Tahoma" w:cs="Tahoma"/>
          <w:bCs/>
          <w:color w:val="000000"/>
          <w:sz w:val="18"/>
          <w:szCs w:val="18"/>
        </w:rPr>
        <w:t>,</w:t>
      </w:r>
      <w:r w:rsidRPr="00D46411">
        <w:rPr>
          <w:rFonts w:ascii="Tahoma" w:eastAsia="Calibri" w:hAnsi="Tahoma" w:cs="Tahoma"/>
          <w:b/>
          <w:bCs/>
          <w:color w:val="000000"/>
          <w:sz w:val="18"/>
          <w:szCs w:val="18"/>
        </w:rPr>
        <w:t xml:space="preserve"> </w:t>
      </w:r>
      <w:r w:rsidRPr="00D46411">
        <w:rPr>
          <w:rFonts w:ascii="Tahoma" w:eastAsia="Calibri" w:hAnsi="Tahoma" w:cs="Tahoma"/>
          <w:bCs/>
          <w:color w:val="000000"/>
          <w:sz w:val="18"/>
          <w:szCs w:val="18"/>
        </w:rPr>
        <w:t>od</w:t>
      </w:r>
      <w:r w:rsidRPr="00D46411">
        <w:rPr>
          <w:rFonts w:ascii="Tahoma" w:eastAsia="Calibri" w:hAnsi="Tahoma" w:cs="Tahoma"/>
          <w:color w:val="000000"/>
          <w:sz w:val="18"/>
          <w:szCs w:val="18"/>
        </w:rPr>
        <w:t xml:space="preserve">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86"/>
        <w:gridCol w:w="6501"/>
      </w:tblGrid>
      <w:tr w:rsidR="00A91599" w:rsidRPr="00D46411"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A91599" w:rsidRPr="00D46411" w:rsidRDefault="00A91599" w:rsidP="00A91599">
      <w:pPr>
        <w:keepNext/>
        <w:keepLines/>
        <w:spacing w:before="225" w:after="225" w:line="240" w:lineRule="auto"/>
        <w:jc w:val="both"/>
        <w:rPr>
          <w:rFonts w:ascii="Tahoma" w:eastAsia="Calibri" w:hAnsi="Tahoma" w:cs="Tahoma"/>
          <w:i/>
          <w:iCs/>
          <w:color w:val="000000"/>
          <w:sz w:val="18"/>
          <w:szCs w:val="18"/>
        </w:rPr>
      </w:pPr>
      <w:r w:rsidRPr="00D46411">
        <w:rPr>
          <w:rFonts w:ascii="Tahoma" w:eastAsia="Calibri" w:hAnsi="Tahoma" w:cs="Tahoma"/>
          <w:color w:val="000000"/>
          <w:sz w:val="18"/>
          <w:szCs w:val="18"/>
        </w:rPr>
        <w:t> </w:t>
      </w:r>
      <w:r w:rsidRPr="00D46411">
        <w:rPr>
          <w:rFonts w:ascii="Tahoma" w:eastAsia="Calibri" w:hAnsi="Tahoma" w:cs="Tahoma"/>
          <w:b/>
          <w:bCs/>
          <w:i/>
          <w:iCs/>
          <w:color w:val="000000"/>
          <w:sz w:val="18"/>
          <w:szCs w:val="18"/>
        </w:rPr>
        <w:t>Opomba:</w:t>
      </w:r>
      <w:r w:rsidRPr="00D46411">
        <w:rPr>
          <w:rFonts w:ascii="Tahoma" w:eastAsia="Calibri" w:hAnsi="Tahoma" w:cs="Tahoma"/>
          <w:i/>
          <w:iCs/>
          <w:color w:val="000000"/>
          <w:sz w:val="18"/>
          <w:szCs w:val="18"/>
        </w:rPr>
        <w:t xml:space="preserve"> Obrazec se po potrebi razmnoži in izpolni za vsakega ponudnika/partnerja, podizvajalca.</w:t>
      </w:r>
    </w:p>
    <w:p w:rsidR="00A91599" w:rsidRPr="00D46411" w:rsidRDefault="00A91599" w:rsidP="00A91599">
      <w:pPr>
        <w:keepNext/>
        <w:keepLines/>
        <w:spacing w:before="225" w:after="225" w:line="240" w:lineRule="auto"/>
        <w:jc w:val="both"/>
        <w:rPr>
          <w:rFonts w:ascii="Tahoma" w:eastAsia="Calibri" w:hAnsi="Tahoma" w:cs="Tahoma"/>
          <w:iCs/>
          <w:color w:val="000000"/>
          <w:sz w:val="18"/>
          <w:szCs w:val="18"/>
        </w:rPr>
      </w:pPr>
    </w:p>
    <w:tbl>
      <w:tblPr>
        <w:tblW w:w="5000" w:type="pct"/>
        <w:tblInd w:w="108" w:type="dxa"/>
        <w:tblLook w:val="04A0" w:firstRow="1" w:lastRow="0" w:firstColumn="1" w:lastColumn="0" w:noHBand="0" w:noVBand="1"/>
      </w:tblPr>
      <w:tblGrid>
        <w:gridCol w:w="4643"/>
        <w:gridCol w:w="4644"/>
      </w:tblGrid>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Ime in priimek: _____________________</w:t>
            </w:r>
            <w:r w:rsidR="00D742C4">
              <w:rPr>
                <w:rFonts w:ascii="Tahoma" w:eastAsia="Calibri" w:hAnsi="Tahoma" w:cs="Tahoma"/>
                <w:color w:val="000000"/>
                <w:position w:val="-2"/>
                <w:sz w:val="18"/>
                <w:szCs w:val="18"/>
              </w:rPr>
              <w:t>_____</w:t>
            </w:r>
          </w:p>
        </w:tc>
      </w:tr>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46411" w:rsidRDefault="00D742C4" w:rsidP="00A149D9">
            <w:pPr>
              <w:keepNext/>
              <w:keepLines/>
              <w:spacing w:after="0" w:line="240" w:lineRule="auto"/>
              <w:jc w:val="center"/>
              <w:rPr>
                <w:rFonts w:ascii="Tahoma" w:eastAsia="Calibri" w:hAnsi="Tahoma" w:cs="Tahoma"/>
                <w:color w:val="A6A6A6"/>
                <w:sz w:val="18"/>
                <w:szCs w:val="18"/>
              </w:rPr>
            </w:pPr>
            <w:r>
              <w:rPr>
                <w:rFonts w:ascii="Tahoma" w:eastAsia="Calibri" w:hAnsi="Tahoma" w:cs="Tahoma"/>
                <w:color w:val="A6A6A6"/>
                <w:position w:val="-2"/>
                <w:sz w:val="18"/>
                <w:szCs w:val="18"/>
              </w:rPr>
              <w:t xml:space="preserve">   </w:t>
            </w:r>
            <w:r w:rsidR="00A91599" w:rsidRPr="00D46411">
              <w:rPr>
                <w:rFonts w:ascii="Tahoma" w:eastAsia="Calibri" w:hAnsi="Tahoma" w:cs="Tahoma"/>
                <w:color w:val="A6A6A6"/>
                <w:position w:val="-2"/>
                <w:sz w:val="18"/>
                <w:szCs w:val="18"/>
              </w:rPr>
              <w:t>(žig in podpis)</w:t>
            </w:r>
          </w:p>
        </w:tc>
      </w:tr>
    </w:tbl>
    <w:p w:rsidR="00934F99" w:rsidRDefault="00934F99" w:rsidP="009E10F6">
      <w:pPr>
        <w:ind w:left="7788"/>
        <w:rPr>
          <w:rFonts w:ascii="Tahoma" w:eastAsia="Calibri" w:hAnsi="Tahoma" w:cs="Tahoma"/>
          <w:sz w:val="18"/>
          <w:szCs w:val="18"/>
        </w:rPr>
      </w:pPr>
    </w:p>
    <w:p w:rsidR="00934F99" w:rsidRDefault="00934F99" w:rsidP="009E10F6">
      <w:pPr>
        <w:ind w:left="7788"/>
        <w:rPr>
          <w:rFonts w:ascii="Tahoma" w:eastAsia="Calibri" w:hAnsi="Tahoma" w:cs="Tahoma"/>
          <w:sz w:val="18"/>
          <w:szCs w:val="18"/>
        </w:rPr>
      </w:pPr>
    </w:p>
    <w:p w:rsidR="00934F99" w:rsidRDefault="00934F99" w:rsidP="009E10F6">
      <w:pPr>
        <w:ind w:left="7788"/>
        <w:rPr>
          <w:rFonts w:ascii="Tahoma" w:eastAsia="Calibri" w:hAnsi="Tahoma" w:cs="Tahoma"/>
          <w:sz w:val="18"/>
          <w:szCs w:val="18"/>
        </w:rPr>
      </w:pPr>
    </w:p>
    <w:p w:rsidR="009E10F6" w:rsidRPr="00D46411" w:rsidRDefault="009E10F6" w:rsidP="009E10F6">
      <w:pPr>
        <w:ind w:left="7788"/>
        <w:rPr>
          <w:rFonts w:ascii="Tahoma" w:eastAsia="Calibri" w:hAnsi="Tahoma" w:cs="Tahoma"/>
          <w:sz w:val="18"/>
          <w:szCs w:val="18"/>
        </w:rPr>
      </w:pPr>
      <w:r w:rsidRPr="00D46411">
        <w:rPr>
          <w:rFonts w:ascii="Tahoma" w:eastAsia="Calibri" w:hAnsi="Tahoma" w:cs="Tahoma"/>
          <w:sz w:val="18"/>
          <w:szCs w:val="18"/>
        </w:rPr>
        <w:lastRenderedPageBreak/>
        <w:t>Obrazec št. 4</w:t>
      </w:r>
    </w:p>
    <w:p w:rsidR="009E10F6" w:rsidRPr="00D46411" w:rsidRDefault="009E10F6" w:rsidP="009E10F6">
      <w:pPr>
        <w:ind w:left="7788"/>
        <w:rPr>
          <w:rFonts w:ascii="Tahoma" w:eastAsia="Calibri" w:hAnsi="Tahoma" w:cs="Tahoma"/>
          <w:sz w:val="18"/>
          <w:szCs w:val="18"/>
        </w:rPr>
      </w:pPr>
    </w:p>
    <w:p w:rsidR="009E10F6" w:rsidRPr="00D46411" w:rsidRDefault="009E10F6" w:rsidP="009E10F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Izjava članov organov in zastopnikov gospodarskega subjekta in pooblastilo za pridobitev podatkov iz kazenske evidence</w:t>
      </w:r>
    </w:p>
    <w:p w:rsidR="009E10F6" w:rsidRPr="00D46411" w:rsidRDefault="009E10F6" w:rsidP="009E10F6">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Pod kazensko in materialno odgovornostjo izjavljam, da nisem bil/a pravnomočno obsojen/a zaradi kaznivih dejanj, ki so opredeljena v prvem odstavku 75. člena ZJN-3. Obenem izjavljam, da:</w:t>
      </w:r>
    </w:p>
    <w:p w:rsidR="009E10F6" w:rsidRPr="00D46411" w:rsidRDefault="009E10F6" w:rsidP="009E10F6">
      <w:pPr>
        <w:keepNext/>
        <w:keepLines/>
        <w:numPr>
          <w:ilvl w:val="0"/>
          <w:numId w:val="14"/>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w:t>
      </w:r>
    </w:p>
    <w:p w:rsidR="00A91599" w:rsidRPr="00D46411" w:rsidRDefault="009E10F6" w:rsidP="00D46411">
      <w:pPr>
        <w:keepNext/>
        <w:keepLines/>
        <w:numPr>
          <w:ilvl w:val="0"/>
          <w:numId w:val="14"/>
        </w:numPr>
        <w:spacing w:after="0" w:line="240" w:lineRule="auto"/>
        <w:ind w:left="714" w:hanging="357"/>
        <w:jc w:val="both"/>
        <w:rPr>
          <w:rFonts w:ascii="Tahoma" w:eastAsia="Calibri" w:hAnsi="Tahoma" w:cs="Tahoma"/>
          <w:sz w:val="18"/>
          <w:szCs w:val="18"/>
        </w:rPr>
      </w:pPr>
      <w:r w:rsidRPr="00D46411">
        <w:rPr>
          <w:rFonts w:ascii="Tahoma" w:eastAsia="Calibri" w:hAnsi="Tahoma" w:cs="Tahoma"/>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r w:rsidR="00D46411" w:rsidRPr="00D46411">
        <w:rPr>
          <w:rFonts w:ascii="Tahoma" w:eastAsia="Calibri" w:hAnsi="Tahoma" w:cs="Tahoma"/>
          <w:sz w:val="18"/>
          <w:szCs w:val="18"/>
        </w:rPr>
        <w:t xml:space="preserve"> </w:t>
      </w:r>
    </w:p>
    <w:p w:rsidR="009E10F6" w:rsidRPr="00D46411" w:rsidRDefault="009E10F6" w:rsidP="009E10F6">
      <w:pPr>
        <w:keepNext/>
        <w:keepLines/>
        <w:spacing w:before="225" w:after="225" w:line="240" w:lineRule="auto"/>
        <w:jc w:val="center"/>
        <w:rPr>
          <w:rFonts w:ascii="Tahoma" w:eastAsia="Calibri" w:hAnsi="Tahoma" w:cs="Tahoma"/>
          <w:sz w:val="18"/>
          <w:szCs w:val="18"/>
        </w:rPr>
      </w:pPr>
      <w:r w:rsidRPr="00D46411">
        <w:rPr>
          <w:rFonts w:ascii="Tahoma" w:eastAsia="Calibri" w:hAnsi="Tahoma" w:cs="Tahoma"/>
          <w:b/>
          <w:bCs/>
          <w:color w:val="000000"/>
          <w:sz w:val="18"/>
          <w:szCs w:val="18"/>
        </w:rPr>
        <w:t>POOBLASTILO</w:t>
      </w:r>
    </w:p>
    <w:p w:rsidR="009E10F6" w:rsidRPr="00D46411" w:rsidRDefault="009E10F6" w:rsidP="009E10F6">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xml:space="preserve">Spodaj podpisani pooblaščam naročnika </w:t>
      </w:r>
      <w:r w:rsidRPr="00D46411">
        <w:rPr>
          <w:rFonts w:ascii="Tahoma" w:eastAsia="Calibri" w:hAnsi="Tahoma" w:cs="Tahoma"/>
          <w:bCs/>
          <w:color w:val="000000"/>
          <w:sz w:val="18"/>
          <w:szCs w:val="18"/>
        </w:rPr>
        <w:t>KOMUNALA KRANJ, d.o.o., Ulica Mirka Vadnova 1, 4000 Kranj,</w:t>
      </w:r>
      <w:r w:rsidRPr="00D46411">
        <w:rPr>
          <w:rFonts w:ascii="Tahoma" w:eastAsia="Calibri" w:hAnsi="Tahoma" w:cs="Tahoma"/>
          <w:color w:val="000000"/>
          <w:sz w:val="18"/>
          <w:szCs w:val="18"/>
        </w:rPr>
        <w:t xml:space="preserve"> da za javno naročilo »</w:t>
      </w:r>
      <w:r w:rsidRPr="00D46411">
        <w:rPr>
          <w:rFonts w:ascii="Tahoma" w:eastAsia="Calibri" w:hAnsi="Tahoma" w:cs="Tahoma"/>
          <w:b/>
          <w:sz w:val="18"/>
          <w:szCs w:val="18"/>
        </w:rPr>
        <w:t>Nakup in dobava lahkih tovornih in tovornih vozil</w:t>
      </w:r>
      <w:r w:rsidRPr="00D46411">
        <w:rPr>
          <w:rFonts w:ascii="Tahoma" w:eastAsia="Calibri" w:hAnsi="Tahoma" w:cs="Tahoma"/>
          <w:color w:val="000000"/>
          <w:sz w:val="18"/>
          <w:szCs w:val="18"/>
        </w:rPr>
        <w:t xml:space="preserve">«, </w:t>
      </w:r>
      <w:r w:rsidRPr="00D46411">
        <w:rPr>
          <w:rFonts w:ascii="Tahoma" w:eastAsia="Calibri" w:hAnsi="Tahoma" w:cs="Tahoma"/>
          <w:b/>
          <w:color w:val="000000"/>
          <w:sz w:val="18"/>
          <w:szCs w:val="18"/>
        </w:rPr>
        <w:t>št. 2/2019</w:t>
      </w:r>
      <w:r w:rsidRPr="00D46411">
        <w:rPr>
          <w:rFonts w:ascii="Tahoma" w:eastAsia="Calibri" w:hAnsi="Tahoma" w:cs="Tahoma"/>
          <w:color w:val="000000"/>
          <w:sz w:val="18"/>
          <w:szCs w:val="18"/>
        </w:rPr>
        <w:t>, za potrebe preverjanja izpolnjevanja pogojev v postopku javnega naročila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352"/>
        <w:gridCol w:w="5935"/>
      </w:tblGrid>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9E10F6" w:rsidRPr="00D46411" w:rsidTr="0000525A">
        <w:tc>
          <w:tcPr>
            <w:tcW w:w="2940"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rsidR="009E10F6" w:rsidRPr="00D46411" w:rsidRDefault="009E10F6" w:rsidP="0000525A">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9E10F6" w:rsidRPr="00D46411" w:rsidRDefault="009E10F6" w:rsidP="009E10F6">
      <w:pPr>
        <w:keepNext/>
        <w:keepLines/>
        <w:spacing w:before="225" w:after="225" w:line="240" w:lineRule="auto"/>
        <w:jc w:val="both"/>
        <w:rPr>
          <w:rFonts w:ascii="Tahoma" w:eastAsia="Calibri" w:hAnsi="Tahoma" w:cs="Tahoma"/>
          <w:bCs/>
          <w:i/>
          <w:iCs/>
          <w:color w:val="000000"/>
          <w:sz w:val="18"/>
          <w:szCs w:val="18"/>
        </w:rPr>
      </w:pPr>
      <w:r w:rsidRPr="00D46411">
        <w:rPr>
          <w:rFonts w:ascii="Tahoma" w:eastAsia="Calibri" w:hAnsi="Tahoma" w:cs="Tahoma"/>
          <w:b/>
          <w:i/>
          <w:color w:val="000000"/>
          <w:sz w:val="18"/>
          <w:szCs w:val="18"/>
        </w:rPr>
        <w:t>Opomba:</w:t>
      </w:r>
      <w:r w:rsidRPr="00D46411">
        <w:rPr>
          <w:rFonts w:ascii="Tahoma" w:eastAsia="Calibri" w:hAnsi="Tahoma" w:cs="Tahoma"/>
          <w:b/>
          <w:bCs/>
          <w:i/>
          <w:iCs/>
          <w:color w:val="000000"/>
          <w:sz w:val="18"/>
          <w:szCs w:val="18"/>
        </w:rPr>
        <w:t xml:space="preserve"> </w:t>
      </w:r>
      <w:r w:rsidRPr="00D46411">
        <w:rPr>
          <w:rFonts w:ascii="Tahoma" w:eastAsia="Calibri" w:hAnsi="Tahoma" w:cs="Tahoma"/>
          <w:bCs/>
          <w:i/>
          <w:iCs/>
          <w:color w:val="000000"/>
          <w:sz w:val="18"/>
          <w:szCs w:val="18"/>
        </w:rPr>
        <w:t>Obrazec se po potrebi razmnoži in izpolni za vse zastopnike, pooblaščence za odločanje ali nadzor, in člane upravnih, vodstvenih in nadzornih organov ponudnika, partnerja in podizvajalca.</w:t>
      </w:r>
    </w:p>
    <w:p w:rsidR="009E10F6" w:rsidRPr="00D46411" w:rsidRDefault="009E10F6" w:rsidP="00D46411">
      <w:pPr>
        <w:keepNext/>
        <w:keepLines/>
        <w:spacing w:before="100" w:beforeAutospacing="1" w:after="100" w:afterAutospacing="1" w:line="240" w:lineRule="auto"/>
        <w:jc w:val="both"/>
        <w:rPr>
          <w:rFonts w:ascii="Tahoma" w:eastAsia="Calibri" w:hAnsi="Tahoma" w:cs="Tahoma"/>
          <w:sz w:val="18"/>
          <w:szCs w:val="18"/>
        </w:rPr>
      </w:pPr>
      <w:r w:rsidRPr="00D46411">
        <w:rPr>
          <w:rFonts w:ascii="Tahoma" w:eastAsia="Calibri" w:hAnsi="Tahoma" w:cs="Tahoma"/>
          <w:bCs/>
          <w:i/>
          <w:iCs/>
          <w:color w:val="000000"/>
          <w:sz w:val="18"/>
          <w:szCs w:val="18"/>
          <w:u w:val="single"/>
        </w:rPr>
        <w:t>Obrazec mora osebno podpisati oseba, na katero se izjava nanaša. Te izjave ni mogoče podpisati prek pooblaščencev.​</w:t>
      </w:r>
      <w:r w:rsidR="00D46411" w:rsidRPr="00D46411">
        <w:rPr>
          <w:rFonts w:ascii="Tahoma" w:eastAsia="Calibri" w:hAnsi="Tahoma" w:cs="Tahoma"/>
          <w:sz w:val="18"/>
          <w:szCs w:val="18"/>
        </w:rPr>
        <w:t xml:space="preserve"> </w:t>
      </w:r>
    </w:p>
    <w:p w:rsidR="001F3648" w:rsidRPr="00D46411" w:rsidRDefault="001F3648" w:rsidP="001F3648">
      <w:pPr>
        <w:keepNext/>
        <w:keepLines/>
        <w:spacing w:before="100" w:beforeAutospacing="1" w:after="100" w:afterAutospacing="1" w:line="240" w:lineRule="auto"/>
        <w:jc w:val="both"/>
        <w:rPr>
          <w:rFonts w:ascii="Tahoma" w:eastAsia="Calibri" w:hAnsi="Tahoma" w:cs="Tahoma"/>
          <w:bCs/>
          <w:i/>
          <w:iCs/>
          <w:color w:val="000000"/>
          <w:sz w:val="18"/>
          <w:szCs w:val="18"/>
          <w:u w:val="single"/>
        </w:rPr>
      </w:pPr>
      <w:bookmarkStart w:id="20" w:name="_Hlk513467562"/>
    </w:p>
    <w:tbl>
      <w:tblPr>
        <w:tblW w:w="5000" w:type="pct"/>
        <w:tblInd w:w="108" w:type="dxa"/>
        <w:tblLook w:val="04A0" w:firstRow="1" w:lastRow="0" w:firstColumn="1" w:lastColumn="0" w:noHBand="0" w:noVBand="1"/>
      </w:tblPr>
      <w:tblGrid>
        <w:gridCol w:w="4643"/>
        <w:gridCol w:w="4644"/>
      </w:tblGrid>
      <w:tr w:rsidR="001F3648" w:rsidRPr="00D46411" w:rsidTr="004C4E59">
        <w:tc>
          <w:tcPr>
            <w:tcW w:w="2500" w:type="pct"/>
            <w:shd w:val="clear" w:color="auto" w:fill="auto"/>
            <w:tcMar>
              <w:top w:w="75" w:type="dxa"/>
              <w:bottom w:w="75" w:type="dxa"/>
            </w:tcMar>
            <w:vAlign w:val="center"/>
          </w:tcPr>
          <w:p w:rsidR="001F3648" w:rsidRPr="00D46411" w:rsidRDefault="001F3648" w:rsidP="004C4E5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1F3648" w:rsidRPr="00D46411" w:rsidRDefault="001F3648" w:rsidP="004C4E5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Ime in priimek: _____________________</w:t>
            </w:r>
            <w:r w:rsidR="00D742C4">
              <w:rPr>
                <w:rFonts w:ascii="Tahoma" w:eastAsia="Calibri" w:hAnsi="Tahoma" w:cs="Tahoma"/>
                <w:color w:val="000000"/>
                <w:position w:val="-2"/>
                <w:sz w:val="18"/>
                <w:szCs w:val="18"/>
              </w:rPr>
              <w:t>______</w:t>
            </w:r>
          </w:p>
        </w:tc>
      </w:tr>
      <w:tr w:rsidR="001F3648" w:rsidRPr="00D46411" w:rsidTr="004C4E59">
        <w:tc>
          <w:tcPr>
            <w:tcW w:w="2500" w:type="pct"/>
            <w:shd w:val="clear" w:color="auto" w:fill="auto"/>
            <w:tcMar>
              <w:top w:w="75" w:type="dxa"/>
              <w:bottom w:w="75" w:type="dxa"/>
            </w:tcMar>
            <w:vAlign w:val="center"/>
          </w:tcPr>
          <w:p w:rsidR="001F3648" w:rsidRPr="00D46411" w:rsidRDefault="001F3648" w:rsidP="004C4E5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1F3648" w:rsidRPr="00D46411" w:rsidRDefault="001F3648" w:rsidP="004C4E59">
            <w:pPr>
              <w:keepNext/>
              <w:keepLines/>
              <w:spacing w:after="0" w:line="240" w:lineRule="auto"/>
              <w:jc w:val="center"/>
              <w:rPr>
                <w:rFonts w:ascii="Tahoma" w:eastAsia="Calibri" w:hAnsi="Tahoma" w:cs="Tahoma"/>
                <w:color w:val="A6A6A6"/>
                <w:sz w:val="18"/>
                <w:szCs w:val="18"/>
              </w:rPr>
            </w:pPr>
            <w:r w:rsidRPr="00D46411">
              <w:rPr>
                <w:rFonts w:ascii="Tahoma" w:eastAsia="Calibri" w:hAnsi="Tahoma" w:cs="Tahoma"/>
                <w:color w:val="A9A9A9"/>
                <w:position w:val="-2"/>
                <w:sz w:val="18"/>
                <w:szCs w:val="18"/>
              </w:rPr>
              <w:t>(podpis osebe na katero se izjava nanaša)</w:t>
            </w:r>
          </w:p>
        </w:tc>
      </w:tr>
    </w:tbl>
    <w:p w:rsidR="001F3648" w:rsidRPr="00D46411" w:rsidRDefault="001F3648" w:rsidP="00A149D9">
      <w:pPr>
        <w:keepNext/>
        <w:keepLines/>
        <w:tabs>
          <w:tab w:val="left" w:pos="195"/>
        </w:tabs>
        <w:spacing w:after="0" w:line="260" w:lineRule="atLeast"/>
        <w:rPr>
          <w:rFonts w:ascii="Tahoma" w:eastAsia="Calibri" w:hAnsi="Tahoma" w:cs="Tahoma"/>
          <w:sz w:val="18"/>
          <w:szCs w:val="18"/>
        </w:rPr>
      </w:pPr>
    </w:p>
    <w:p w:rsidR="001F3648" w:rsidRPr="00D46411" w:rsidRDefault="001F3648">
      <w:pPr>
        <w:rPr>
          <w:rFonts w:ascii="Tahoma" w:eastAsia="Calibri" w:hAnsi="Tahoma" w:cs="Tahoma"/>
          <w:sz w:val="18"/>
          <w:szCs w:val="18"/>
        </w:rPr>
      </w:pPr>
      <w:r w:rsidRPr="00D46411">
        <w:rPr>
          <w:rFonts w:ascii="Tahoma" w:eastAsia="Calibri" w:hAnsi="Tahoma" w:cs="Tahoma"/>
          <w:sz w:val="18"/>
          <w:szCs w:val="18"/>
        </w:rPr>
        <w:br w:type="page"/>
      </w:r>
    </w:p>
    <w:p w:rsidR="00A91599" w:rsidRPr="00D46411" w:rsidRDefault="00A91599" w:rsidP="00A91599">
      <w:pPr>
        <w:keepNext/>
        <w:keepLines/>
        <w:spacing w:after="0" w:line="260" w:lineRule="atLeast"/>
        <w:jc w:val="right"/>
        <w:rPr>
          <w:rFonts w:ascii="Tahoma" w:eastAsia="Calibri" w:hAnsi="Tahoma" w:cs="Tahoma"/>
          <w:sz w:val="18"/>
          <w:szCs w:val="18"/>
        </w:rPr>
      </w:pPr>
      <w:r w:rsidRPr="00D46411">
        <w:rPr>
          <w:rFonts w:ascii="Tahoma" w:eastAsia="Calibri" w:hAnsi="Tahoma" w:cs="Tahoma"/>
          <w:sz w:val="18"/>
          <w:szCs w:val="18"/>
        </w:rPr>
        <w:lastRenderedPageBreak/>
        <w:t>Obrazec št. 5</w:t>
      </w:r>
    </w:p>
    <w:p w:rsidR="00A91599" w:rsidRPr="00D46411" w:rsidRDefault="00A91599" w:rsidP="00A91599">
      <w:pPr>
        <w:keepNext/>
        <w:keepLines/>
        <w:spacing w:after="0" w:line="260" w:lineRule="atLeast"/>
        <w:jc w:val="right"/>
        <w:rPr>
          <w:rFonts w:ascii="Tahoma" w:eastAsia="Calibri" w:hAnsi="Tahoma" w:cs="Tahoma"/>
          <w:sz w:val="18"/>
          <w:szCs w:val="18"/>
        </w:rPr>
      </w:pPr>
    </w:p>
    <w:p w:rsidR="00A91599" w:rsidRPr="00D46411"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Izjava o nastopu s podizvajalci</w:t>
      </w:r>
    </w:p>
    <w:bookmarkEnd w:id="20"/>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xml:space="preserve">Pri izvedbi javnega naročila </w:t>
      </w:r>
      <w:r w:rsidR="00A0051F" w:rsidRPr="00D46411">
        <w:rPr>
          <w:rFonts w:ascii="Tahoma" w:eastAsia="Calibri" w:hAnsi="Tahoma" w:cs="Tahoma"/>
          <w:color w:val="000000"/>
          <w:sz w:val="18"/>
          <w:szCs w:val="18"/>
        </w:rPr>
        <w:t>»</w:t>
      </w:r>
      <w:r w:rsidR="00A0051F" w:rsidRPr="00D46411">
        <w:rPr>
          <w:rFonts w:ascii="Tahoma" w:eastAsia="Calibri" w:hAnsi="Tahoma" w:cs="Tahoma"/>
          <w:b/>
          <w:sz w:val="18"/>
          <w:szCs w:val="18"/>
        </w:rPr>
        <w:t>Nakup in dobava lahkih tovornih in tovornih vozil</w:t>
      </w:r>
      <w:r w:rsidR="00A0051F" w:rsidRPr="00D46411">
        <w:rPr>
          <w:rFonts w:ascii="Tahoma" w:eastAsia="Calibri" w:hAnsi="Tahoma" w:cs="Tahoma"/>
          <w:color w:val="000000"/>
          <w:sz w:val="18"/>
          <w:szCs w:val="18"/>
        </w:rPr>
        <w:t xml:space="preserve">«, </w:t>
      </w:r>
      <w:r w:rsidR="00A0051F" w:rsidRPr="00D46411">
        <w:rPr>
          <w:rFonts w:ascii="Tahoma" w:eastAsia="Calibri" w:hAnsi="Tahoma" w:cs="Tahoma"/>
          <w:b/>
          <w:color w:val="000000"/>
          <w:sz w:val="18"/>
          <w:szCs w:val="18"/>
        </w:rPr>
        <w:t>št. 2/2019</w:t>
      </w:r>
      <w:r w:rsidRPr="00D46411">
        <w:rPr>
          <w:rFonts w:ascii="Tahoma" w:eastAsia="Calibri" w:hAnsi="Tahoma" w:cs="Tahoma"/>
          <w:color w:val="000000"/>
          <w:sz w:val="18"/>
          <w:szCs w:val="18"/>
        </w:rPr>
        <w:t>,</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izjavljamo, da (ustrezno označi in izpolni):</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b/>
          <w:bCs/>
          <w:color w:val="000000"/>
          <w:sz w:val="18"/>
          <w:szCs w:val="18"/>
        </w:rPr>
        <w:t>[   ] ne nastopamo s podizvajalci</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b/>
          <w:bCs/>
          <w:color w:val="000000"/>
          <w:sz w:val="18"/>
          <w:szCs w:val="18"/>
        </w:rPr>
        <w:t>[   ] nastopamo z naslednjimi podizvajalci:</w:t>
      </w:r>
    </w:p>
    <w:tbl>
      <w:tblPr>
        <w:tblW w:w="9072"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99"/>
        <w:gridCol w:w="6773"/>
      </w:tblGrid>
      <w:tr w:rsidR="00A91599" w:rsidRPr="00D46411"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D1D1D1"/>
              </w:rPr>
              <w:t>Podizvajalec 1 (firma, naslov):</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D1D1D1"/>
              </w:rPr>
              <w:t>VRSTA DEL (predmet, količina):</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Opis del, ki jih bo izvedel podizvajalec:</w:t>
            </w:r>
          </w:p>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končne ponudbe vrednosti, ki jo bo izvedel podizvajalec: ____</w:t>
            </w:r>
          </w:p>
        </w:tc>
      </w:tr>
      <w:tr w:rsidR="00A91599" w:rsidRPr="00D46411"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D1D1D1"/>
              </w:rPr>
              <w:t>Podizvajalec 2 (firma, naslov):</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blCellSpacing w:w="15" w:type="dxa"/>
        </w:trPr>
        <w:tc>
          <w:tcPr>
            <w:tcW w:w="22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b/>
                <w:bCs/>
                <w:color w:val="000000"/>
                <w:position w:val="-2"/>
                <w:sz w:val="18"/>
                <w:szCs w:val="18"/>
                <w:shd w:val="clear" w:color="auto" w:fill="D1D1D1"/>
              </w:rPr>
              <w:t>VRSTA DEL (predmet, količina):</w:t>
            </w:r>
          </w:p>
        </w:tc>
        <w:tc>
          <w:tcPr>
            <w:tcW w:w="6728"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Opis del, ki jih bo izvedel podizvajalec:</w:t>
            </w:r>
          </w:p>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končne ponudbe vrednosti, ki jo bo izvedel podizvajalec: ____</w:t>
            </w:r>
          </w:p>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A91599" w:rsidRPr="00D46411" w:rsidRDefault="00A91599" w:rsidP="00A91599">
      <w:pPr>
        <w:keepNext/>
        <w:keepLines/>
        <w:spacing w:before="225" w:after="225" w:line="240" w:lineRule="auto"/>
        <w:jc w:val="both"/>
        <w:rPr>
          <w:rFonts w:ascii="Tahoma" w:eastAsia="Calibri" w:hAnsi="Tahoma" w:cs="Tahoma"/>
          <w:sz w:val="18"/>
          <w:szCs w:val="18"/>
        </w:rPr>
      </w:pP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b/>
          <w:i/>
          <w:iCs/>
          <w:color w:val="000000"/>
          <w:sz w:val="18"/>
          <w:szCs w:val="18"/>
        </w:rPr>
        <w:t>Opomba:</w:t>
      </w:r>
      <w:r w:rsidRPr="00D46411">
        <w:rPr>
          <w:rFonts w:ascii="Tahoma" w:eastAsia="Calibri" w:hAnsi="Tahoma" w:cs="Tahoma"/>
          <w:i/>
          <w:iCs/>
          <w:color w:val="000000"/>
          <w:sz w:val="18"/>
          <w:szCs w:val="18"/>
        </w:rPr>
        <w:t> V primeru, da ponudnik nastopa z več podizvajalci, se obrazec ustrezno razmnoži.</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p>
    <w:tbl>
      <w:tblPr>
        <w:tblW w:w="5000" w:type="pct"/>
        <w:tblInd w:w="108" w:type="dxa"/>
        <w:tblLook w:val="04A0" w:firstRow="1" w:lastRow="0" w:firstColumn="1" w:lastColumn="0" w:noHBand="0" w:noVBand="1"/>
      </w:tblPr>
      <w:tblGrid>
        <w:gridCol w:w="4643"/>
        <w:gridCol w:w="4644"/>
      </w:tblGrid>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Ime in priimek: _____________________</w:t>
            </w:r>
          </w:p>
        </w:tc>
      </w:tr>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46411" w:rsidRDefault="00A91599" w:rsidP="00A149D9">
            <w:pPr>
              <w:keepNext/>
              <w:keepLines/>
              <w:spacing w:after="0" w:line="240" w:lineRule="auto"/>
              <w:jc w:val="center"/>
              <w:rPr>
                <w:rFonts w:ascii="Tahoma" w:eastAsia="Calibri" w:hAnsi="Tahoma" w:cs="Tahoma"/>
                <w:color w:val="A6A6A6"/>
                <w:sz w:val="18"/>
                <w:szCs w:val="18"/>
              </w:rPr>
            </w:pPr>
            <w:r w:rsidRPr="00D46411">
              <w:rPr>
                <w:rFonts w:ascii="Tahoma" w:eastAsia="Calibri" w:hAnsi="Tahoma" w:cs="Tahoma"/>
                <w:color w:val="A6A6A6"/>
                <w:position w:val="-2"/>
                <w:sz w:val="18"/>
                <w:szCs w:val="18"/>
              </w:rPr>
              <w:t>(žig in podpis)</w:t>
            </w:r>
          </w:p>
        </w:tc>
      </w:tr>
    </w:tbl>
    <w:p w:rsidR="001F3648" w:rsidRPr="00D46411" w:rsidRDefault="001F3648">
      <w:pPr>
        <w:rPr>
          <w:rFonts w:ascii="Tahoma" w:eastAsia="Calibri" w:hAnsi="Tahoma" w:cs="Tahoma"/>
          <w:sz w:val="18"/>
          <w:szCs w:val="18"/>
        </w:rPr>
      </w:pPr>
      <w:r w:rsidRPr="00D46411">
        <w:rPr>
          <w:rFonts w:ascii="Tahoma" w:eastAsia="Calibri" w:hAnsi="Tahoma" w:cs="Tahoma"/>
          <w:sz w:val="18"/>
          <w:szCs w:val="18"/>
        </w:rPr>
        <w:br w:type="page"/>
      </w:r>
    </w:p>
    <w:p w:rsidR="00A91599" w:rsidRPr="00D46411" w:rsidRDefault="00A91599" w:rsidP="00A91599">
      <w:pPr>
        <w:keepNext/>
        <w:keepLines/>
        <w:spacing w:after="0" w:line="240" w:lineRule="auto"/>
        <w:jc w:val="right"/>
        <w:rPr>
          <w:rFonts w:ascii="Tahoma" w:eastAsia="Calibri" w:hAnsi="Tahoma" w:cs="Tahoma"/>
          <w:sz w:val="18"/>
          <w:szCs w:val="18"/>
        </w:rPr>
      </w:pPr>
      <w:r w:rsidRPr="00D46411">
        <w:rPr>
          <w:rFonts w:ascii="Tahoma" w:eastAsia="Calibri" w:hAnsi="Tahoma" w:cs="Tahoma"/>
          <w:sz w:val="18"/>
          <w:szCs w:val="18"/>
        </w:rPr>
        <w:lastRenderedPageBreak/>
        <w:t>Obrazec št. 6</w:t>
      </w:r>
    </w:p>
    <w:p w:rsidR="00A91599" w:rsidRPr="00D46411" w:rsidRDefault="00A91599" w:rsidP="00A91599">
      <w:pPr>
        <w:keepNext/>
        <w:keepLines/>
        <w:spacing w:after="0" w:line="240" w:lineRule="auto"/>
        <w:jc w:val="right"/>
        <w:rPr>
          <w:rFonts w:ascii="Tahoma" w:eastAsia="Calibri" w:hAnsi="Tahoma" w:cs="Tahoma"/>
          <w:sz w:val="18"/>
          <w:szCs w:val="18"/>
        </w:rPr>
      </w:pPr>
    </w:p>
    <w:p w:rsidR="00A91599" w:rsidRPr="00D46411"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Izjava zastopnika podizvajalca v zvezi z izpolnjevanjem obveznih pogojev za podizvajalce</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Pod kazensko in materialno odgovornostjo izjavljamo, da naša družba, </w:t>
      </w:r>
      <w:r w:rsidRPr="00D46411">
        <w:rPr>
          <w:rFonts w:ascii="Tahoma" w:eastAsia="Times New Roman" w:hAnsi="Tahoma" w:cs="Tahoma"/>
          <w:sz w:val="18"/>
          <w:szCs w:val="18"/>
          <w:lang w:eastAsia="sl-SI"/>
        </w:rPr>
        <w:t>____________</w:t>
      </w:r>
      <w:r w:rsidR="002C2FE8">
        <w:rPr>
          <w:rFonts w:ascii="Tahoma" w:eastAsia="Times New Roman" w:hAnsi="Tahoma" w:cs="Tahoma"/>
          <w:sz w:val="18"/>
          <w:szCs w:val="18"/>
          <w:lang w:eastAsia="sl-SI"/>
        </w:rPr>
        <w:t xml:space="preserve">___ </w:t>
      </w:r>
      <w:r w:rsidRPr="00D46411">
        <w:rPr>
          <w:rFonts w:ascii="Tahoma" w:eastAsia="Calibri" w:hAnsi="Tahoma" w:cs="Tahoma"/>
          <w:color w:val="000000"/>
          <w:sz w:val="18"/>
          <w:szCs w:val="18"/>
        </w:rPr>
        <w:t>(naziv), </w:t>
      </w:r>
      <w:r w:rsidRPr="00D46411">
        <w:rPr>
          <w:rFonts w:ascii="Tahoma" w:eastAsia="Times New Roman" w:hAnsi="Tahoma" w:cs="Tahoma"/>
          <w:sz w:val="18"/>
          <w:szCs w:val="18"/>
          <w:lang w:eastAsia="sl-SI"/>
        </w:rPr>
        <w:t>____________</w:t>
      </w:r>
      <w:r w:rsidRPr="00D46411">
        <w:rPr>
          <w:rFonts w:ascii="Tahoma" w:eastAsia="Calibri" w:hAnsi="Tahoma" w:cs="Tahoma"/>
          <w:color w:val="000000"/>
          <w:sz w:val="18"/>
          <w:szCs w:val="18"/>
        </w:rPr>
        <w:t xml:space="preserve"> </w:t>
      </w:r>
      <w:r w:rsidR="002C2FE8">
        <w:rPr>
          <w:rFonts w:ascii="Tahoma" w:eastAsia="Calibri" w:hAnsi="Tahoma" w:cs="Tahoma"/>
          <w:color w:val="000000"/>
          <w:sz w:val="18"/>
          <w:szCs w:val="18"/>
        </w:rPr>
        <w:t>__________</w:t>
      </w:r>
      <w:r w:rsidRPr="00D46411">
        <w:rPr>
          <w:rFonts w:ascii="Tahoma" w:eastAsia="Calibri" w:hAnsi="Tahoma" w:cs="Tahoma"/>
          <w:color w:val="000000"/>
          <w:sz w:val="18"/>
          <w:szCs w:val="18"/>
        </w:rPr>
        <w:t>(naslov), matična številka: </w:t>
      </w:r>
      <w:r w:rsidRPr="00D46411">
        <w:rPr>
          <w:rFonts w:ascii="Tahoma" w:eastAsia="Times New Roman" w:hAnsi="Tahoma" w:cs="Tahoma"/>
          <w:sz w:val="18"/>
          <w:szCs w:val="18"/>
          <w:lang w:eastAsia="sl-SI"/>
        </w:rPr>
        <w:t>____________</w:t>
      </w:r>
      <w:r w:rsidRPr="00D46411">
        <w:rPr>
          <w:rFonts w:ascii="Tahoma" w:eastAsia="Calibri" w:hAnsi="Tahoma" w:cs="Tahoma"/>
          <w:color w:val="000000"/>
          <w:sz w:val="18"/>
          <w:szCs w:val="18"/>
        </w:rPr>
        <w:t> ni bila pravnomočno obsojena zaradi kaznivih dejanj, ki so našteta v prvem odstavku 75. člena ZJN-3.</w:t>
      </w:r>
    </w:p>
    <w:p w:rsidR="00A91599" w:rsidRPr="00D46411" w:rsidRDefault="00A91599" w:rsidP="00DC53B0">
      <w:pPr>
        <w:keepNext/>
        <w:keepLines/>
        <w:spacing w:after="0" w:line="240" w:lineRule="auto"/>
        <w:jc w:val="both"/>
        <w:rPr>
          <w:rFonts w:ascii="Tahoma" w:eastAsia="Calibri" w:hAnsi="Tahoma" w:cs="Tahoma"/>
          <w:sz w:val="18"/>
          <w:szCs w:val="18"/>
        </w:rPr>
      </w:pPr>
      <w:r w:rsidRPr="00D46411">
        <w:rPr>
          <w:rFonts w:ascii="Tahoma" w:eastAsia="Calibri" w:hAnsi="Tahoma" w:cs="Tahoma"/>
          <w:color w:val="000000"/>
          <w:sz w:val="18"/>
          <w:szCs w:val="18"/>
        </w:rPr>
        <w:t>Obenem izjavljamo, da:</w:t>
      </w:r>
    </w:p>
    <w:tbl>
      <w:tblPr>
        <w:tblW w:w="0" w:type="auto"/>
        <w:tblInd w:w="108" w:type="dxa"/>
        <w:tblLook w:val="04A0" w:firstRow="1" w:lastRow="0" w:firstColumn="1" w:lastColumn="0" w:noHBand="0" w:noVBand="1"/>
      </w:tblPr>
      <w:tblGrid>
        <w:gridCol w:w="9179"/>
      </w:tblGrid>
      <w:tr w:rsidR="00A91599" w:rsidRPr="00D46411" w:rsidTr="00A149D9">
        <w:tc>
          <w:tcPr>
            <w:tcW w:w="0" w:type="auto"/>
            <w:shd w:val="clear" w:color="auto" w:fill="auto"/>
            <w:tcMar>
              <w:top w:w="0" w:type="auto"/>
              <w:bottom w:w="0" w:type="auto"/>
            </w:tcMar>
          </w:tcPr>
          <w:p w:rsidR="00A91599" w:rsidRPr="00D46411" w:rsidRDefault="00A91599" w:rsidP="0066041A">
            <w:pPr>
              <w:keepNext/>
              <w:keepLines/>
              <w:numPr>
                <w:ilvl w:val="0"/>
                <w:numId w:val="16"/>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w:t>
            </w:r>
            <w:r w:rsidR="00D742C4">
              <w:rPr>
                <w:rFonts w:ascii="Tahoma" w:eastAsia="Calibri" w:hAnsi="Tahoma" w:cs="Tahoma"/>
                <w:color w:val="000000"/>
                <w:sz w:val="18"/>
                <w:szCs w:val="18"/>
              </w:rPr>
              <w:t>R ali več;</w:t>
            </w:r>
          </w:p>
          <w:p w:rsidR="00A91599" w:rsidRPr="00D46411" w:rsidRDefault="00A91599" w:rsidP="0066041A">
            <w:pPr>
              <w:keepNext/>
              <w:keepLines/>
              <w:numPr>
                <w:ilvl w:val="0"/>
                <w:numId w:val="16"/>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na dan oddaje ponudbe ali prijave nimamo nepredloženih obračunov davčnih odtegljajev za dohodke iz delovnega razmerja za obdobje zadnjih petih let do</w:t>
            </w:r>
            <w:r w:rsidR="00D742C4">
              <w:rPr>
                <w:rFonts w:ascii="Tahoma" w:eastAsia="Calibri" w:hAnsi="Tahoma" w:cs="Tahoma"/>
                <w:color w:val="000000"/>
                <w:sz w:val="18"/>
                <w:szCs w:val="18"/>
              </w:rPr>
              <w:t xml:space="preserve"> dne oddaje ponudbe ali prijave;</w:t>
            </w:r>
          </w:p>
          <w:p w:rsidR="00A91599" w:rsidRPr="00D46411" w:rsidRDefault="00A91599" w:rsidP="0066041A">
            <w:pPr>
              <w:keepNext/>
              <w:keepLines/>
              <w:numPr>
                <w:ilvl w:val="0"/>
                <w:numId w:val="16"/>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na dan, ko poteče rok za oddajo ponudb ali prijav, nismo izločeni iz postopkov oddaje javnih naročil zaradi uvrstitve v evidenco gospodarskih subj</w:t>
            </w:r>
            <w:r w:rsidR="00D742C4">
              <w:rPr>
                <w:rFonts w:ascii="Tahoma" w:eastAsia="Calibri" w:hAnsi="Tahoma" w:cs="Tahoma"/>
                <w:color w:val="000000"/>
                <w:sz w:val="18"/>
                <w:szCs w:val="18"/>
              </w:rPr>
              <w:t>ektov z negativnimi referencami;</w:t>
            </w:r>
          </w:p>
          <w:p w:rsidR="00A91599" w:rsidRPr="00D46411" w:rsidRDefault="00A91599" w:rsidP="0066041A">
            <w:pPr>
              <w:keepNext/>
              <w:keepLines/>
              <w:numPr>
                <w:ilvl w:val="0"/>
                <w:numId w:val="16"/>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 xml:space="preserve">nam v zadnjih treh letih pred potekom roka za oddajo ponudb oziroma prijav s pravnomočno odločbo ali več pravnomočnimi obsodbami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w:t>
            </w:r>
            <w:r w:rsidR="00D742C4">
              <w:rPr>
                <w:rFonts w:ascii="Tahoma" w:eastAsia="Calibri" w:hAnsi="Tahoma" w:cs="Tahoma"/>
                <w:color w:val="000000"/>
                <w:sz w:val="18"/>
                <w:szCs w:val="18"/>
              </w:rPr>
              <w:t>v zvezi z zaposlovanjem na črno;</w:t>
            </w:r>
          </w:p>
          <w:p w:rsidR="00A91599" w:rsidRPr="00D46411" w:rsidRDefault="00A91599" w:rsidP="0066041A">
            <w:pPr>
              <w:keepNext/>
              <w:keepLines/>
              <w:numPr>
                <w:ilvl w:val="0"/>
                <w:numId w:val="16"/>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smo vpisani v poklicni oziroma po</w:t>
            </w:r>
            <w:r w:rsidR="00D742C4">
              <w:rPr>
                <w:rFonts w:ascii="Tahoma" w:eastAsia="Calibri" w:hAnsi="Tahoma" w:cs="Tahoma"/>
                <w:color w:val="000000"/>
                <w:sz w:val="18"/>
                <w:szCs w:val="18"/>
              </w:rPr>
              <w:t>slovni register v državi sedeža;</w:t>
            </w:r>
          </w:p>
          <w:p w:rsidR="00A91599" w:rsidRPr="00D46411" w:rsidRDefault="00A91599" w:rsidP="0066041A">
            <w:pPr>
              <w:keepNext/>
              <w:keepLines/>
              <w:numPr>
                <w:ilvl w:val="0"/>
                <w:numId w:val="16"/>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lahko naročnik sam pridobi potrdila, ki se nanašajo na zgoraj navedeno iz uradnih evidenc, ki jih vodijo državni organi, organi lokalnih skupnosti ali nosilci javnih pooblastil, predvsem potrdila iz Kazenske evidence in evidence</w:t>
            </w:r>
            <w:r w:rsidR="00D742C4">
              <w:rPr>
                <w:rFonts w:ascii="Tahoma" w:eastAsia="Calibri" w:hAnsi="Tahoma" w:cs="Tahoma"/>
                <w:color w:val="000000"/>
                <w:sz w:val="18"/>
                <w:szCs w:val="18"/>
              </w:rPr>
              <w:t xml:space="preserve"> o izdanih odločbah o prekrških;</w:t>
            </w:r>
          </w:p>
          <w:p w:rsidR="00A91599" w:rsidRPr="00D46411" w:rsidRDefault="00A91599" w:rsidP="0066041A">
            <w:pPr>
              <w:keepNext/>
              <w:keepLines/>
              <w:numPr>
                <w:ilvl w:val="0"/>
                <w:numId w:val="16"/>
              </w:numPr>
              <w:spacing w:after="0"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91599" w:rsidRPr="00D46411" w:rsidRDefault="00A91599" w:rsidP="00A91599">
      <w:pPr>
        <w:keepNext/>
        <w:keepLines/>
        <w:spacing w:after="0" w:line="240" w:lineRule="auto"/>
        <w:jc w:val="both"/>
        <w:rPr>
          <w:rFonts w:ascii="Tahoma" w:eastAsia="Calibri" w:hAnsi="Tahoma" w:cs="Tahoma"/>
          <w:color w:val="000000"/>
          <w:sz w:val="18"/>
          <w:szCs w:val="18"/>
          <w:u w:val="single"/>
        </w:rPr>
      </w:pPr>
    </w:p>
    <w:p w:rsidR="00A91599" w:rsidRPr="00D46411" w:rsidRDefault="00A91599" w:rsidP="00A91599">
      <w:pPr>
        <w:keepNext/>
        <w:keepLines/>
        <w:spacing w:after="0" w:line="240" w:lineRule="auto"/>
        <w:jc w:val="both"/>
        <w:rPr>
          <w:rFonts w:ascii="Tahoma" w:eastAsia="Calibri" w:hAnsi="Tahoma" w:cs="Tahoma"/>
          <w:sz w:val="18"/>
          <w:szCs w:val="18"/>
        </w:rPr>
      </w:pPr>
      <w:r w:rsidRPr="00D46411">
        <w:rPr>
          <w:rFonts w:ascii="Tahoma" w:eastAsia="Calibri" w:hAnsi="Tahoma" w:cs="Tahoma"/>
          <w:color w:val="000000"/>
          <w:sz w:val="18"/>
          <w:szCs w:val="18"/>
          <w:u w:val="single"/>
        </w:rPr>
        <w:t>S podpisom te izjave izjavljamo, da izpolnjujemo vse pogoje iz razpisne dokumentacije, za katere je navedeno, da se izpolnjevanje izkazuje s podpisom te izjave!</w:t>
      </w:r>
    </w:p>
    <w:p w:rsidR="00A91599" w:rsidRPr="00D46411" w:rsidRDefault="00A91599" w:rsidP="00A91599">
      <w:pPr>
        <w:keepNext/>
        <w:keepLines/>
        <w:spacing w:after="0" w:line="240" w:lineRule="auto"/>
        <w:jc w:val="center"/>
        <w:rPr>
          <w:rFonts w:ascii="Tahoma" w:eastAsia="Calibri" w:hAnsi="Tahoma" w:cs="Tahoma"/>
          <w:sz w:val="18"/>
          <w:szCs w:val="18"/>
        </w:rPr>
      </w:pPr>
      <w:r w:rsidRPr="00D46411">
        <w:rPr>
          <w:rFonts w:ascii="Tahoma" w:eastAsia="Calibri" w:hAnsi="Tahoma" w:cs="Tahoma"/>
          <w:b/>
          <w:bCs/>
          <w:color w:val="000000"/>
          <w:sz w:val="18"/>
          <w:szCs w:val="18"/>
        </w:rPr>
        <w:t>in</w:t>
      </w:r>
    </w:p>
    <w:p w:rsidR="00A91599" w:rsidRPr="00D46411" w:rsidRDefault="00A91599" w:rsidP="00A91599">
      <w:pPr>
        <w:keepNext/>
        <w:keepLines/>
        <w:spacing w:after="0" w:line="240" w:lineRule="auto"/>
        <w:jc w:val="center"/>
        <w:rPr>
          <w:rFonts w:ascii="Tahoma" w:eastAsia="Calibri" w:hAnsi="Tahoma" w:cs="Tahoma"/>
          <w:sz w:val="18"/>
          <w:szCs w:val="18"/>
        </w:rPr>
      </w:pPr>
      <w:r w:rsidRPr="00D46411">
        <w:rPr>
          <w:rFonts w:ascii="Tahoma" w:eastAsia="Calibri" w:hAnsi="Tahoma" w:cs="Tahoma"/>
          <w:b/>
          <w:bCs/>
          <w:color w:val="000000"/>
          <w:sz w:val="18"/>
          <w:szCs w:val="18"/>
        </w:rPr>
        <w:t>POOBLASTILO</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xml:space="preserve">Pooblaščamo naročnika KOMUNALA KRANJ, d.o.o., Ulica Mirka Vadnova 1, 4000 Kranj, da za potrebe preverjanja izpolnjevanja pogojev v postopku javnega naročila </w:t>
      </w:r>
      <w:r w:rsidR="00A0051F" w:rsidRPr="00D46411">
        <w:rPr>
          <w:rFonts w:ascii="Tahoma" w:eastAsia="Calibri" w:hAnsi="Tahoma" w:cs="Tahoma"/>
          <w:color w:val="000000"/>
          <w:sz w:val="18"/>
          <w:szCs w:val="18"/>
        </w:rPr>
        <w:t>»</w:t>
      </w:r>
      <w:r w:rsidR="00A0051F" w:rsidRPr="00D46411">
        <w:rPr>
          <w:rFonts w:ascii="Tahoma" w:eastAsia="Calibri" w:hAnsi="Tahoma" w:cs="Tahoma"/>
          <w:b/>
          <w:sz w:val="18"/>
          <w:szCs w:val="18"/>
        </w:rPr>
        <w:t>Nakup in dobava lahkih tovornih in tovornih vozil</w:t>
      </w:r>
      <w:r w:rsidR="00A0051F" w:rsidRPr="00D46411">
        <w:rPr>
          <w:rFonts w:ascii="Tahoma" w:eastAsia="Calibri" w:hAnsi="Tahoma" w:cs="Tahoma"/>
          <w:color w:val="000000"/>
          <w:sz w:val="18"/>
          <w:szCs w:val="18"/>
        </w:rPr>
        <w:t xml:space="preserve">«, </w:t>
      </w:r>
      <w:r w:rsidR="00A0051F" w:rsidRPr="00D46411">
        <w:rPr>
          <w:rFonts w:ascii="Tahoma" w:eastAsia="Calibri" w:hAnsi="Tahoma" w:cs="Tahoma"/>
          <w:b/>
          <w:color w:val="000000"/>
          <w:sz w:val="18"/>
          <w:szCs w:val="18"/>
        </w:rPr>
        <w:t>št. 2/2019</w:t>
      </w:r>
      <w:r w:rsidRPr="00D46411">
        <w:rPr>
          <w:rFonts w:ascii="Tahoma" w:eastAsia="Calibri" w:hAnsi="Tahoma" w:cs="Tahoma"/>
          <w:color w:val="000000"/>
          <w:sz w:val="18"/>
          <w:szCs w:val="18"/>
        </w:rPr>
        <w:t xml:space="preserve">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6420"/>
      </w:tblGrid>
      <w:tr w:rsidR="00A91599" w:rsidRPr="00D46411" w:rsidTr="00A149D9">
        <w:trPr>
          <w:trHeight w:val="225"/>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rPr>
          <w:trHeight w:val="113"/>
        </w:trPr>
        <w:tc>
          <w:tcPr>
            <w:tcW w:w="2325"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right"/>
              <w:rPr>
                <w:rFonts w:ascii="Tahoma" w:eastAsia="Calibri" w:hAnsi="Tahoma" w:cs="Tahoma"/>
                <w:sz w:val="18"/>
                <w:szCs w:val="18"/>
              </w:rPr>
            </w:pPr>
            <w:r w:rsidRPr="00D46411">
              <w:rPr>
                <w:rFonts w:ascii="Tahoma" w:eastAsia="Calibri"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A91599" w:rsidRDefault="00A91599" w:rsidP="00A91599">
      <w:pPr>
        <w:keepNext/>
        <w:keepLines/>
        <w:spacing w:before="225" w:after="225" w:line="240" w:lineRule="auto"/>
        <w:jc w:val="both"/>
        <w:rPr>
          <w:rFonts w:ascii="Tahoma" w:eastAsia="Calibri" w:hAnsi="Tahoma" w:cs="Tahoma"/>
          <w:i/>
          <w:iCs/>
          <w:color w:val="000000"/>
          <w:sz w:val="18"/>
          <w:szCs w:val="18"/>
        </w:rPr>
      </w:pPr>
      <w:r w:rsidRPr="00D46411">
        <w:rPr>
          <w:rFonts w:ascii="Tahoma" w:eastAsia="Calibri" w:hAnsi="Tahoma" w:cs="Tahoma"/>
          <w:b/>
          <w:i/>
          <w:iCs/>
          <w:color w:val="000000"/>
          <w:sz w:val="18"/>
          <w:szCs w:val="18"/>
        </w:rPr>
        <w:t>Opomba:</w:t>
      </w:r>
      <w:r w:rsidRPr="00D46411">
        <w:rPr>
          <w:rFonts w:ascii="Tahoma" w:eastAsia="Calibri" w:hAnsi="Tahoma" w:cs="Tahoma"/>
          <w:i/>
          <w:iCs/>
          <w:color w:val="000000"/>
          <w:sz w:val="18"/>
          <w:szCs w:val="18"/>
        </w:rPr>
        <w:t xml:space="preserve"> V primeru, da ponudnik nastopa z več podizvajalci, se obrazec ustrezno razmnoži.</w:t>
      </w:r>
    </w:p>
    <w:p w:rsidR="00DD6640" w:rsidRPr="00D46411" w:rsidRDefault="00DD6640" w:rsidP="00A91599">
      <w:pPr>
        <w:keepNext/>
        <w:keepLines/>
        <w:spacing w:before="225" w:after="225" w:line="240" w:lineRule="auto"/>
        <w:jc w:val="both"/>
        <w:rPr>
          <w:rFonts w:ascii="Tahoma" w:eastAsia="Calibri" w:hAnsi="Tahoma" w:cs="Tahoma"/>
          <w:i/>
          <w:iCs/>
          <w:color w:val="000000"/>
          <w:sz w:val="18"/>
          <w:szCs w:val="18"/>
        </w:rPr>
      </w:pPr>
    </w:p>
    <w:tbl>
      <w:tblPr>
        <w:tblW w:w="5000" w:type="pct"/>
        <w:tblInd w:w="108" w:type="dxa"/>
        <w:tblLook w:val="04A0" w:firstRow="1" w:lastRow="0" w:firstColumn="1" w:lastColumn="0" w:noHBand="0" w:noVBand="1"/>
      </w:tblPr>
      <w:tblGrid>
        <w:gridCol w:w="4643"/>
        <w:gridCol w:w="4644"/>
      </w:tblGrid>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Ime in priimek: _____________________</w:t>
            </w:r>
          </w:p>
        </w:tc>
      </w:tr>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46411" w:rsidRDefault="00A91599" w:rsidP="00A149D9">
            <w:pPr>
              <w:keepNext/>
              <w:keepLines/>
              <w:spacing w:after="0" w:line="260" w:lineRule="atLeast"/>
              <w:jc w:val="center"/>
              <w:rPr>
                <w:rFonts w:ascii="Tahoma" w:eastAsia="Calibri" w:hAnsi="Tahoma" w:cs="Tahoma"/>
                <w:color w:val="A6A6A6"/>
                <w:sz w:val="18"/>
                <w:szCs w:val="18"/>
              </w:rPr>
            </w:pPr>
            <w:r w:rsidRPr="00D46411">
              <w:rPr>
                <w:rFonts w:ascii="Tahoma" w:eastAsia="Calibri" w:hAnsi="Tahoma" w:cs="Tahoma"/>
                <w:color w:val="A6A6A6"/>
                <w:position w:val="-2"/>
                <w:sz w:val="18"/>
                <w:szCs w:val="18"/>
              </w:rPr>
              <w:t>(žig in podpis podizvajalca)</w:t>
            </w:r>
          </w:p>
        </w:tc>
      </w:tr>
    </w:tbl>
    <w:p w:rsidR="00A91599" w:rsidRPr="00D46411" w:rsidRDefault="00D46411" w:rsidP="00A91599">
      <w:pPr>
        <w:keepNext/>
        <w:keepLines/>
        <w:spacing w:after="0" w:line="260" w:lineRule="atLeast"/>
        <w:jc w:val="right"/>
        <w:rPr>
          <w:rFonts w:ascii="Tahoma" w:eastAsia="Calibri" w:hAnsi="Tahoma" w:cs="Tahoma"/>
          <w:sz w:val="18"/>
          <w:szCs w:val="18"/>
        </w:rPr>
      </w:pPr>
      <w:r w:rsidRPr="00D46411">
        <w:rPr>
          <w:rFonts w:ascii="Tahoma" w:eastAsia="Calibri" w:hAnsi="Tahoma" w:cs="Tahoma"/>
          <w:sz w:val="18"/>
          <w:szCs w:val="18"/>
        </w:rPr>
        <w:lastRenderedPageBreak/>
        <w:t>O</w:t>
      </w:r>
      <w:r w:rsidR="00A91599" w:rsidRPr="00D46411">
        <w:rPr>
          <w:rFonts w:ascii="Tahoma" w:eastAsia="Calibri" w:hAnsi="Tahoma" w:cs="Tahoma"/>
          <w:sz w:val="18"/>
          <w:szCs w:val="18"/>
        </w:rPr>
        <w:t>brazec št. 7</w:t>
      </w:r>
    </w:p>
    <w:p w:rsidR="00A91599" w:rsidRPr="00D46411" w:rsidRDefault="00A91599" w:rsidP="00A91599">
      <w:pPr>
        <w:keepNext/>
        <w:keepLines/>
        <w:spacing w:after="0" w:line="260" w:lineRule="atLeast"/>
        <w:jc w:val="right"/>
        <w:rPr>
          <w:rFonts w:ascii="Tahoma" w:eastAsia="Calibri" w:hAnsi="Tahoma" w:cs="Tahoma"/>
          <w:sz w:val="18"/>
          <w:szCs w:val="18"/>
        </w:rPr>
      </w:pPr>
    </w:p>
    <w:p w:rsidR="00A91599" w:rsidRPr="00D46411"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Izjava podizvajalca</w:t>
      </w:r>
    </w:p>
    <w:p w:rsidR="00A91599" w:rsidRPr="00D46411" w:rsidRDefault="00A91599" w:rsidP="00A91599">
      <w:pPr>
        <w:keepNext/>
        <w:keepLines/>
        <w:spacing w:after="0" w:line="260" w:lineRule="atLeast"/>
        <w:jc w:val="right"/>
        <w:rPr>
          <w:rFonts w:ascii="Tahoma" w:eastAsia="Calibri" w:hAnsi="Tahoma" w:cs="Tahoma"/>
          <w:sz w:val="18"/>
          <w:szCs w:val="18"/>
        </w:rPr>
      </w:pPr>
    </w:p>
    <w:p w:rsidR="00A91599" w:rsidRPr="00D46411" w:rsidRDefault="00A91599" w:rsidP="00A91599">
      <w:pPr>
        <w:keepNext/>
        <w:keepLines/>
        <w:spacing w:after="0" w:line="260" w:lineRule="atLeast"/>
        <w:jc w:val="right"/>
        <w:rPr>
          <w:rFonts w:ascii="Tahoma" w:eastAsia="Calibri" w:hAnsi="Tahoma" w:cs="Tahoma"/>
          <w:sz w:val="18"/>
          <w:szCs w:val="18"/>
        </w:rPr>
      </w:pP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xml:space="preserve">V zvezi z javnim naročilom </w:t>
      </w:r>
      <w:r w:rsidR="00A0051F" w:rsidRPr="00D46411">
        <w:rPr>
          <w:rFonts w:ascii="Tahoma" w:eastAsia="Calibri" w:hAnsi="Tahoma" w:cs="Tahoma"/>
          <w:color w:val="000000"/>
          <w:sz w:val="18"/>
          <w:szCs w:val="18"/>
        </w:rPr>
        <w:t>»</w:t>
      </w:r>
      <w:r w:rsidR="00A0051F" w:rsidRPr="00D46411">
        <w:rPr>
          <w:rFonts w:ascii="Tahoma" w:eastAsia="Calibri" w:hAnsi="Tahoma" w:cs="Tahoma"/>
          <w:b/>
          <w:sz w:val="18"/>
          <w:szCs w:val="18"/>
        </w:rPr>
        <w:t>Nakup in dobava lahkih tovornih in tovornih vozil</w:t>
      </w:r>
      <w:r w:rsidR="00A0051F" w:rsidRPr="00D46411">
        <w:rPr>
          <w:rFonts w:ascii="Tahoma" w:eastAsia="Calibri" w:hAnsi="Tahoma" w:cs="Tahoma"/>
          <w:color w:val="000000"/>
          <w:sz w:val="18"/>
          <w:szCs w:val="18"/>
        </w:rPr>
        <w:t xml:space="preserve">«, </w:t>
      </w:r>
      <w:r w:rsidR="00A0051F" w:rsidRPr="00D46411">
        <w:rPr>
          <w:rFonts w:ascii="Tahoma" w:eastAsia="Calibri" w:hAnsi="Tahoma" w:cs="Tahoma"/>
          <w:b/>
          <w:color w:val="000000"/>
          <w:sz w:val="18"/>
          <w:szCs w:val="18"/>
        </w:rPr>
        <w:t>št. 2/2019</w:t>
      </w:r>
      <w:r w:rsidRPr="00D46411">
        <w:rPr>
          <w:rFonts w:ascii="Tahoma" w:eastAsia="Calibri" w:hAnsi="Tahoma" w:cs="Tahoma"/>
          <w:color w:val="000000"/>
          <w:sz w:val="18"/>
          <w:szCs w:val="18"/>
        </w:rPr>
        <w:t>,</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izjavljamo, da bomo v primeru izbire gospodarskega subjekta sodelovali pri izvedbi predmeta javnega naročila z deli v vrednosti _______________ EUR v skladu z razpisnimi pogoji.</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Izjavljamo (ustrezno označi):</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 NE zahtevamo izvedbe neposrednih plačil.</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 </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p>
    <w:p w:rsidR="00A91599" w:rsidRPr="00D46411" w:rsidRDefault="00A91599" w:rsidP="00A91599">
      <w:pPr>
        <w:keepNext/>
        <w:keepLines/>
        <w:spacing w:before="225" w:after="225" w:line="240" w:lineRule="auto"/>
        <w:jc w:val="both"/>
        <w:rPr>
          <w:rFonts w:ascii="Tahoma" w:eastAsia="Calibri" w:hAnsi="Tahoma" w:cs="Tahoma"/>
          <w:i/>
          <w:iCs/>
          <w:color w:val="000000"/>
          <w:sz w:val="18"/>
          <w:szCs w:val="18"/>
        </w:rPr>
      </w:pPr>
      <w:r w:rsidRPr="00D46411">
        <w:rPr>
          <w:rFonts w:ascii="Tahoma" w:eastAsia="Calibri" w:hAnsi="Tahoma" w:cs="Tahoma"/>
          <w:b/>
          <w:i/>
          <w:iCs/>
          <w:color w:val="000000"/>
          <w:sz w:val="18"/>
          <w:szCs w:val="18"/>
        </w:rPr>
        <w:t>Opomba:</w:t>
      </w:r>
      <w:r w:rsidRPr="00D46411">
        <w:rPr>
          <w:rFonts w:ascii="Tahoma" w:eastAsia="Calibri" w:hAnsi="Tahoma" w:cs="Tahoma"/>
          <w:i/>
          <w:iCs/>
          <w:color w:val="000000"/>
          <w:sz w:val="18"/>
          <w:szCs w:val="18"/>
        </w:rPr>
        <w:t xml:space="preserve"> V primeru, da ponudnik nastopa z več podizvajalci, se obrazec ustrezno razmnoži.</w:t>
      </w:r>
    </w:p>
    <w:p w:rsidR="00A91599" w:rsidRPr="00D46411" w:rsidRDefault="00A91599" w:rsidP="00A91599">
      <w:pPr>
        <w:keepNext/>
        <w:keepLines/>
        <w:spacing w:before="225" w:after="225" w:line="240" w:lineRule="auto"/>
        <w:jc w:val="both"/>
        <w:rPr>
          <w:rFonts w:ascii="Tahoma" w:eastAsia="Calibri" w:hAnsi="Tahoma" w:cs="Tahoma"/>
          <w:sz w:val="18"/>
          <w:szCs w:val="18"/>
        </w:rPr>
      </w:pPr>
    </w:p>
    <w:p w:rsidR="00F52CA6" w:rsidRPr="00D46411" w:rsidRDefault="00F52CA6" w:rsidP="00A91599">
      <w:pPr>
        <w:keepNext/>
        <w:keepLines/>
        <w:spacing w:before="225" w:after="225" w:line="240" w:lineRule="auto"/>
        <w:jc w:val="both"/>
        <w:rPr>
          <w:rFonts w:ascii="Tahoma" w:eastAsia="Calibri" w:hAnsi="Tahoma" w:cs="Tahoma"/>
          <w:sz w:val="18"/>
          <w:szCs w:val="18"/>
        </w:rPr>
      </w:pPr>
    </w:p>
    <w:p w:rsidR="00F52CA6" w:rsidRPr="00D46411" w:rsidRDefault="00F52CA6" w:rsidP="00A91599">
      <w:pPr>
        <w:keepNext/>
        <w:keepLines/>
        <w:spacing w:before="225" w:after="225" w:line="240" w:lineRule="auto"/>
        <w:jc w:val="both"/>
        <w:rPr>
          <w:rFonts w:ascii="Tahoma" w:eastAsia="Calibri" w:hAnsi="Tahoma" w:cs="Tahoma"/>
          <w:sz w:val="18"/>
          <w:szCs w:val="18"/>
        </w:rPr>
      </w:pPr>
    </w:p>
    <w:p w:rsidR="00A91599" w:rsidRPr="00D46411" w:rsidRDefault="00A91599" w:rsidP="00A91599">
      <w:pPr>
        <w:keepNext/>
        <w:keepLines/>
        <w:spacing w:before="225" w:after="225" w:line="240" w:lineRule="auto"/>
        <w:jc w:val="both"/>
        <w:rPr>
          <w:rFonts w:ascii="Tahoma" w:eastAsia="Calibri" w:hAnsi="Tahoma" w:cs="Tahoma"/>
          <w:sz w:val="18"/>
          <w:szCs w:val="18"/>
        </w:rPr>
      </w:pPr>
    </w:p>
    <w:tbl>
      <w:tblPr>
        <w:tblW w:w="5000" w:type="pct"/>
        <w:tblInd w:w="108" w:type="dxa"/>
        <w:tblLook w:val="04A0" w:firstRow="1" w:lastRow="0" w:firstColumn="1" w:lastColumn="0" w:noHBand="0" w:noVBand="1"/>
      </w:tblPr>
      <w:tblGrid>
        <w:gridCol w:w="4643"/>
        <w:gridCol w:w="4644"/>
      </w:tblGrid>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Ime in priimek: _____________________</w:t>
            </w:r>
          </w:p>
        </w:tc>
      </w:tr>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46411" w:rsidRDefault="00A91599" w:rsidP="00A149D9">
            <w:pPr>
              <w:keepNext/>
              <w:keepLines/>
              <w:spacing w:after="0" w:line="260" w:lineRule="atLeast"/>
              <w:jc w:val="center"/>
              <w:rPr>
                <w:rFonts w:ascii="Tahoma" w:eastAsia="Calibri" w:hAnsi="Tahoma" w:cs="Tahoma"/>
                <w:color w:val="A6A6A6"/>
                <w:sz w:val="18"/>
                <w:szCs w:val="18"/>
              </w:rPr>
            </w:pPr>
            <w:r w:rsidRPr="00D46411">
              <w:rPr>
                <w:rFonts w:ascii="Tahoma" w:eastAsia="Calibri" w:hAnsi="Tahoma" w:cs="Tahoma"/>
                <w:color w:val="A6A6A6"/>
                <w:position w:val="-2"/>
                <w:sz w:val="18"/>
                <w:szCs w:val="18"/>
              </w:rPr>
              <w:t>(žig in podpis podizvajalca)</w:t>
            </w:r>
          </w:p>
        </w:tc>
      </w:tr>
    </w:tbl>
    <w:p w:rsidR="00A91599" w:rsidRPr="00D46411" w:rsidRDefault="00A91599" w:rsidP="00A91599">
      <w:pPr>
        <w:keepNext/>
        <w:keepLines/>
        <w:spacing w:before="225" w:after="225" w:line="240" w:lineRule="auto"/>
        <w:jc w:val="both"/>
        <w:rPr>
          <w:rFonts w:ascii="Tahoma" w:eastAsia="Calibri" w:hAnsi="Tahoma" w:cs="Tahoma"/>
          <w:sz w:val="18"/>
          <w:szCs w:val="18"/>
        </w:rPr>
      </w:pPr>
    </w:p>
    <w:p w:rsidR="001F3648" w:rsidRPr="00D46411" w:rsidRDefault="001F3648">
      <w:pPr>
        <w:rPr>
          <w:rFonts w:ascii="Tahoma" w:eastAsia="Calibri" w:hAnsi="Tahoma" w:cs="Tahoma"/>
          <w:color w:val="000000"/>
          <w:sz w:val="18"/>
          <w:szCs w:val="18"/>
        </w:rPr>
      </w:pPr>
      <w:r w:rsidRPr="00D46411">
        <w:rPr>
          <w:rFonts w:ascii="Tahoma" w:eastAsia="Calibri" w:hAnsi="Tahoma" w:cs="Tahoma"/>
          <w:color w:val="000000"/>
          <w:sz w:val="18"/>
          <w:szCs w:val="18"/>
        </w:rPr>
        <w:br w:type="page"/>
      </w:r>
    </w:p>
    <w:p w:rsidR="00A91599" w:rsidRPr="00D46411" w:rsidRDefault="00A91599" w:rsidP="00A91599">
      <w:pPr>
        <w:keepNext/>
        <w:keepLines/>
        <w:spacing w:after="0" w:line="240" w:lineRule="auto"/>
        <w:jc w:val="right"/>
        <w:rPr>
          <w:rFonts w:ascii="Tahoma" w:eastAsia="Calibri" w:hAnsi="Tahoma" w:cs="Tahoma"/>
          <w:sz w:val="18"/>
          <w:szCs w:val="18"/>
        </w:rPr>
      </w:pPr>
      <w:r w:rsidRPr="00D46411">
        <w:rPr>
          <w:rFonts w:ascii="Tahoma" w:eastAsia="Calibri" w:hAnsi="Tahoma" w:cs="Tahoma"/>
          <w:sz w:val="18"/>
          <w:szCs w:val="18"/>
        </w:rPr>
        <w:lastRenderedPageBreak/>
        <w:t>Obrazec št. 8</w:t>
      </w:r>
    </w:p>
    <w:p w:rsidR="00A91599" w:rsidRPr="00D46411" w:rsidRDefault="00A91599" w:rsidP="00A91599">
      <w:pPr>
        <w:keepNext/>
        <w:keepLines/>
        <w:spacing w:after="0" w:line="240" w:lineRule="auto"/>
        <w:jc w:val="right"/>
        <w:rPr>
          <w:rFonts w:ascii="Tahoma" w:eastAsia="Calibri" w:hAnsi="Tahoma" w:cs="Tahoma"/>
          <w:sz w:val="18"/>
          <w:szCs w:val="18"/>
        </w:rPr>
      </w:pPr>
    </w:p>
    <w:p w:rsidR="00A91599" w:rsidRPr="00D46411" w:rsidRDefault="00A91599"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Izjava o lastniških deležih</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 xml:space="preserve">V zvezi z javnim naročilom </w:t>
      </w:r>
      <w:r w:rsidR="00A0051F" w:rsidRPr="00D46411">
        <w:rPr>
          <w:rFonts w:ascii="Tahoma" w:eastAsia="Calibri" w:hAnsi="Tahoma" w:cs="Tahoma"/>
          <w:color w:val="000000"/>
          <w:sz w:val="18"/>
          <w:szCs w:val="18"/>
        </w:rPr>
        <w:t>»</w:t>
      </w:r>
      <w:r w:rsidR="00A0051F" w:rsidRPr="00D46411">
        <w:rPr>
          <w:rFonts w:ascii="Tahoma" w:eastAsia="Calibri" w:hAnsi="Tahoma" w:cs="Tahoma"/>
          <w:b/>
          <w:sz w:val="18"/>
          <w:szCs w:val="18"/>
        </w:rPr>
        <w:t>Nakup in dobava lahkih tovornih in tovornih vozil</w:t>
      </w:r>
      <w:r w:rsidR="00A0051F" w:rsidRPr="00D46411">
        <w:rPr>
          <w:rFonts w:ascii="Tahoma" w:eastAsia="Calibri" w:hAnsi="Tahoma" w:cs="Tahoma"/>
          <w:color w:val="000000"/>
          <w:sz w:val="18"/>
          <w:szCs w:val="18"/>
        </w:rPr>
        <w:t xml:space="preserve">«, </w:t>
      </w:r>
      <w:r w:rsidR="00A0051F" w:rsidRPr="00D46411">
        <w:rPr>
          <w:rFonts w:ascii="Tahoma" w:eastAsia="Calibri" w:hAnsi="Tahoma" w:cs="Tahoma"/>
          <w:b/>
          <w:color w:val="000000"/>
          <w:sz w:val="18"/>
          <w:szCs w:val="18"/>
        </w:rPr>
        <w:t>št. 2/2019</w:t>
      </w:r>
      <w:r w:rsidRPr="00D46411">
        <w:rPr>
          <w:rFonts w:ascii="Tahoma" w:eastAsia="Calibri" w:hAnsi="Tahoma" w:cs="Tahoma"/>
          <w:color w:val="000000"/>
          <w:sz w:val="18"/>
          <w:szCs w:val="18"/>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5"/>
        <w:gridCol w:w="3096"/>
        <w:gridCol w:w="3096"/>
      </w:tblGrid>
      <w:tr w:rsidR="00A91599" w:rsidRPr="00D46411"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Ime in priimek</w:t>
            </w:r>
          </w:p>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ali</w:t>
            </w:r>
          </w:p>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Naslov prebivališča</w:t>
            </w:r>
          </w:p>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ali</w:t>
            </w:r>
          </w:p>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Delež lastništva</w:t>
            </w:r>
          </w:p>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ali</w:t>
            </w:r>
          </w:p>
          <w:p w:rsidR="00A91599" w:rsidRPr="00D46411" w:rsidRDefault="00A91599" w:rsidP="00A149D9">
            <w:pPr>
              <w:keepNext/>
              <w:keepLines/>
              <w:spacing w:after="0" w:line="240" w:lineRule="auto"/>
              <w:jc w:val="both"/>
              <w:rPr>
                <w:rFonts w:ascii="Tahoma" w:eastAsia="Calibri" w:hAnsi="Tahoma" w:cs="Tahoma"/>
                <w:b/>
                <w:sz w:val="18"/>
                <w:szCs w:val="18"/>
              </w:rPr>
            </w:pPr>
            <w:r w:rsidRPr="00D46411">
              <w:rPr>
                <w:rFonts w:ascii="Tahoma" w:eastAsia="Calibri" w:hAnsi="Tahoma" w:cs="Tahoma"/>
                <w:b/>
                <w:sz w:val="18"/>
                <w:szCs w:val="18"/>
              </w:rPr>
              <w:t>Delež lastništva gospodarskega subjekta</w:t>
            </w:r>
          </w:p>
        </w:tc>
      </w:tr>
      <w:tr w:rsidR="00A91599" w:rsidRPr="00D46411"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A91599" w:rsidRPr="00D46411" w:rsidRDefault="00A91599" w:rsidP="00A91599">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7"/>
        <w:gridCol w:w="3095"/>
        <w:gridCol w:w="3095"/>
      </w:tblGrid>
      <w:tr w:rsidR="00A91599" w:rsidRPr="00D46411" w:rsidTr="00A149D9">
        <w:tc>
          <w:tcPr>
            <w:tcW w:w="30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b/>
                <w:bCs/>
                <w:color w:val="000000"/>
                <w:position w:val="-2"/>
                <w:sz w:val="18"/>
                <w:szCs w:val="18"/>
              </w:rPr>
              <w:t>Delež lastništva gospodarskega subjekta</w:t>
            </w:r>
          </w:p>
        </w:tc>
      </w:tr>
      <w:tr w:rsidR="00A91599" w:rsidRPr="00D46411" w:rsidTr="00A149D9">
        <w:tc>
          <w:tcPr>
            <w:tcW w:w="3018"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r>
      <w:tr w:rsidR="00A91599" w:rsidRPr="00D46411" w:rsidTr="00A149D9">
        <w:tc>
          <w:tcPr>
            <w:tcW w:w="3018"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rsidR="00A91599" w:rsidRPr="00D46411" w:rsidRDefault="00A91599" w:rsidP="00A149D9">
            <w:pPr>
              <w:keepNext/>
              <w:keepLines/>
              <w:spacing w:before="135" w:after="135" w:line="260" w:lineRule="atLeast"/>
              <w:jc w:val="both"/>
              <w:textAlignment w:val="center"/>
              <w:rPr>
                <w:rFonts w:ascii="Tahoma" w:eastAsia="Calibri" w:hAnsi="Tahoma" w:cs="Tahoma"/>
                <w:sz w:val="18"/>
                <w:szCs w:val="18"/>
              </w:rPr>
            </w:pPr>
            <w:r w:rsidRPr="00D46411">
              <w:rPr>
                <w:rFonts w:ascii="Tahoma" w:eastAsia="Calibri" w:hAnsi="Tahoma" w:cs="Tahoma"/>
                <w:color w:val="000000"/>
                <w:position w:val="-2"/>
                <w:sz w:val="18"/>
                <w:szCs w:val="18"/>
              </w:rPr>
              <w:t> </w:t>
            </w:r>
          </w:p>
        </w:tc>
      </w:tr>
    </w:tbl>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p w:rsidR="00A91599" w:rsidRPr="00D46411" w:rsidRDefault="00A91599" w:rsidP="00A91599">
      <w:pPr>
        <w:keepNext/>
        <w:keepLines/>
        <w:spacing w:before="225" w:after="225" w:line="240" w:lineRule="auto"/>
        <w:jc w:val="both"/>
        <w:rPr>
          <w:rFonts w:ascii="Tahoma" w:eastAsia="Calibri" w:hAnsi="Tahoma" w:cs="Tahoma"/>
          <w:color w:val="000000"/>
          <w:sz w:val="18"/>
          <w:szCs w:val="18"/>
        </w:rPr>
      </w:pPr>
    </w:p>
    <w:p w:rsidR="00D46411" w:rsidRPr="00D46411" w:rsidRDefault="00D46411" w:rsidP="00D46411">
      <w:pPr>
        <w:keepNext/>
        <w:keepLines/>
        <w:spacing w:before="225" w:after="225" w:line="240" w:lineRule="auto"/>
        <w:jc w:val="both"/>
        <w:rPr>
          <w:rFonts w:ascii="Tahoma" w:eastAsia="Calibri" w:hAnsi="Tahoma" w:cs="Tahoma"/>
          <w:sz w:val="18"/>
          <w:szCs w:val="18"/>
        </w:rPr>
      </w:pPr>
      <w:r w:rsidRPr="00D46411">
        <w:rPr>
          <w:rFonts w:ascii="Tahoma" w:eastAsia="Calibri" w:hAnsi="Tahoma" w:cs="Tahoma"/>
          <w:b/>
          <w:bCs/>
          <w:i/>
          <w:iCs/>
          <w:color w:val="000000"/>
          <w:sz w:val="18"/>
          <w:szCs w:val="18"/>
        </w:rPr>
        <w:t>Opomba:</w:t>
      </w:r>
      <w:r w:rsidRPr="00D46411">
        <w:rPr>
          <w:rFonts w:ascii="Tahoma" w:eastAsia="Calibri" w:hAnsi="Tahoma" w:cs="Tahoma"/>
          <w:i/>
          <w:iCs/>
          <w:color w:val="000000"/>
          <w:sz w:val="18"/>
          <w:szCs w:val="18"/>
        </w:rPr>
        <w:t xml:space="preserve"> V primeru skupnega nastopa več partnerjev, mora vsak izmed partnerjev predložiti to izjavo. V primeru več podatkov, se predloži nov obrazec z navedenimi preostalimi podatki.</w:t>
      </w:r>
    </w:p>
    <w:p w:rsidR="00D46411" w:rsidRPr="00D46411" w:rsidRDefault="00D46411" w:rsidP="00A91599">
      <w:pPr>
        <w:keepNext/>
        <w:keepLines/>
        <w:spacing w:before="225" w:after="225" w:line="240" w:lineRule="auto"/>
        <w:jc w:val="both"/>
        <w:rPr>
          <w:rFonts w:ascii="Tahoma" w:eastAsia="Calibri" w:hAnsi="Tahoma" w:cs="Tahoma"/>
          <w:color w:val="000000"/>
          <w:sz w:val="18"/>
          <w:szCs w:val="18"/>
        </w:rPr>
      </w:pPr>
    </w:p>
    <w:tbl>
      <w:tblPr>
        <w:tblW w:w="5000" w:type="pct"/>
        <w:tblInd w:w="108" w:type="dxa"/>
        <w:tblLook w:val="04A0" w:firstRow="1" w:lastRow="0" w:firstColumn="1" w:lastColumn="0" w:noHBand="0" w:noVBand="1"/>
      </w:tblPr>
      <w:tblGrid>
        <w:gridCol w:w="4643"/>
        <w:gridCol w:w="4644"/>
      </w:tblGrid>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Kraj in datum:</w:t>
            </w:r>
          </w:p>
        </w:tc>
        <w:tc>
          <w:tcPr>
            <w:tcW w:w="0" w:type="auto"/>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Ime in priimek: _____________________</w:t>
            </w:r>
          </w:p>
        </w:tc>
      </w:tr>
      <w:tr w:rsidR="00A91599" w:rsidRPr="00D46411" w:rsidTr="00A149D9">
        <w:tc>
          <w:tcPr>
            <w:tcW w:w="2500" w:type="pct"/>
            <w:shd w:val="clear" w:color="auto" w:fill="auto"/>
            <w:tcMar>
              <w:top w:w="75" w:type="dxa"/>
              <w:bottom w:w="75" w:type="dxa"/>
            </w:tcMar>
            <w:vAlign w:val="center"/>
          </w:tcPr>
          <w:p w:rsidR="00A91599" w:rsidRPr="00D46411" w:rsidRDefault="00A91599" w:rsidP="00A149D9">
            <w:pPr>
              <w:keepNext/>
              <w:keepLines/>
              <w:spacing w:after="0" w:line="260" w:lineRule="atLeast"/>
              <w:jc w:val="both"/>
              <w:rPr>
                <w:rFonts w:ascii="Tahoma" w:eastAsia="Calibri" w:hAnsi="Tahoma" w:cs="Tahoma"/>
                <w:sz w:val="18"/>
                <w:szCs w:val="18"/>
              </w:rPr>
            </w:pPr>
            <w:r w:rsidRPr="00D46411">
              <w:rPr>
                <w:rFonts w:ascii="Tahoma" w:eastAsia="Calibri" w:hAnsi="Tahoma" w:cs="Tahoma"/>
                <w:color w:val="000000"/>
                <w:position w:val="-2"/>
                <w:sz w:val="18"/>
                <w:szCs w:val="18"/>
              </w:rPr>
              <w:t> </w:t>
            </w:r>
          </w:p>
        </w:tc>
        <w:tc>
          <w:tcPr>
            <w:tcW w:w="0" w:type="auto"/>
            <w:shd w:val="clear" w:color="auto" w:fill="auto"/>
            <w:tcMar>
              <w:top w:w="75" w:type="dxa"/>
              <w:bottom w:w="75" w:type="dxa"/>
            </w:tcMar>
            <w:vAlign w:val="center"/>
          </w:tcPr>
          <w:p w:rsidR="00A91599" w:rsidRPr="00D46411" w:rsidRDefault="00A91599" w:rsidP="00A149D9">
            <w:pPr>
              <w:keepNext/>
              <w:keepLines/>
              <w:spacing w:after="0" w:line="260" w:lineRule="atLeast"/>
              <w:jc w:val="center"/>
              <w:rPr>
                <w:rFonts w:ascii="Tahoma" w:eastAsia="Calibri" w:hAnsi="Tahoma" w:cs="Tahoma"/>
                <w:color w:val="A6A6A6"/>
                <w:sz w:val="18"/>
                <w:szCs w:val="18"/>
              </w:rPr>
            </w:pPr>
            <w:r w:rsidRPr="00D46411">
              <w:rPr>
                <w:rFonts w:ascii="Tahoma" w:eastAsia="Calibri" w:hAnsi="Tahoma" w:cs="Tahoma"/>
                <w:color w:val="A6A6A6"/>
                <w:position w:val="-2"/>
                <w:sz w:val="18"/>
                <w:szCs w:val="18"/>
              </w:rPr>
              <w:t>(žig in podpis)</w:t>
            </w:r>
          </w:p>
        </w:tc>
      </w:tr>
    </w:tbl>
    <w:p w:rsidR="00A91599" w:rsidRDefault="00A91599" w:rsidP="00A91599">
      <w:pPr>
        <w:keepNext/>
        <w:keepLines/>
        <w:spacing w:before="225" w:after="225" w:line="240" w:lineRule="auto"/>
        <w:jc w:val="both"/>
        <w:rPr>
          <w:rFonts w:ascii="Tahoma" w:eastAsia="Calibri" w:hAnsi="Tahoma" w:cs="Tahoma"/>
          <w:color w:val="000000"/>
          <w:sz w:val="18"/>
          <w:szCs w:val="18"/>
        </w:rPr>
      </w:pPr>
      <w:r w:rsidRPr="00D46411">
        <w:rPr>
          <w:rFonts w:ascii="Tahoma" w:eastAsia="Calibri" w:hAnsi="Tahoma" w:cs="Tahoma"/>
          <w:color w:val="000000"/>
          <w:sz w:val="18"/>
          <w:szCs w:val="18"/>
        </w:rPr>
        <w:t> </w:t>
      </w:r>
    </w:p>
    <w:p w:rsidR="00DD6640" w:rsidRPr="00D46411" w:rsidRDefault="00DD6640" w:rsidP="00A91599">
      <w:pPr>
        <w:keepNext/>
        <w:keepLines/>
        <w:spacing w:before="225" w:after="225" w:line="240" w:lineRule="auto"/>
        <w:jc w:val="both"/>
        <w:rPr>
          <w:rFonts w:ascii="Tahoma" w:eastAsia="Calibri" w:hAnsi="Tahoma" w:cs="Tahoma"/>
          <w:color w:val="000000"/>
          <w:sz w:val="18"/>
          <w:szCs w:val="18"/>
        </w:rPr>
      </w:pPr>
    </w:p>
    <w:p w:rsidR="00D46411" w:rsidRPr="00D46411" w:rsidRDefault="00D46411" w:rsidP="00A91599">
      <w:pPr>
        <w:keepNext/>
        <w:keepLines/>
        <w:spacing w:before="225" w:after="225" w:line="240" w:lineRule="auto"/>
        <w:jc w:val="both"/>
        <w:rPr>
          <w:rFonts w:ascii="Tahoma" w:eastAsia="Calibri" w:hAnsi="Tahoma" w:cs="Tahoma"/>
          <w:sz w:val="18"/>
          <w:szCs w:val="18"/>
        </w:rPr>
      </w:pPr>
    </w:p>
    <w:p w:rsidR="00A91599" w:rsidRPr="00D46411" w:rsidRDefault="00A91599" w:rsidP="00A91599">
      <w:pPr>
        <w:keepNext/>
        <w:keepLines/>
        <w:spacing w:after="0" w:line="240" w:lineRule="auto"/>
        <w:jc w:val="right"/>
        <w:rPr>
          <w:rFonts w:ascii="Tahoma" w:eastAsia="Calibri" w:hAnsi="Tahoma" w:cs="Tahoma"/>
          <w:sz w:val="18"/>
          <w:szCs w:val="18"/>
        </w:rPr>
      </w:pPr>
      <w:r w:rsidRPr="00D46411">
        <w:rPr>
          <w:rFonts w:ascii="Tahoma" w:eastAsia="Calibri" w:hAnsi="Tahoma" w:cs="Tahoma"/>
          <w:sz w:val="18"/>
          <w:szCs w:val="18"/>
        </w:rPr>
        <w:lastRenderedPageBreak/>
        <w:t>Obrazec št. 9</w:t>
      </w:r>
    </w:p>
    <w:p w:rsidR="00A91599" w:rsidRPr="00D46411" w:rsidRDefault="00A91599" w:rsidP="00A91599">
      <w:pPr>
        <w:keepNext/>
        <w:keepLines/>
        <w:spacing w:after="0" w:line="240" w:lineRule="auto"/>
        <w:jc w:val="right"/>
        <w:rPr>
          <w:rFonts w:ascii="Tahoma" w:eastAsia="Calibri" w:hAnsi="Tahoma" w:cs="Tahoma"/>
          <w:sz w:val="18"/>
          <w:szCs w:val="18"/>
        </w:rPr>
      </w:pPr>
    </w:p>
    <w:p w:rsidR="00A91599" w:rsidRPr="00D46411" w:rsidRDefault="00447EAA" w:rsidP="00A91599">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Vzorec m</w:t>
      </w:r>
      <w:r w:rsidR="00A91599" w:rsidRPr="00D46411">
        <w:rPr>
          <w:rFonts w:ascii="Tahoma" w:eastAsia="Times New Roman" w:hAnsi="Tahoma" w:cs="Tahoma"/>
          <w:b/>
          <w:bCs/>
          <w:sz w:val="18"/>
          <w:szCs w:val="18"/>
        </w:rPr>
        <w:t>eničn</w:t>
      </w:r>
      <w:r w:rsidRPr="00D46411">
        <w:rPr>
          <w:rFonts w:ascii="Tahoma" w:eastAsia="Times New Roman" w:hAnsi="Tahoma" w:cs="Tahoma"/>
          <w:b/>
          <w:bCs/>
          <w:sz w:val="18"/>
          <w:szCs w:val="18"/>
        </w:rPr>
        <w:t>e</w:t>
      </w:r>
      <w:r w:rsidR="00A91599" w:rsidRPr="00D46411">
        <w:rPr>
          <w:rFonts w:ascii="Tahoma" w:eastAsia="Times New Roman" w:hAnsi="Tahoma" w:cs="Tahoma"/>
          <w:b/>
          <w:bCs/>
          <w:sz w:val="18"/>
          <w:szCs w:val="18"/>
        </w:rPr>
        <w:t xml:space="preserve"> izjav</w:t>
      </w:r>
      <w:r w:rsidRPr="00D46411">
        <w:rPr>
          <w:rFonts w:ascii="Tahoma" w:eastAsia="Times New Roman" w:hAnsi="Tahoma" w:cs="Tahoma"/>
          <w:b/>
          <w:bCs/>
          <w:sz w:val="18"/>
          <w:szCs w:val="18"/>
        </w:rPr>
        <w:t>e</w:t>
      </w:r>
      <w:r w:rsidR="00A91599" w:rsidRPr="00D46411">
        <w:rPr>
          <w:rFonts w:ascii="Tahoma" w:eastAsia="Times New Roman" w:hAnsi="Tahoma" w:cs="Tahoma"/>
          <w:b/>
          <w:bCs/>
          <w:sz w:val="18"/>
          <w:szCs w:val="18"/>
        </w:rPr>
        <w:t xml:space="preserve"> za </w:t>
      </w:r>
      <w:r w:rsidR="009600A7" w:rsidRPr="00D46411">
        <w:rPr>
          <w:rFonts w:ascii="Tahoma" w:eastAsia="Times New Roman" w:hAnsi="Tahoma" w:cs="Tahoma"/>
          <w:b/>
          <w:bCs/>
          <w:sz w:val="18"/>
          <w:szCs w:val="18"/>
        </w:rPr>
        <w:t>dobro izvedbo</w:t>
      </w:r>
      <w:r w:rsidR="00A91599" w:rsidRPr="00D46411">
        <w:rPr>
          <w:rFonts w:ascii="Tahoma" w:eastAsia="Times New Roman" w:hAnsi="Tahoma" w:cs="Tahoma"/>
          <w:b/>
          <w:bCs/>
          <w:sz w:val="18"/>
          <w:szCs w:val="18"/>
        </w:rPr>
        <w:t xml:space="preserve"> </w:t>
      </w:r>
      <w:r w:rsidR="007578F9" w:rsidRPr="00D46411">
        <w:rPr>
          <w:rFonts w:ascii="Tahoma" w:eastAsia="Times New Roman" w:hAnsi="Tahoma" w:cs="Tahoma"/>
          <w:b/>
          <w:bCs/>
          <w:sz w:val="18"/>
          <w:szCs w:val="18"/>
        </w:rPr>
        <w:t>pogodbenih obveznosti</w:t>
      </w:r>
    </w:p>
    <w:p w:rsidR="00A91599" w:rsidRPr="00D46411" w:rsidRDefault="00A91599" w:rsidP="00A91599">
      <w:pPr>
        <w:keepNext/>
        <w:keepLines/>
        <w:spacing w:before="225" w:after="225" w:line="240" w:lineRule="auto"/>
        <w:jc w:val="center"/>
        <w:rPr>
          <w:rFonts w:ascii="Tahoma" w:eastAsia="Calibri" w:hAnsi="Tahoma" w:cs="Tahoma"/>
          <w:sz w:val="18"/>
          <w:szCs w:val="18"/>
        </w:rPr>
      </w:pPr>
      <w:r w:rsidRPr="00D46411">
        <w:rPr>
          <w:rFonts w:ascii="Tahoma" w:eastAsia="Calibri" w:hAnsi="Tahoma" w:cs="Tahoma"/>
          <w:b/>
          <w:bCs/>
          <w:color w:val="000000"/>
          <w:sz w:val="18"/>
          <w:szCs w:val="18"/>
        </w:rPr>
        <w:t>MENIČNA IZJAVA</w:t>
      </w:r>
    </w:p>
    <w:p w:rsidR="00A91599" w:rsidRPr="00D46411" w:rsidRDefault="00A91599" w:rsidP="00A91599">
      <w:pPr>
        <w:keepNext/>
        <w:keepLines/>
        <w:spacing w:before="225" w:after="225" w:line="240" w:lineRule="auto"/>
        <w:jc w:val="center"/>
        <w:rPr>
          <w:rFonts w:ascii="Tahoma" w:eastAsia="Calibri" w:hAnsi="Tahoma" w:cs="Tahoma"/>
          <w:color w:val="000000"/>
          <w:sz w:val="18"/>
          <w:szCs w:val="18"/>
        </w:rPr>
      </w:pPr>
      <w:r w:rsidRPr="00D46411">
        <w:rPr>
          <w:rFonts w:ascii="Tahoma" w:eastAsia="Calibri" w:hAnsi="Tahoma" w:cs="Tahoma"/>
          <w:color w:val="000000"/>
          <w:sz w:val="18"/>
          <w:szCs w:val="18"/>
        </w:rPr>
        <w:t>s pooblastilom za izpolnitev in unovčenje menice</w:t>
      </w:r>
    </w:p>
    <w:p w:rsidR="00A91599" w:rsidRPr="00D46411" w:rsidRDefault="00A91599" w:rsidP="00A91599">
      <w:pPr>
        <w:keepNext/>
        <w:keepLines/>
        <w:spacing w:after="0" w:line="240" w:lineRule="auto"/>
        <w:jc w:val="both"/>
        <w:rPr>
          <w:rFonts w:ascii="Tahoma" w:eastAsia="Times New Roman" w:hAnsi="Tahoma" w:cs="Tahoma"/>
          <w:sz w:val="18"/>
          <w:szCs w:val="18"/>
          <w:lang w:eastAsia="sl-SI"/>
        </w:rPr>
      </w:pP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V skladu s pogodbo št.______ za javno naročilo </w:t>
      </w:r>
      <w:r w:rsidRPr="00D46411">
        <w:rPr>
          <w:rFonts w:ascii="Tahoma" w:hAnsi="Tahoma" w:cs="Tahoma"/>
          <w:b/>
          <w:color w:val="000000"/>
          <w:sz w:val="18"/>
          <w:szCs w:val="18"/>
        </w:rPr>
        <w:t>»Nakup in d</w:t>
      </w:r>
      <w:r w:rsidRPr="00D46411">
        <w:rPr>
          <w:rFonts w:ascii="Tahoma" w:hAnsi="Tahoma" w:cs="Tahoma"/>
          <w:b/>
          <w:bCs/>
          <w:color w:val="000000"/>
          <w:sz w:val="18"/>
          <w:szCs w:val="18"/>
        </w:rPr>
        <w:t>obava lahkih tovornih in tovornih vozil</w:t>
      </w:r>
      <w:r w:rsidRPr="00D46411">
        <w:rPr>
          <w:rFonts w:ascii="Tahoma" w:hAnsi="Tahoma" w:cs="Tahoma"/>
          <w:b/>
          <w:color w:val="000000"/>
          <w:sz w:val="18"/>
          <w:szCs w:val="18"/>
        </w:rPr>
        <w:t xml:space="preserve">«, št. </w:t>
      </w:r>
      <w:r w:rsidR="00277A03" w:rsidRPr="00D46411">
        <w:rPr>
          <w:rFonts w:ascii="Tahoma" w:hAnsi="Tahoma" w:cs="Tahoma"/>
          <w:b/>
          <w:color w:val="000000"/>
          <w:sz w:val="18"/>
          <w:szCs w:val="18"/>
        </w:rPr>
        <w:t>2</w:t>
      </w:r>
      <w:r w:rsidRPr="00D46411">
        <w:rPr>
          <w:rFonts w:ascii="Tahoma" w:hAnsi="Tahoma" w:cs="Tahoma"/>
          <w:b/>
          <w:color w:val="000000"/>
          <w:sz w:val="18"/>
          <w:szCs w:val="18"/>
        </w:rPr>
        <w:t>/201</w:t>
      </w:r>
      <w:r w:rsidR="00277A03" w:rsidRPr="00D46411">
        <w:rPr>
          <w:rFonts w:ascii="Tahoma" w:hAnsi="Tahoma" w:cs="Tahoma"/>
          <w:b/>
          <w:color w:val="000000"/>
          <w:sz w:val="18"/>
          <w:szCs w:val="18"/>
        </w:rPr>
        <w:t>9</w:t>
      </w:r>
      <w:r w:rsidRPr="00D46411">
        <w:rPr>
          <w:rFonts w:ascii="Tahoma" w:hAnsi="Tahoma" w:cs="Tahoma"/>
          <w:sz w:val="18"/>
          <w:szCs w:val="18"/>
        </w:rPr>
        <w:t>,</w:t>
      </w:r>
      <w:r w:rsidRPr="00D46411">
        <w:rPr>
          <w:rFonts w:ascii="Tahoma" w:hAnsi="Tahoma" w:cs="Tahoma"/>
          <w:color w:val="000000"/>
          <w:sz w:val="18"/>
          <w:szCs w:val="18"/>
        </w:rPr>
        <w:t xml:space="preserve"> </w:t>
      </w:r>
      <w:r w:rsidRPr="00D46411">
        <w:rPr>
          <w:rFonts w:ascii="Tahoma" w:eastAsia="Times New Roman" w:hAnsi="Tahoma" w:cs="Tahoma"/>
          <w:sz w:val="18"/>
          <w:szCs w:val="18"/>
          <w:lang w:eastAsia="sl-SI"/>
        </w:rPr>
        <w:t xml:space="preserve">sklenjeno dne ______________, med naročnikom </w:t>
      </w:r>
      <w:r w:rsidRPr="00D46411">
        <w:rPr>
          <w:rFonts w:ascii="Tahoma" w:eastAsia="Times New Roman" w:hAnsi="Tahoma" w:cs="Tahoma"/>
          <w:bCs/>
          <w:sz w:val="18"/>
          <w:szCs w:val="18"/>
          <w:lang w:eastAsia="sl-SI"/>
        </w:rPr>
        <w:t>Komunala Kranj, javno podjetje d.o.o., Ulica Mirka Vadnova 1, 4000 Kranj</w:t>
      </w:r>
      <w:r w:rsidRPr="00D46411">
        <w:rPr>
          <w:rFonts w:ascii="Tahoma" w:eastAsia="Times New Roman" w:hAnsi="Tahoma" w:cs="Tahoma"/>
          <w:sz w:val="18"/>
          <w:szCs w:val="18"/>
          <w:lang w:eastAsia="sl-SI"/>
        </w:rPr>
        <w:t xml:space="preserve"> (v nadaljevanju: upravičenec) in dobaviteljem ___________________________________ (v nadaljevanju: zavezanec), je zavezanec dolžan dobaviti ____________________________________________________</w:t>
      </w:r>
      <w:r w:rsidRPr="00D46411">
        <w:rPr>
          <w:rFonts w:ascii="Tahoma" w:eastAsia="Times New Roman" w:hAnsi="Tahoma" w:cs="Tahoma"/>
          <w:i/>
          <w:sz w:val="18"/>
          <w:szCs w:val="18"/>
          <w:lang w:eastAsia="sl-SI"/>
        </w:rPr>
        <w:t>(besedilo se prilagodi glede na sklop za katerega je bil izbran)</w:t>
      </w:r>
      <w:r w:rsidRPr="00D46411">
        <w:rPr>
          <w:rFonts w:ascii="Tahoma" w:eastAsia="Times New Roman" w:hAnsi="Tahoma" w:cs="Tahoma"/>
          <w:sz w:val="18"/>
          <w:szCs w:val="18"/>
          <w:lang w:eastAsia="sl-SI"/>
        </w:rPr>
        <w:t xml:space="preserve"> iz sklopa št. _______ v količini, ceni in kvaliteti kot je opredeljeno v navedeni pogodbi.</w:t>
      </w:r>
    </w:p>
    <w:p w:rsidR="009600A7" w:rsidRPr="00D46411" w:rsidRDefault="009600A7" w:rsidP="009600A7">
      <w:pPr>
        <w:keepNext/>
        <w:keepLines/>
        <w:jc w:val="both"/>
        <w:rPr>
          <w:rFonts w:ascii="Tahoma" w:eastAsia="Times New Roman" w:hAnsi="Tahoma" w:cs="Tahoma"/>
          <w:sz w:val="18"/>
          <w:szCs w:val="18"/>
          <w:lang w:eastAsia="sl-SI"/>
        </w:rPr>
      </w:pP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Kot garancijo za dobro izvedbo obveznosti iz pogodbe mi kot zavezanec izdajamo eno bianko menico, ki jo upravičenec lahko izpolni v višini do ____________ EUR </w:t>
      </w:r>
      <w:r w:rsidRPr="00D46411">
        <w:rPr>
          <w:rFonts w:ascii="Tahoma" w:eastAsia="Times New Roman" w:hAnsi="Tahoma" w:cs="Tahoma"/>
          <w:i/>
          <w:sz w:val="18"/>
          <w:szCs w:val="18"/>
          <w:lang w:eastAsia="sl-SI"/>
        </w:rPr>
        <w:t xml:space="preserve">(10 % </w:t>
      </w:r>
      <w:r w:rsidR="00277A03" w:rsidRPr="00D46411">
        <w:rPr>
          <w:rFonts w:ascii="Tahoma" w:eastAsia="Times New Roman" w:hAnsi="Tahoma" w:cs="Tahoma"/>
          <w:i/>
          <w:sz w:val="18"/>
          <w:szCs w:val="18"/>
          <w:lang w:eastAsia="sl-SI"/>
        </w:rPr>
        <w:t>pogodbenega</w:t>
      </w:r>
      <w:r w:rsidRPr="00D46411">
        <w:rPr>
          <w:rFonts w:ascii="Tahoma" w:eastAsia="Times New Roman" w:hAnsi="Tahoma" w:cs="Tahoma"/>
          <w:i/>
          <w:sz w:val="18"/>
          <w:szCs w:val="18"/>
          <w:lang w:eastAsia="sl-SI"/>
        </w:rPr>
        <w:t xml:space="preserve"> zneska brez DDV)</w:t>
      </w:r>
      <w:r w:rsidRPr="00D46411">
        <w:rPr>
          <w:rFonts w:ascii="Tahoma" w:eastAsia="Times New Roman" w:hAnsi="Tahoma" w:cs="Tahoma"/>
          <w:sz w:val="18"/>
          <w:szCs w:val="18"/>
          <w:lang w:eastAsia="sl-SI"/>
        </w:rPr>
        <w:t xml:space="preserve"> s pooblastilom za njeno izpolnitev in unovčenje, na kateri so podpisane pooblaščene osebe za zastopanje:</w:t>
      </w:r>
    </w:p>
    <w:p w:rsidR="009600A7" w:rsidRPr="00D46411" w:rsidRDefault="009600A7" w:rsidP="009600A7">
      <w:pPr>
        <w:keepNext/>
        <w:keepLines/>
        <w:spacing w:before="225" w:after="225"/>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________________________________________________________________________________________</w:t>
      </w: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(Ime in priimek)                              (Funkcija zastopnika)                </w:t>
      </w:r>
      <w:r w:rsidRPr="00D46411">
        <w:rPr>
          <w:rFonts w:ascii="Tahoma" w:eastAsia="Times New Roman" w:hAnsi="Tahoma" w:cs="Tahoma"/>
          <w:sz w:val="18"/>
          <w:szCs w:val="18"/>
          <w:lang w:eastAsia="sl-SI"/>
        </w:rPr>
        <w:tab/>
      </w:r>
      <w:r w:rsidRPr="00D46411">
        <w:rPr>
          <w:rFonts w:ascii="Tahoma" w:eastAsia="Times New Roman" w:hAnsi="Tahoma" w:cs="Tahoma"/>
          <w:sz w:val="18"/>
          <w:szCs w:val="18"/>
          <w:lang w:eastAsia="sl-SI"/>
        </w:rPr>
        <w:tab/>
        <w:t xml:space="preserve">                 (Podpis)</w:t>
      </w: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rsidR="009600A7" w:rsidRPr="00D46411" w:rsidRDefault="009600A7" w:rsidP="0066041A">
      <w:pPr>
        <w:keepNext/>
        <w:keepLines/>
        <w:numPr>
          <w:ilvl w:val="0"/>
          <w:numId w:val="26"/>
        </w:num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izpolni bianko menico v višini do ______________ EUR </w:t>
      </w:r>
      <w:r w:rsidRPr="00D46411">
        <w:rPr>
          <w:rFonts w:ascii="Tahoma" w:eastAsia="Times New Roman" w:hAnsi="Tahoma" w:cs="Tahoma"/>
          <w:i/>
          <w:sz w:val="18"/>
          <w:szCs w:val="18"/>
          <w:lang w:eastAsia="sl-SI"/>
        </w:rPr>
        <w:t xml:space="preserve">(10 % </w:t>
      </w:r>
      <w:r w:rsidR="00277A03" w:rsidRPr="00D46411">
        <w:rPr>
          <w:rFonts w:ascii="Tahoma" w:eastAsia="Times New Roman" w:hAnsi="Tahoma" w:cs="Tahoma"/>
          <w:i/>
          <w:sz w:val="18"/>
          <w:szCs w:val="18"/>
          <w:lang w:eastAsia="sl-SI"/>
        </w:rPr>
        <w:t>p</w:t>
      </w:r>
      <w:r w:rsidRPr="00D46411">
        <w:rPr>
          <w:rFonts w:ascii="Tahoma" w:eastAsia="Times New Roman" w:hAnsi="Tahoma" w:cs="Tahoma"/>
          <w:i/>
          <w:sz w:val="18"/>
          <w:szCs w:val="18"/>
          <w:lang w:eastAsia="sl-SI"/>
        </w:rPr>
        <w:t>o</w:t>
      </w:r>
      <w:r w:rsidR="00277A03" w:rsidRPr="00D46411">
        <w:rPr>
          <w:rFonts w:ascii="Tahoma" w:eastAsia="Times New Roman" w:hAnsi="Tahoma" w:cs="Tahoma"/>
          <w:i/>
          <w:sz w:val="18"/>
          <w:szCs w:val="18"/>
          <w:lang w:eastAsia="sl-SI"/>
        </w:rPr>
        <w:t>godbenega</w:t>
      </w:r>
      <w:r w:rsidRPr="00D46411">
        <w:rPr>
          <w:rFonts w:ascii="Tahoma" w:eastAsia="Times New Roman" w:hAnsi="Tahoma" w:cs="Tahoma"/>
          <w:i/>
          <w:sz w:val="18"/>
          <w:szCs w:val="18"/>
          <w:lang w:eastAsia="sl-SI"/>
        </w:rPr>
        <w:t xml:space="preserve"> zneska brez DDV)</w:t>
      </w:r>
      <w:r w:rsidRPr="00D46411">
        <w:rPr>
          <w:rFonts w:ascii="Tahoma" w:eastAsia="Times New Roman" w:hAnsi="Tahoma" w:cs="Tahoma"/>
          <w:sz w:val="18"/>
          <w:szCs w:val="18"/>
          <w:lang w:eastAsia="sl-SI"/>
        </w:rPr>
        <w:t>,</w:t>
      </w:r>
    </w:p>
    <w:p w:rsidR="009600A7" w:rsidRPr="00D46411" w:rsidRDefault="009600A7" w:rsidP="0066041A">
      <w:pPr>
        <w:keepNext/>
        <w:keepLines/>
        <w:numPr>
          <w:ilvl w:val="0"/>
          <w:numId w:val="26"/>
        </w:num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izpolni vse druge sestavne dele menice, ki niso izpolnjeni,</w:t>
      </w:r>
    </w:p>
    <w:p w:rsidR="009600A7" w:rsidRPr="00D46411" w:rsidRDefault="009600A7" w:rsidP="0066041A">
      <w:pPr>
        <w:keepNext/>
        <w:keepLines/>
        <w:numPr>
          <w:ilvl w:val="0"/>
          <w:numId w:val="26"/>
        </w:num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 potrebi zapiše na menici tudi katerokoli menično klavzulo, ki sicer ni bistvena menična sestavina.</w:t>
      </w:r>
    </w:p>
    <w:p w:rsidR="009600A7" w:rsidRPr="00D46411" w:rsidRDefault="009600A7" w:rsidP="009600A7">
      <w:pPr>
        <w:keepNext/>
        <w:keepLines/>
        <w:jc w:val="both"/>
        <w:rPr>
          <w:rFonts w:ascii="Tahoma" w:eastAsia="Times New Roman" w:hAnsi="Tahoma" w:cs="Tahoma"/>
          <w:sz w:val="18"/>
          <w:szCs w:val="18"/>
          <w:lang w:eastAsia="sl-SI"/>
        </w:rPr>
      </w:pP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V primeru spremembe upnika predmetnih terjatev, veljajo določbe tega pooblastila tudi v korist novih upnikov. </w:t>
      </w: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Pooblaščamo upravičenca, da menico po potrebi domicilira pri katerikoli banki, pri kateri imamo odprt račun.</w:t>
      </w: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S to menično izjavo pooblaščamo _______________________________ (</w:t>
      </w:r>
      <w:r w:rsidRPr="00D46411">
        <w:rPr>
          <w:rFonts w:ascii="Tahoma" w:eastAsia="Times New Roman" w:hAnsi="Tahoma" w:cs="Tahoma"/>
          <w:i/>
          <w:sz w:val="18"/>
          <w:szCs w:val="18"/>
          <w:lang w:eastAsia="sl-SI"/>
        </w:rPr>
        <w:t>navedba banke</w:t>
      </w:r>
      <w:r w:rsidRPr="00D4641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uspešni dobavi).</w:t>
      </w: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9600A7" w:rsidRPr="00D46411" w:rsidRDefault="009600A7" w:rsidP="009600A7">
      <w:pPr>
        <w:keepNext/>
        <w:keepLines/>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Zavezujemo se, da tega pooblastila ne bomo preklicali.</w:t>
      </w:r>
    </w:p>
    <w:tbl>
      <w:tblPr>
        <w:tblW w:w="5411" w:type="pct"/>
        <w:tblInd w:w="108" w:type="dxa"/>
        <w:tblLook w:val="04A0" w:firstRow="1" w:lastRow="0" w:firstColumn="1" w:lastColumn="0" w:noHBand="0" w:noVBand="1"/>
      </w:tblPr>
      <w:tblGrid>
        <w:gridCol w:w="5166"/>
        <w:gridCol w:w="4884"/>
      </w:tblGrid>
      <w:tr w:rsidR="009600A7" w:rsidRPr="00D46411" w:rsidTr="000D1195">
        <w:trPr>
          <w:trHeight w:val="134"/>
        </w:trPr>
        <w:tc>
          <w:tcPr>
            <w:tcW w:w="2570" w:type="pct"/>
            <w:shd w:val="clear" w:color="auto" w:fill="auto"/>
            <w:tcMar>
              <w:top w:w="75" w:type="dxa"/>
              <w:bottom w:w="75" w:type="dxa"/>
            </w:tcMar>
            <w:vAlign w:val="center"/>
          </w:tcPr>
          <w:p w:rsidR="009600A7" w:rsidRPr="00D46411" w:rsidRDefault="009600A7" w:rsidP="000D1195">
            <w:pPr>
              <w:keepNext/>
              <w:keepLines/>
              <w:rPr>
                <w:rFonts w:ascii="Tahoma" w:hAnsi="Tahoma" w:cs="Tahoma"/>
                <w:sz w:val="18"/>
                <w:szCs w:val="18"/>
              </w:rPr>
            </w:pPr>
            <w:r w:rsidRPr="00D46411">
              <w:rPr>
                <w:rFonts w:ascii="Tahoma" w:hAnsi="Tahoma" w:cs="Tahoma"/>
                <w:color w:val="000000"/>
                <w:position w:val="-2"/>
                <w:sz w:val="18"/>
                <w:szCs w:val="18"/>
              </w:rPr>
              <w:t xml:space="preserve">Kraj in datum: </w:t>
            </w:r>
            <w:r w:rsidRPr="00D46411">
              <w:rPr>
                <w:rFonts w:ascii="Tahoma" w:eastAsia="Times New Roman" w:hAnsi="Tahoma" w:cs="Tahoma"/>
                <w:sz w:val="18"/>
                <w:szCs w:val="18"/>
                <w:lang w:eastAsia="sl-SI"/>
              </w:rPr>
              <w:t>____________</w:t>
            </w:r>
            <w:r w:rsidR="0052248F">
              <w:rPr>
                <w:rFonts w:ascii="Tahoma" w:eastAsia="Times New Roman" w:hAnsi="Tahoma" w:cs="Tahoma"/>
                <w:sz w:val="18"/>
                <w:szCs w:val="18"/>
                <w:lang w:eastAsia="sl-SI"/>
              </w:rPr>
              <w:t>___</w:t>
            </w:r>
          </w:p>
        </w:tc>
        <w:tc>
          <w:tcPr>
            <w:tcW w:w="2430" w:type="pct"/>
            <w:shd w:val="clear" w:color="auto" w:fill="auto"/>
            <w:tcMar>
              <w:top w:w="75" w:type="dxa"/>
              <w:bottom w:w="75" w:type="dxa"/>
            </w:tcMar>
            <w:vAlign w:val="center"/>
          </w:tcPr>
          <w:p w:rsidR="009600A7" w:rsidRPr="00D46411" w:rsidRDefault="009600A7" w:rsidP="000D1195">
            <w:pPr>
              <w:keepNext/>
              <w:keepLines/>
              <w:jc w:val="center"/>
              <w:rPr>
                <w:rFonts w:ascii="Tahoma" w:hAnsi="Tahoma" w:cs="Tahoma"/>
                <w:sz w:val="18"/>
                <w:szCs w:val="18"/>
              </w:rPr>
            </w:pPr>
            <w:r w:rsidRPr="00D46411">
              <w:rPr>
                <w:rFonts w:ascii="Tahoma" w:hAnsi="Tahoma" w:cs="Tahoma"/>
                <w:color w:val="000000"/>
                <w:position w:val="-2"/>
                <w:sz w:val="18"/>
                <w:szCs w:val="18"/>
              </w:rPr>
              <w:t xml:space="preserve">Izdajatelj menice: </w:t>
            </w:r>
            <w:r w:rsidRPr="00D46411">
              <w:rPr>
                <w:rFonts w:ascii="Tahoma" w:eastAsia="Times New Roman" w:hAnsi="Tahoma" w:cs="Tahoma"/>
                <w:sz w:val="18"/>
                <w:szCs w:val="18"/>
                <w:lang w:eastAsia="sl-SI"/>
              </w:rPr>
              <w:t>_______________</w:t>
            </w:r>
            <w:r w:rsidR="00532E19">
              <w:rPr>
                <w:rFonts w:ascii="Tahoma" w:eastAsia="Times New Roman" w:hAnsi="Tahoma" w:cs="Tahoma"/>
                <w:sz w:val="18"/>
                <w:szCs w:val="18"/>
                <w:lang w:eastAsia="sl-SI"/>
              </w:rPr>
              <w:t>______</w:t>
            </w:r>
          </w:p>
        </w:tc>
      </w:tr>
      <w:tr w:rsidR="009600A7" w:rsidRPr="00D46411" w:rsidTr="000D1195">
        <w:trPr>
          <w:trHeight w:val="244"/>
        </w:trPr>
        <w:tc>
          <w:tcPr>
            <w:tcW w:w="2570" w:type="pct"/>
            <w:shd w:val="clear" w:color="auto" w:fill="auto"/>
            <w:tcMar>
              <w:top w:w="75" w:type="dxa"/>
              <w:bottom w:w="75" w:type="dxa"/>
            </w:tcMar>
            <w:vAlign w:val="center"/>
          </w:tcPr>
          <w:p w:rsidR="009600A7" w:rsidRPr="00D46411" w:rsidRDefault="009600A7" w:rsidP="000D1195">
            <w:pPr>
              <w:keepNext/>
              <w:keepLines/>
              <w:rPr>
                <w:rFonts w:ascii="Tahoma" w:hAnsi="Tahoma" w:cs="Tahoma"/>
                <w:sz w:val="18"/>
                <w:szCs w:val="18"/>
              </w:rPr>
            </w:pPr>
          </w:p>
        </w:tc>
        <w:tc>
          <w:tcPr>
            <w:tcW w:w="2430" w:type="pct"/>
            <w:shd w:val="clear" w:color="auto" w:fill="auto"/>
            <w:tcMar>
              <w:top w:w="75" w:type="dxa"/>
              <w:bottom w:w="75" w:type="dxa"/>
            </w:tcMar>
            <w:vAlign w:val="center"/>
          </w:tcPr>
          <w:p w:rsidR="009600A7" w:rsidRPr="00D46411" w:rsidRDefault="009600A7" w:rsidP="000D1195">
            <w:pPr>
              <w:keepNext/>
              <w:keepLines/>
              <w:jc w:val="center"/>
              <w:rPr>
                <w:rFonts w:ascii="Tahoma" w:hAnsi="Tahoma" w:cs="Tahoma"/>
                <w:sz w:val="18"/>
                <w:szCs w:val="18"/>
              </w:rPr>
            </w:pPr>
            <w:r w:rsidRPr="00D46411">
              <w:rPr>
                <w:rFonts w:ascii="Tahoma" w:hAnsi="Tahoma" w:cs="Tahoma"/>
                <w:color w:val="A9A9A9"/>
                <w:position w:val="-2"/>
                <w:sz w:val="18"/>
                <w:szCs w:val="18"/>
              </w:rPr>
              <w:t xml:space="preserve">                          (žig in podpis)</w:t>
            </w:r>
          </w:p>
        </w:tc>
      </w:tr>
    </w:tbl>
    <w:p w:rsidR="00277A03" w:rsidRPr="00D46411" w:rsidRDefault="00277A03" w:rsidP="00A91599">
      <w:pPr>
        <w:keepNext/>
        <w:keepLines/>
        <w:spacing w:after="0" w:line="240" w:lineRule="auto"/>
        <w:jc w:val="right"/>
        <w:rPr>
          <w:rFonts w:ascii="Tahoma" w:eastAsia="Calibri" w:hAnsi="Tahoma" w:cs="Tahoma"/>
          <w:sz w:val="18"/>
          <w:szCs w:val="18"/>
        </w:rPr>
      </w:pPr>
    </w:p>
    <w:p w:rsidR="00277A03" w:rsidRPr="00D46411" w:rsidRDefault="00277A03" w:rsidP="00277A03">
      <w:pPr>
        <w:keepNext/>
        <w:keepLines/>
        <w:jc w:val="both"/>
        <w:rPr>
          <w:rFonts w:ascii="Tahoma" w:eastAsia="Times New Roman" w:hAnsi="Tahoma" w:cs="Tahoma"/>
          <w:i/>
          <w:color w:val="808080"/>
          <w:sz w:val="18"/>
          <w:szCs w:val="18"/>
          <w:lang w:eastAsia="sl-SI"/>
        </w:rPr>
      </w:pPr>
      <w:r w:rsidRPr="00D46411">
        <w:rPr>
          <w:rFonts w:ascii="Tahoma" w:eastAsia="Times New Roman" w:hAnsi="Tahoma" w:cs="Tahoma"/>
          <w:b/>
          <w:i/>
          <w:color w:val="808080"/>
          <w:sz w:val="18"/>
          <w:szCs w:val="18"/>
          <w:lang w:eastAsia="sl-SI"/>
        </w:rPr>
        <w:t>Opomba:</w:t>
      </w:r>
      <w:r w:rsidRPr="00D46411">
        <w:rPr>
          <w:rFonts w:ascii="Tahoma" w:eastAsia="Times New Roman" w:hAnsi="Tahoma" w:cs="Tahoma"/>
          <w:i/>
          <w:color w:val="808080"/>
          <w:sz w:val="18"/>
          <w:szCs w:val="18"/>
          <w:lang w:eastAsia="sl-SI"/>
        </w:rPr>
        <w:t xml:space="preserve"> Ponudnik </w:t>
      </w:r>
      <w:r w:rsidRPr="00D46411">
        <w:rPr>
          <w:rFonts w:ascii="Tahoma" w:eastAsia="Times New Roman" w:hAnsi="Tahoma" w:cs="Tahoma"/>
          <w:i/>
          <w:color w:val="808080"/>
          <w:sz w:val="18"/>
          <w:szCs w:val="18"/>
          <w:u w:val="single"/>
          <w:lang w:eastAsia="sl-SI"/>
        </w:rPr>
        <w:t>ob oddaji</w:t>
      </w:r>
      <w:r w:rsidRPr="00D46411">
        <w:rPr>
          <w:rFonts w:ascii="Tahoma" w:eastAsia="Times New Roman" w:hAnsi="Tahoma" w:cs="Tahoma"/>
          <w:i/>
          <w:color w:val="808080"/>
          <w:sz w:val="18"/>
          <w:szCs w:val="18"/>
          <w:lang w:eastAsia="sl-SI"/>
        </w:rPr>
        <w:t xml:space="preserve"> ponudbe obrazec samo parafira in žigosa. </w:t>
      </w:r>
    </w:p>
    <w:p w:rsidR="00277A03" w:rsidRPr="00D46411" w:rsidRDefault="00277A03" w:rsidP="00277A03">
      <w:pPr>
        <w:keepNext/>
        <w:keepLines/>
        <w:jc w:val="both"/>
        <w:rPr>
          <w:rFonts w:ascii="Tahoma" w:eastAsia="Times New Roman" w:hAnsi="Tahoma" w:cs="Tahoma"/>
          <w:i/>
          <w:color w:val="808080"/>
          <w:sz w:val="18"/>
          <w:szCs w:val="18"/>
          <w:lang w:eastAsia="sl-SI"/>
        </w:rPr>
      </w:pPr>
      <w:r w:rsidRPr="00D46411">
        <w:rPr>
          <w:rFonts w:ascii="Tahoma" w:eastAsia="Times New Roman" w:hAnsi="Tahoma" w:cs="Tahoma"/>
          <w:i/>
          <w:color w:val="808080"/>
          <w:sz w:val="18"/>
          <w:szCs w:val="18"/>
          <w:u w:val="single"/>
          <w:lang w:eastAsia="sl-SI"/>
        </w:rPr>
        <w:t xml:space="preserve">Naknadno, </w:t>
      </w:r>
      <w:r w:rsidR="00E37717" w:rsidRPr="00D46411">
        <w:rPr>
          <w:rFonts w:ascii="Tahoma" w:eastAsia="Times New Roman" w:hAnsi="Tahoma" w:cs="Tahoma"/>
          <w:i/>
          <w:color w:val="808080"/>
          <w:sz w:val="18"/>
          <w:szCs w:val="18"/>
          <w:u w:val="single"/>
          <w:lang w:eastAsia="sl-SI"/>
        </w:rPr>
        <w:t>v roku 8 dni po</w:t>
      </w:r>
      <w:r w:rsidRPr="00D46411">
        <w:rPr>
          <w:rFonts w:ascii="Tahoma" w:eastAsia="Times New Roman" w:hAnsi="Tahoma" w:cs="Tahoma"/>
          <w:i/>
          <w:color w:val="808080"/>
          <w:sz w:val="18"/>
          <w:szCs w:val="18"/>
          <w:u w:val="single"/>
          <w:lang w:eastAsia="sl-SI"/>
        </w:rPr>
        <w:t xml:space="preserve"> podpisu pogodbe</w:t>
      </w:r>
      <w:r w:rsidR="00E37717" w:rsidRPr="00D46411">
        <w:rPr>
          <w:rFonts w:ascii="Tahoma" w:eastAsia="Times New Roman" w:hAnsi="Tahoma" w:cs="Tahoma"/>
          <w:i/>
          <w:color w:val="808080"/>
          <w:sz w:val="18"/>
          <w:szCs w:val="18"/>
          <w:u w:val="single"/>
          <w:lang w:eastAsia="sl-SI"/>
        </w:rPr>
        <w:t>,</w:t>
      </w:r>
      <w:r w:rsidRPr="00D46411">
        <w:rPr>
          <w:rFonts w:ascii="Tahoma" w:eastAsia="Times New Roman" w:hAnsi="Tahoma" w:cs="Tahoma"/>
          <w:i/>
          <w:color w:val="808080"/>
          <w:sz w:val="18"/>
          <w:szCs w:val="18"/>
          <w:lang w:eastAsia="sl-SI"/>
        </w:rPr>
        <w:t xml:space="preserve"> izbrani ponudnik izbriše številko in naziv obrazca (Obrazec št. 9, Vzorec menične izjave za dobro izvedbo</w:t>
      </w:r>
      <w:r w:rsidR="007578F9" w:rsidRPr="00D46411">
        <w:rPr>
          <w:rFonts w:ascii="Tahoma" w:eastAsia="Times New Roman" w:hAnsi="Tahoma" w:cs="Tahoma"/>
          <w:i/>
          <w:color w:val="808080"/>
          <w:sz w:val="18"/>
          <w:szCs w:val="18"/>
          <w:lang w:eastAsia="sl-SI"/>
        </w:rPr>
        <w:t xml:space="preserve"> pogodbenih obveznosti</w:t>
      </w:r>
      <w:r w:rsidRPr="00D46411">
        <w:rPr>
          <w:rFonts w:ascii="Tahoma" w:eastAsia="Times New Roman" w:hAnsi="Tahoma" w:cs="Tahoma"/>
          <w:i/>
          <w:color w:val="808080"/>
          <w:sz w:val="18"/>
          <w:szCs w:val="18"/>
          <w:lang w:eastAsia="sl-SI"/>
        </w:rPr>
        <w:t xml:space="preserve">) in to navodilo/opombo ter menično izjavo </w:t>
      </w:r>
      <w:r w:rsidR="0052248F">
        <w:rPr>
          <w:rFonts w:ascii="Tahoma" w:eastAsia="Times New Roman" w:hAnsi="Tahoma" w:cs="Tahoma"/>
          <w:i/>
          <w:color w:val="808080"/>
          <w:sz w:val="18"/>
          <w:szCs w:val="18"/>
          <w:lang w:eastAsia="sl-SI"/>
        </w:rPr>
        <w:t>izpolni, podpiše in žigosa ter priloži podpisano in žigosano bianko menico, na kateri je ročno nap</w:t>
      </w:r>
      <w:r w:rsidR="00532E19">
        <w:rPr>
          <w:rFonts w:ascii="Tahoma" w:eastAsia="Times New Roman" w:hAnsi="Tahoma" w:cs="Tahoma"/>
          <w:i/>
          <w:color w:val="808080"/>
          <w:sz w:val="18"/>
          <w:szCs w:val="18"/>
          <w:lang w:eastAsia="sl-SI"/>
        </w:rPr>
        <w:t xml:space="preserve">isana klavzula »BREZ PROTESTA«. </w:t>
      </w:r>
      <w:r w:rsidR="0052248F">
        <w:rPr>
          <w:rFonts w:ascii="Tahoma" w:eastAsia="Times New Roman" w:hAnsi="Tahoma" w:cs="Tahoma"/>
          <w:i/>
          <w:color w:val="808080"/>
          <w:sz w:val="18"/>
          <w:szCs w:val="18"/>
          <w:lang w:eastAsia="sl-SI"/>
        </w:rPr>
        <w:t>Izbrani ponudnik v skladu s tem navodilom naročniku pošlje menico in menično izjavo POSEBEJ ZA VSAK SKLOP za katerega je bil izbran.</w:t>
      </w:r>
    </w:p>
    <w:p w:rsidR="00A91599" w:rsidRPr="00D46411" w:rsidRDefault="00A91599" w:rsidP="00A91599">
      <w:pPr>
        <w:keepNext/>
        <w:keepLines/>
        <w:spacing w:after="0" w:line="240" w:lineRule="auto"/>
        <w:jc w:val="right"/>
        <w:rPr>
          <w:rFonts w:ascii="Tahoma" w:eastAsia="Calibri" w:hAnsi="Tahoma" w:cs="Tahoma"/>
          <w:sz w:val="18"/>
          <w:szCs w:val="18"/>
        </w:rPr>
      </w:pPr>
      <w:r w:rsidRPr="00D46411">
        <w:rPr>
          <w:rFonts w:ascii="Tahoma" w:eastAsia="Calibri" w:hAnsi="Tahoma" w:cs="Tahoma"/>
          <w:sz w:val="18"/>
          <w:szCs w:val="18"/>
        </w:rPr>
        <w:lastRenderedPageBreak/>
        <w:t>Obrazec št. 10</w:t>
      </w:r>
    </w:p>
    <w:p w:rsidR="00A91599" w:rsidRPr="00D46411" w:rsidRDefault="00A91599" w:rsidP="00A91599">
      <w:pPr>
        <w:keepNext/>
        <w:keepLines/>
        <w:spacing w:after="0" w:line="240" w:lineRule="auto"/>
        <w:jc w:val="right"/>
        <w:rPr>
          <w:rFonts w:ascii="Tahoma" w:eastAsia="Calibri" w:hAnsi="Tahoma" w:cs="Tahoma"/>
          <w:sz w:val="18"/>
          <w:szCs w:val="18"/>
        </w:rPr>
      </w:pPr>
    </w:p>
    <w:p w:rsidR="00447EAA" w:rsidRPr="00D46411" w:rsidRDefault="00447EAA" w:rsidP="00447EAA">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18"/>
          <w:szCs w:val="18"/>
        </w:rPr>
      </w:pPr>
      <w:r w:rsidRPr="00D46411">
        <w:rPr>
          <w:rFonts w:ascii="Tahoma" w:eastAsia="Times New Roman" w:hAnsi="Tahoma" w:cs="Tahoma"/>
          <w:b/>
          <w:bCs/>
          <w:sz w:val="18"/>
          <w:szCs w:val="18"/>
        </w:rPr>
        <w:t xml:space="preserve">Vzorec menične izjave za odpravo napak v garancijski dobi </w:t>
      </w:r>
    </w:p>
    <w:p w:rsidR="00447EAA" w:rsidRPr="00D46411" w:rsidRDefault="00447EAA" w:rsidP="00447EAA">
      <w:pPr>
        <w:keepNext/>
        <w:keepLines/>
        <w:spacing w:before="225" w:after="225" w:line="240" w:lineRule="auto"/>
        <w:jc w:val="center"/>
        <w:rPr>
          <w:rFonts w:ascii="Tahoma" w:eastAsia="Calibri" w:hAnsi="Tahoma" w:cs="Tahoma"/>
          <w:sz w:val="18"/>
          <w:szCs w:val="18"/>
        </w:rPr>
      </w:pPr>
      <w:r w:rsidRPr="00D46411">
        <w:rPr>
          <w:rFonts w:ascii="Tahoma" w:eastAsia="Calibri" w:hAnsi="Tahoma" w:cs="Tahoma"/>
          <w:b/>
          <w:bCs/>
          <w:color w:val="000000"/>
          <w:sz w:val="18"/>
          <w:szCs w:val="18"/>
        </w:rPr>
        <w:t>MENIČNA IZJAVA</w:t>
      </w:r>
    </w:p>
    <w:p w:rsidR="00447EAA" w:rsidRPr="00D46411" w:rsidRDefault="00447EAA" w:rsidP="00447EAA">
      <w:pPr>
        <w:keepNext/>
        <w:keepLines/>
        <w:spacing w:before="225" w:after="225" w:line="240" w:lineRule="auto"/>
        <w:jc w:val="center"/>
        <w:rPr>
          <w:rFonts w:ascii="Tahoma" w:eastAsia="Calibri" w:hAnsi="Tahoma" w:cs="Tahoma"/>
          <w:color w:val="000000"/>
          <w:sz w:val="18"/>
          <w:szCs w:val="18"/>
        </w:rPr>
      </w:pPr>
      <w:r w:rsidRPr="00D46411">
        <w:rPr>
          <w:rFonts w:ascii="Tahoma" w:eastAsia="Calibri" w:hAnsi="Tahoma" w:cs="Tahoma"/>
          <w:color w:val="000000"/>
          <w:sz w:val="18"/>
          <w:szCs w:val="18"/>
        </w:rPr>
        <w:t>s pooblastilom za izpolnitev in unovčenje menice</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V skladu s pogodbo št.______ za javno naročilo </w:t>
      </w:r>
      <w:r w:rsidRPr="00D46411">
        <w:rPr>
          <w:rFonts w:ascii="Tahoma" w:hAnsi="Tahoma" w:cs="Tahoma"/>
          <w:b/>
          <w:color w:val="000000"/>
          <w:sz w:val="18"/>
          <w:szCs w:val="18"/>
        </w:rPr>
        <w:t>»Nakup in d</w:t>
      </w:r>
      <w:r w:rsidRPr="00D46411">
        <w:rPr>
          <w:rFonts w:ascii="Tahoma" w:hAnsi="Tahoma" w:cs="Tahoma"/>
          <w:b/>
          <w:bCs/>
          <w:color w:val="000000"/>
          <w:sz w:val="18"/>
          <w:szCs w:val="18"/>
        </w:rPr>
        <w:t>obava lahkih tovornih in tovornih vozil</w:t>
      </w:r>
      <w:r w:rsidRPr="00D46411">
        <w:rPr>
          <w:rFonts w:ascii="Tahoma" w:hAnsi="Tahoma" w:cs="Tahoma"/>
          <w:b/>
          <w:color w:val="000000"/>
          <w:sz w:val="18"/>
          <w:szCs w:val="18"/>
        </w:rPr>
        <w:t>«, št. 2/2019</w:t>
      </w:r>
      <w:r w:rsidRPr="00D46411">
        <w:rPr>
          <w:rFonts w:ascii="Tahoma" w:eastAsia="Calibri" w:hAnsi="Tahoma" w:cs="Tahoma"/>
          <w:sz w:val="18"/>
          <w:szCs w:val="18"/>
        </w:rPr>
        <w:t>,</w:t>
      </w:r>
      <w:r w:rsidRPr="00D46411">
        <w:rPr>
          <w:rFonts w:ascii="Tahoma" w:eastAsia="Calibri" w:hAnsi="Tahoma" w:cs="Tahoma"/>
          <w:color w:val="000000"/>
          <w:sz w:val="18"/>
          <w:szCs w:val="18"/>
        </w:rPr>
        <w:t xml:space="preserve"> </w:t>
      </w:r>
      <w:r w:rsidRPr="00D46411">
        <w:rPr>
          <w:rFonts w:ascii="Tahoma" w:eastAsia="Times New Roman" w:hAnsi="Tahoma" w:cs="Tahoma"/>
          <w:sz w:val="18"/>
          <w:szCs w:val="18"/>
          <w:lang w:eastAsia="sl-SI"/>
        </w:rPr>
        <w:t xml:space="preserve">sklenjeno dne ______________, med naročnikom </w:t>
      </w:r>
      <w:r w:rsidRPr="00D46411">
        <w:rPr>
          <w:rFonts w:ascii="Tahoma" w:eastAsia="Times New Roman" w:hAnsi="Tahoma" w:cs="Tahoma"/>
          <w:bCs/>
          <w:sz w:val="18"/>
          <w:szCs w:val="18"/>
          <w:lang w:eastAsia="sl-SI"/>
        </w:rPr>
        <w:t>Komunala Kranj, javno podjetje d.o.o., Ulica Mirka Vadnova 1, 4000 Kranj</w:t>
      </w:r>
      <w:r w:rsidRPr="00D46411">
        <w:rPr>
          <w:rFonts w:ascii="Tahoma" w:eastAsia="Times New Roman" w:hAnsi="Tahoma" w:cs="Tahoma"/>
          <w:sz w:val="18"/>
          <w:szCs w:val="18"/>
          <w:lang w:eastAsia="sl-SI"/>
        </w:rPr>
        <w:t xml:space="preserve"> (v nadaljevanju: upravičenec) in dobaviteljem ___________________________________ (v nadaljevanju: zavezanec), je zavezanec dolžan v roku 30 dni od dobave oziroma prevzema _________________________ </w:t>
      </w:r>
      <w:r w:rsidRPr="00532E19">
        <w:rPr>
          <w:rFonts w:ascii="Tahoma" w:eastAsia="Times New Roman" w:hAnsi="Tahoma" w:cs="Tahoma"/>
          <w:i/>
          <w:sz w:val="18"/>
          <w:szCs w:val="18"/>
          <w:lang w:eastAsia="sl-SI"/>
        </w:rPr>
        <w:t>(besedilo se prilagodi glede na sklop za katerega je bil izbran)</w:t>
      </w:r>
      <w:r w:rsidRPr="00D46411">
        <w:rPr>
          <w:rFonts w:ascii="Tahoma" w:eastAsia="Times New Roman" w:hAnsi="Tahoma" w:cs="Tahoma"/>
          <w:sz w:val="18"/>
          <w:szCs w:val="18"/>
          <w:lang w:eastAsia="sl-SI"/>
        </w:rPr>
        <w:t xml:space="preserve"> iz sklopa št. _______ v garancijskem roku odpraviti vse ugotovljene pomanjkljivosti, skladno z določili zgoraj citirane pogodbe in garancijske izjave.</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D46411">
        <w:rPr>
          <w:rFonts w:ascii="Tahoma" w:eastAsia="Times New Roman" w:hAnsi="Tahoma" w:cs="Tahoma"/>
          <w:i/>
          <w:sz w:val="18"/>
          <w:szCs w:val="18"/>
          <w:lang w:eastAsia="sl-SI"/>
        </w:rPr>
        <w:t>(5 % pogodbenega zneska brez DDV)</w:t>
      </w:r>
      <w:r w:rsidRPr="00D46411">
        <w:rPr>
          <w:rFonts w:ascii="Tahoma" w:eastAsia="Times New Roman" w:hAnsi="Tahoma" w:cs="Tahoma"/>
          <w:sz w:val="18"/>
          <w:szCs w:val="18"/>
          <w:lang w:eastAsia="sl-SI"/>
        </w:rPr>
        <w:t xml:space="preserve"> s pooblastilom za njeno izpolnitev in unovčenje, na kateri so podpisane pooblaščene osebe za zastopanje:</w:t>
      </w:r>
    </w:p>
    <w:p w:rsidR="00447EAA" w:rsidRPr="00D46411" w:rsidRDefault="00447EAA" w:rsidP="00447EAA">
      <w:pPr>
        <w:keepNext/>
        <w:keepLines/>
        <w:spacing w:before="225" w:after="225"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________________________________________________________________________________________</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(Ime in priimek)                              (Funkcija zastopnika)                </w:t>
      </w:r>
      <w:r w:rsidRPr="00D46411">
        <w:rPr>
          <w:rFonts w:ascii="Tahoma" w:eastAsia="Times New Roman" w:hAnsi="Tahoma" w:cs="Tahoma"/>
          <w:sz w:val="18"/>
          <w:szCs w:val="18"/>
          <w:lang w:eastAsia="sl-SI"/>
        </w:rPr>
        <w:tab/>
      </w:r>
      <w:r w:rsidRPr="00D46411">
        <w:rPr>
          <w:rFonts w:ascii="Tahoma" w:eastAsia="Times New Roman" w:hAnsi="Tahoma" w:cs="Tahoma"/>
          <w:sz w:val="18"/>
          <w:szCs w:val="18"/>
          <w:lang w:eastAsia="sl-SI"/>
        </w:rPr>
        <w:tab/>
        <w:t xml:space="preserve">                 (Podpis)</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Pooblaščamo upravičenca, da v primeru, če mi kot zavezanec ne bomo izpolnili obveznosti odprave napak v garancijski dobi:</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66041A">
      <w:pPr>
        <w:keepNext/>
        <w:keepLines/>
        <w:numPr>
          <w:ilvl w:val="0"/>
          <w:numId w:val="26"/>
        </w:num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izpolni bianko menico v višini do ______________ EUR </w:t>
      </w:r>
      <w:r w:rsidRPr="00D46411">
        <w:rPr>
          <w:rFonts w:ascii="Tahoma" w:eastAsia="Times New Roman" w:hAnsi="Tahoma" w:cs="Tahoma"/>
          <w:i/>
          <w:sz w:val="18"/>
          <w:szCs w:val="18"/>
          <w:lang w:eastAsia="sl-SI"/>
        </w:rPr>
        <w:t>(5 % pogodbenega zneska brez DDV)</w:t>
      </w:r>
      <w:r w:rsidRPr="00D46411">
        <w:rPr>
          <w:rFonts w:ascii="Tahoma" w:eastAsia="Times New Roman" w:hAnsi="Tahoma" w:cs="Tahoma"/>
          <w:sz w:val="18"/>
          <w:szCs w:val="18"/>
          <w:lang w:eastAsia="sl-SI"/>
        </w:rPr>
        <w:t>,</w:t>
      </w:r>
    </w:p>
    <w:p w:rsidR="00447EAA" w:rsidRPr="00D46411" w:rsidRDefault="00447EAA" w:rsidP="0066041A">
      <w:pPr>
        <w:keepNext/>
        <w:keepLines/>
        <w:numPr>
          <w:ilvl w:val="0"/>
          <w:numId w:val="26"/>
        </w:num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izpolni vse druge sestavne dele menice, ki niso izpolnjeni,</w:t>
      </w:r>
    </w:p>
    <w:p w:rsidR="00447EAA" w:rsidRPr="00D46411" w:rsidRDefault="00447EAA" w:rsidP="0066041A">
      <w:pPr>
        <w:keepNext/>
        <w:keepLines/>
        <w:numPr>
          <w:ilvl w:val="0"/>
          <w:numId w:val="26"/>
        </w:numPr>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 potrebi zapiše na menici tudi katerokoli menično klavzulo, ki sicer ni bistvena menična sestavina.</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V primeru spremembe upnika predmetnih terjatev, veljajo določbe tega pooblastila tudi v korist novih upnikov. </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Pooblaščamo upravičenca, da menico po potrebi domicilira pri katerikoli banki, pri kateri imamo odprt račun.</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S to menično izjavo pooblaščamo _______________________________ (</w:t>
      </w:r>
      <w:r w:rsidRPr="00D46411">
        <w:rPr>
          <w:rFonts w:ascii="Tahoma" w:eastAsia="Times New Roman" w:hAnsi="Tahoma" w:cs="Tahoma"/>
          <w:i/>
          <w:sz w:val="18"/>
          <w:szCs w:val="18"/>
          <w:lang w:eastAsia="sl-SI"/>
        </w:rPr>
        <w:t>navedba banke</w:t>
      </w:r>
      <w:r w:rsidRPr="00D4641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Pooblaščamo tudi katerokoli banko, pri kateri bi imeli odprt račun, da v breme našega transakcijskega računa unovči predloženo menico.</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Zavezujemo se, da tega pooblastila ne bomo preklicali.</w:t>
      </w:r>
    </w:p>
    <w:p w:rsidR="007578F9" w:rsidRPr="00D46411" w:rsidRDefault="007578F9" w:rsidP="00447EAA">
      <w:pPr>
        <w:keepNext/>
        <w:keepLines/>
        <w:spacing w:after="0" w:line="240" w:lineRule="auto"/>
        <w:rPr>
          <w:rFonts w:ascii="Tahoma" w:eastAsia="Times New Roman" w:hAnsi="Tahoma" w:cs="Tahoma"/>
          <w:i/>
          <w:sz w:val="18"/>
          <w:szCs w:val="18"/>
          <w:lang w:eastAsia="sl-SI"/>
        </w:rPr>
      </w:pPr>
    </w:p>
    <w:tbl>
      <w:tblPr>
        <w:tblW w:w="5038" w:type="pct"/>
        <w:tblInd w:w="108" w:type="dxa"/>
        <w:tblLook w:val="04A0" w:firstRow="1" w:lastRow="0" w:firstColumn="1" w:lastColumn="0" w:noHBand="0" w:noVBand="1"/>
      </w:tblPr>
      <w:tblGrid>
        <w:gridCol w:w="4681"/>
        <w:gridCol w:w="4677"/>
      </w:tblGrid>
      <w:tr w:rsidR="00447EAA" w:rsidRPr="00D46411" w:rsidTr="000D1195">
        <w:trPr>
          <w:trHeight w:val="134"/>
        </w:trPr>
        <w:tc>
          <w:tcPr>
            <w:tcW w:w="2501" w:type="pct"/>
            <w:shd w:val="clear" w:color="auto" w:fill="auto"/>
            <w:tcMar>
              <w:top w:w="75" w:type="dxa"/>
              <w:bottom w:w="75" w:type="dxa"/>
            </w:tcMar>
            <w:vAlign w:val="center"/>
          </w:tcPr>
          <w:p w:rsidR="00447EAA" w:rsidRPr="00D46411" w:rsidRDefault="00447EAA" w:rsidP="00447EAA">
            <w:pPr>
              <w:keepNext/>
              <w:keepLines/>
              <w:spacing w:after="0" w:line="240" w:lineRule="auto"/>
              <w:rPr>
                <w:rFonts w:ascii="Tahoma" w:eastAsia="Calibri" w:hAnsi="Tahoma" w:cs="Tahoma"/>
                <w:sz w:val="18"/>
                <w:szCs w:val="18"/>
              </w:rPr>
            </w:pPr>
            <w:r w:rsidRPr="00D46411">
              <w:rPr>
                <w:rFonts w:ascii="Tahoma" w:eastAsia="Calibri" w:hAnsi="Tahoma" w:cs="Tahoma"/>
                <w:color w:val="000000"/>
                <w:position w:val="-2"/>
                <w:sz w:val="18"/>
                <w:szCs w:val="18"/>
              </w:rPr>
              <w:t xml:space="preserve">Kraj in datum: </w:t>
            </w:r>
            <w:r w:rsidRPr="00D46411">
              <w:rPr>
                <w:rFonts w:ascii="Tahoma" w:eastAsia="Times New Roman" w:hAnsi="Tahoma" w:cs="Tahoma"/>
                <w:sz w:val="18"/>
                <w:szCs w:val="18"/>
                <w:lang w:eastAsia="sl-SI"/>
              </w:rPr>
              <w:t>____________</w:t>
            </w:r>
          </w:p>
        </w:tc>
        <w:tc>
          <w:tcPr>
            <w:tcW w:w="2499" w:type="pct"/>
            <w:shd w:val="clear" w:color="auto" w:fill="auto"/>
            <w:tcMar>
              <w:top w:w="75" w:type="dxa"/>
              <w:bottom w:w="75" w:type="dxa"/>
            </w:tcMar>
            <w:vAlign w:val="center"/>
          </w:tcPr>
          <w:p w:rsidR="00447EAA" w:rsidRPr="00D46411" w:rsidRDefault="00447EAA" w:rsidP="00447EAA">
            <w:pPr>
              <w:keepNext/>
              <w:keepLines/>
              <w:spacing w:after="0" w:line="240" w:lineRule="auto"/>
              <w:jc w:val="center"/>
              <w:rPr>
                <w:rFonts w:ascii="Tahoma" w:eastAsia="Calibri" w:hAnsi="Tahoma" w:cs="Tahoma"/>
                <w:sz w:val="18"/>
                <w:szCs w:val="18"/>
              </w:rPr>
            </w:pPr>
            <w:r w:rsidRPr="00D46411">
              <w:rPr>
                <w:rFonts w:ascii="Tahoma" w:eastAsia="Calibri" w:hAnsi="Tahoma" w:cs="Tahoma"/>
                <w:color w:val="000000"/>
                <w:position w:val="-2"/>
                <w:sz w:val="18"/>
                <w:szCs w:val="18"/>
              </w:rPr>
              <w:t xml:space="preserve">Izdajatelj menice: </w:t>
            </w:r>
            <w:r w:rsidRPr="00D46411">
              <w:rPr>
                <w:rFonts w:ascii="Tahoma" w:eastAsia="Times New Roman" w:hAnsi="Tahoma" w:cs="Tahoma"/>
                <w:sz w:val="18"/>
                <w:szCs w:val="18"/>
                <w:lang w:eastAsia="sl-SI"/>
              </w:rPr>
              <w:t>_______________</w:t>
            </w:r>
          </w:p>
        </w:tc>
      </w:tr>
      <w:tr w:rsidR="00447EAA" w:rsidRPr="00D46411" w:rsidTr="000D1195">
        <w:trPr>
          <w:trHeight w:val="244"/>
        </w:trPr>
        <w:tc>
          <w:tcPr>
            <w:tcW w:w="2501" w:type="pct"/>
            <w:shd w:val="clear" w:color="auto" w:fill="auto"/>
            <w:tcMar>
              <w:top w:w="75" w:type="dxa"/>
              <w:bottom w:w="75" w:type="dxa"/>
            </w:tcMar>
            <w:vAlign w:val="center"/>
          </w:tcPr>
          <w:p w:rsidR="00447EAA" w:rsidRPr="00D46411" w:rsidRDefault="00447EAA" w:rsidP="00447EAA">
            <w:pPr>
              <w:keepNext/>
              <w:keepLines/>
              <w:spacing w:after="0" w:line="240" w:lineRule="auto"/>
              <w:rPr>
                <w:rFonts w:ascii="Tahoma" w:eastAsia="Calibri" w:hAnsi="Tahoma" w:cs="Tahoma"/>
                <w:sz w:val="18"/>
                <w:szCs w:val="18"/>
              </w:rPr>
            </w:pPr>
          </w:p>
        </w:tc>
        <w:tc>
          <w:tcPr>
            <w:tcW w:w="2499" w:type="pct"/>
            <w:shd w:val="clear" w:color="auto" w:fill="auto"/>
            <w:tcMar>
              <w:top w:w="75" w:type="dxa"/>
              <w:bottom w:w="75" w:type="dxa"/>
            </w:tcMar>
            <w:vAlign w:val="center"/>
          </w:tcPr>
          <w:p w:rsidR="00447EAA" w:rsidRPr="00D46411" w:rsidRDefault="00447EAA" w:rsidP="00447EAA">
            <w:pPr>
              <w:keepNext/>
              <w:keepLines/>
              <w:spacing w:after="0" w:line="240" w:lineRule="auto"/>
              <w:jc w:val="center"/>
              <w:rPr>
                <w:rFonts w:ascii="Tahoma" w:eastAsia="Calibri" w:hAnsi="Tahoma" w:cs="Tahoma"/>
                <w:sz w:val="18"/>
                <w:szCs w:val="18"/>
              </w:rPr>
            </w:pPr>
            <w:r w:rsidRPr="00D46411">
              <w:rPr>
                <w:rFonts w:ascii="Tahoma" w:eastAsia="Calibri" w:hAnsi="Tahoma" w:cs="Tahoma"/>
                <w:color w:val="A9A9A9"/>
                <w:position w:val="-2"/>
                <w:sz w:val="18"/>
                <w:szCs w:val="18"/>
              </w:rPr>
              <w:t xml:space="preserve">                          (žig in podpis)</w:t>
            </w:r>
          </w:p>
        </w:tc>
      </w:tr>
    </w:tbl>
    <w:p w:rsidR="00447EAA" w:rsidRPr="00D46411" w:rsidRDefault="00447EAA" w:rsidP="00447EAA">
      <w:pPr>
        <w:keepNext/>
        <w:keepLines/>
        <w:spacing w:after="0" w:line="240" w:lineRule="auto"/>
        <w:jc w:val="both"/>
        <w:rPr>
          <w:rFonts w:ascii="Tahoma" w:eastAsia="Times New Roman" w:hAnsi="Tahoma" w:cs="Tahoma"/>
          <w:b/>
          <w:i/>
          <w:color w:val="808080"/>
          <w:sz w:val="18"/>
          <w:szCs w:val="18"/>
          <w:lang w:eastAsia="sl-SI"/>
        </w:rPr>
      </w:pPr>
    </w:p>
    <w:p w:rsidR="00447EAA" w:rsidRPr="00D46411" w:rsidRDefault="00447EAA" w:rsidP="00447EAA">
      <w:pPr>
        <w:keepNext/>
        <w:keepLines/>
        <w:spacing w:after="0" w:line="240" w:lineRule="auto"/>
        <w:jc w:val="both"/>
        <w:rPr>
          <w:rFonts w:ascii="Tahoma" w:eastAsia="Times New Roman" w:hAnsi="Tahoma" w:cs="Tahoma"/>
          <w:i/>
          <w:color w:val="808080"/>
          <w:sz w:val="18"/>
          <w:szCs w:val="18"/>
          <w:lang w:eastAsia="sl-SI"/>
        </w:rPr>
      </w:pPr>
      <w:r w:rsidRPr="00D46411">
        <w:rPr>
          <w:rFonts w:ascii="Tahoma" w:eastAsia="Times New Roman" w:hAnsi="Tahoma" w:cs="Tahoma"/>
          <w:b/>
          <w:i/>
          <w:color w:val="808080"/>
          <w:sz w:val="18"/>
          <w:szCs w:val="18"/>
          <w:lang w:eastAsia="sl-SI"/>
        </w:rPr>
        <w:t>Opomba:</w:t>
      </w:r>
      <w:r w:rsidRPr="00D46411">
        <w:rPr>
          <w:rFonts w:ascii="Tahoma" w:eastAsia="Times New Roman" w:hAnsi="Tahoma" w:cs="Tahoma"/>
          <w:i/>
          <w:color w:val="808080"/>
          <w:sz w:val="18"/>
          <w:szCs w:val="18"/>
          <w:lang w:eastAsia="sl-SI"/>
        </w:rPr>
        <w:t xml:space="preserve"> Ponudnik </w:t>
      </w:r>
      <w:r w:rsidRPr="00D46411">
        <w:rPr>
          <w:rFonts w:ascii="Tahoma" w:eastAsia="Times New Roman" w:hAnsi="Tahoma" w:cs="Tahoma"/>
          <w:i/>
          <w:color w:val="808080"/>
          <w:sz w:val="18"/>
          <w:szCs w:val="18"/>
          <w:u w:val="single"/>
          <w:lang w:eastAsia="sl-SI"/>
        </w:rPr>
        <w:t>ob oddaji</w:t>
      </w:r>
      <w:r w:rsidRPr="00D46411">
        <w:rPr>
          <w:rFonts w:ascii="Tahoma" w:eastAsia="Times New Roman" w:hAnsi="Tahoma" w:cs="Tahoma"/>
          <w:i/>
          <w:color w:val="808080"/>
          <w:sz w:val="18"/>
          <w:szCs w:val="18"/>
          <w:lang w:eastAsia="sl-SI"/>
        </w:rPr>
        <w:t xml:space="preserve"> ponudbe obrazec samo parafira in žigosa. </w:t>
      </w:r>
    </w:p>
    <w:p w:rsidR="0052248F" w:rsidRPr="00D46411" w:rsidRDefault="00447EAA" w:rsidP="0052248F">
      <w:pPr>
        <w:keepNext/>
        <w:keepLines/>
        <w:jc w:val="both"/>
        <w:rPr>
          <w:rFonts w:ascii="Tahoma" w:eastAsia="Times New Roman" w:hAnsi="Tahoma" w:cs="Tahoma"/>
          <w:i/>
          <w:color w:val="808080"/>
          <w:sz w:val="18"/>
          <w:szCs w:val="18"/>
          <w:lang w:eastAsia="sl-SI"/>
        </w:rPr>
      </w:pPr>
      <w:r w:rsidRPr="00D46411">
        <w:rPr>
          <w:rFonts w:ascii="Tahoma" w:eastAsia="Times New Roman" w:hAnsi="Tahoma" w:cs="Tahoma"/>
          <w:i/>
          <w:color w:val="808080"/>
          <w:sz w:val="18"/>
          <w:szCs w:val="18"/>
          <w:u w:val="single"/>
          <w:lang w:eastAsia="sl-SI"/>
        </w:rPr>
        <w:t xml:space="preserve">Naknadno, </w:t>
      </w:r>
      <w:r w:rsidR="007578F9" w:rsidRPr="00D46411">
        <w:rPr>
          <w:rFonts w:ascii="Tahoma" w:eastAsia="Times New Roman" w:hAnsi="Tahoma" w:cs="Tahoma"/>
          <w:i/>
          <w:color w:val="808080"/>
          <w:sz w:val="18"/>
          <w:szCs w:val="18"/>
          <w:u w:val="single"/>
          <w:lang w:eastAsia="sl-SI"/>
        </w:rPr>
        <w:t>v roku 30 dni po</w:t>
      </w:r>
      <w:r w:rsidRPr="00D46411">
        <w:rPr>
          <w:rFonts w:ascii="Tahoma" w:eastAsia="Times New Roman" w:hAnsi="Tahoma" w:cs="Tahoma"/>
          <w:i/>
          <w:color w:val="808080"/>
          <w:sz w:val="18"/>
          <w:szCs w:val="18"/>
          <w:u w:val="single"/>
          <w:lang w:eastAsia="sl-SI"/>
        </w:rPr>
        <w:t xml:space="preserve"> dobavi</w:t>
      </w:r>
      <w:r w:rsidRPr="00D46411">
        <w:rPr>
          <w:rFonts w:ascii="Tahoma" w:eastAsia="Times New Roman" w:hAnsi="Tahoma" w:cs="Tahoma"/>
          <w:i/>
          <w:color w:val="808080"/>
          <w:sz w:val="18"/>
          <w:szCs w:val="18"/>
          <w:lang w:eastAsia="sl-SI"/>
        </w:rPr>
        <w:t xml:space="preserve"> izbrani ponudnik izbriše številko in naziv obrazca (Obrazec št. 1</w:t>
      </w:r>
      <w:r w:rsidR="007578F9" w:rsidRPr="00D46411">
        <w:rPr>
          <w:rFonts w:ascii="Tahoma" w:eastAsia="Times New Roman" w:hAnsi="Tahoma" w:cs="Tahoma"/>
          <w:i/>
          <w:color w:val="808080"/>
          <w:sz w:val="18"/>
          <w:szCs w:val="18"/>
          <w:lang w:eastAsia="sl-SI"/>
        </w:rPr>
        <w:t>0</w:t>
      </w:r>
      <w:r w:rsidRPr="00D46411">
        <w:rPr>
          <w:rFonts w:ascii="Tahoma" w:eastAsia="Times New Roman" w:hAnsi="Tahoma" w:cs="Tahoma"/>
          <w:i/>
          <w:color w:val="808080"/>
          <w:sz w:val="18"/>
          <w:szCs w:val="18"/>
          <w:lang w:eastAsia="sl-SI"/>
        </w:rPr>
        <w:t>, Vzorec menične izjave za odpravo napak</w:t>
      </w:r>
      <w:r w:rsidR="007578F9" w:rsidRPr="00D46411">
        <w:rPr>
          <w:rFonts w:ascii="Tahoma" w:eastAsia="Times New Roman" w:hAnsi="Tahoma" w:cs="Tahoma"/>
          <w:i/>
          <w:color w:val="808080"/>
          <w:sz w:val="18"/>
          <w:szCs w:val="18"/>
          <w:lang w:eastAsia="sl-SI"/>
        </w:rPr>
        <w:t xml:space="preserve"> v garancijski dobi</w:t>
      </w:r>
      <w:r w:rsidRPr="00D46411">
        <w:rPr>
          <w:rFonts w:ascii="Tahoma" w:eastAsia="Times New Roman" w:hAnsi="Tahoma" w:cs="Tahoma"/>
          <w:i/>
          <w:color w:val="808080"/>
          <w:sz w:val="18"/>
          <w:szCs w:val="18"/>
          <w:lang w:eastAsia="sl-SI"/>
        </w:rPr>
        <w:t>) in to navodilo</w:t>
      </w:r>
      <w:r w:rsidR="007578F9" w:rsidRPr="00D46411">
        <w:rPr>
          <w:rFonts w:ascii="Tahoma" w:eastAsia="Times New Roman" w:hAnsi="Tahoma" w:cs="Tahoma"/>
          <w:i/>
          <w:color w:val="808080"/>
          <w:sz w:val="18"/>
          <w:szCs w:val="18"/>
          <w:lang w:eastAsia="sl-SI"/>
        </w:rPr>
        <w:t>/opombo</w:t>
      </w:r>
      <w:r w:rsidRPr="00D46411">
        <w:rPr>
          <w:rFonts w:ascii="Tahoma" w:eastAsia="Times New Roman" w:hAnsi="Tahoma" w:cs="Tahoma"/>
          <w:i/>
          <w:color w:val="808080"/>
          <w:sz w:val="18"/>
          <w:szCs w:val="18"/>
          <w:lang w:eastAsia="sl-SI"/>
        </w:rPr>
        <w:t xml:space="preserve"> ter menično iz</w:t>
      </w:r>
      <w:r w:rsidR="0052248F">
        <w:rPr>
          <w:rFonts w:ascii="Tahoma" w:eastAsia="Times New Roman" w:hAnsi="Tahoma" w:cs="Tahoma"/>
          <w:i/>
          <w:color w:val="808080"/>
          <w:sz w:val="18"/>
          <w:szCs w:val="18"/>
          <w:lang w:eastAsia="sl-SI"/>
        </w:rPr>
        <w:t xml:space="preserve">javo izpolni, podpiše in žigosa ter priloži podpisano in žigosano bianko menico, na kateri je ročno napisana klavzula »BREZ PROTESTA«.  Izbrani ponudnik v skladu s tem navodilom naročniku pošlje menico in menično izjavo POSEBEJ ZA VSAK SKLOP za katerega je bil izbran </w:t>
      </w:r>
      <w:r w:rsidR="0052248F" w:rsidRPr="00532E19">
        <w:rPr>
          <w:rFonts w:ascii="Tahoma" w:eastAsia="Times New Roman" w:hAnsi="Tahoma" w:cs="Tahoma"/>
          <w:b/>
          <w:i/>
          <w:color w:val="808080"/>
          <w:sz w:val="18"/>
          <w:szCs w:val="18"/>
          <w:lang w:eastAsia="sl-SI"/>
        </w:rPr>
        <w:t>(velja za sklope: 1, 2, 3, 4).</w:t>
      </w:r>
    </w:p>
    <w:p w:rsidR="00447EAA" w:rsidRPr="00D46411" w:rsidRDefault="00447EAA" w:rsidP="00447EAA">
      <w:pPr>
        <w:keepNext/>
        <w:keepLines/>
        <w:spacing w:after="0" w:line="240" w:lineRule="auto"/>
        <w:jc w:val="both"/>
        <w:rPr>
          <w:rFonts w:ascii="Tahoma" w:eastAsia="Times New Roman" w:hAnsi="Tahoma" w:cs="Tahoma"/>
          <w:i/>
          <w:color w:val="808080"/>
          <w:sz w:val="18"/>
          <w:szCs w:val="18"/>
          <w:lang w:eastAsia="sl-SI"/>
        </w:rPr>
      </w:pPr>
    </w:p>
    <w:p w:rsidR="00447EAA" w:rsidRPr="00D46411" w:rsidRDefault="00447EAA" w:rsidP="00447EAA">
      <w:pPr>
        <w:keepNext/>
        <w:keepLines/>
        <w:spacing w:after="0" w:line="240" w:lineRule="auto"/>
        <w:rPr>
          <w:rFonts w:ascii="Tahoma" w:eastAsia="Times New Roman" w:hAnsi="Tahoma" w:cs="Tahoma"/>
          <w:i/>
          <w:sz w:val="18"/>
          <w:szCs w:val="18"/>
          <w:lang w:eastAsia="sl-SI"/>
        </w:rPr>
      </w:pPr>
    </w:p>
    <w:p w:rsidR="00447EAA" w:rsidRDefault="00447EAA" w:rsidP="009B09E3">
      <w:pPr>
        <w:ind w:left="7080" w:firstLine="708"/>
        <w:rPr>
          <w:rFonts w:ascii="Tahoma" w:eastAsia="Calibri" w:hAnsi="Tahoma" w:cs="Tahoma"/>
          <w:sz w:val="18"/>
          <w:szCs w:val="18"/>
        </w:rPr>
      </w:pPr>
    </w:p>
    <w:p w:rsidR="0052248F" w:rsidRPr="002C2FE8" w:rsidRDefault="002C2FE8" w:rsidP="002C2FE8">
      <w:pPr>
        <w:keepNext/>
        <w:keepLines/>
        <w:spacing w:after="0" w:line="240" w:lineRule="auto"/>
        <w:rPr>
          <w:rFonts w:ascii="Tahoma" w:eastAsia="Times New Roman" w:hAnsi="Tahoma" w:cs="Tahoma"/>
          <w:sz w:val="20"/>
          <w:szCs w:val="20"/>
        </w:rPr>
      </w:pPr>
      <w:r w:rsidRPr="0052248F">
        <w:rPr>
          <w:rFonts w:ascii="Tahoma" w:eastAsia="Times New Roman" w:hAnsi="Tahoma" w:cs="Tahoma"/>
          <w:b/>
          <w:i/>
          <w:sz w:val="16"/>
          <w:szCs w:val="16"/>
        </w:rPr>
        <w:lastRenderedPageBreak/>
        <w:t>Velja za SKLOP 5</w:t>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Pr>
          <w:rFonts w:ascii="Tahoma" w:eastAsia="Times New Roman" w:hAnsi="Tahoma" w:cs="Tahoma"/>
          <w:b/>
          <w:i/>
          <w:sz w:val="16"/>
          <w:szCs w:val="16"/>
        </w:rPr>
        <w:tab/>
      </w:r>
      <w:r w:rsidRPr="002C2FE8">
        <w:rPr>
          <w:rFonts w:ascii="Tahoma" w:eastAsia="Times New Roman" w:hAnsi="Tahoma" w:cs="Tahoma"/>
          <w:sz w:val="20"/>
          <w:szCs w:val="20"/>
        </w:rPr>
        <w:t>Obrazec št. 11</w:t>
      </w:r>
    </w:p>
    <w:p w:rsidR="002C2FE8" w:rsidRPr="00D82E57" w:rsidRDefault="002C2FE8" w:rsidP="002C2FE8">
      <w:pPr>
        <w:keepNext/>
        <w:keepLines/>
        <w:spacing w:after="0" w:line="240" w:lineRule="auto"/>
        <w:rPr>
          <w:rFonts w:ascii="Tahoma" w:eastAsia="Calibri" w:hAnsi="Tahoma" w:cs="Tahoma"/>
          <w:sz w:val="20"/>
          <w:szCs w:val="20"/>
        </w:rPr>
      </w:pPr>
    </w:p>
    <w:p w:rsidR="0052248F" w:rsidRPr="00D82E57" w:rsidRDefault="0052248F" w:rsidP="0052248F">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60" w:lineRule="atLeast"/>
        <w:ind w:left="1985"/>
        <w:jc w:val="both"/>
        <w:outlineLvl w:val="0"/>
        <w:rPr>
          <w:rFonts w:ascii="Tahoma" w:eastAsia="Times New Roman" w:hAnsi="Tahoma" w:cs="Tahoma"/>
          <w:b/>
          <w:bCs/>
          <w:sz w:val="20"/>
          <w:szCs w:val="20"/>
        </w:rPr>
      </w:pPr>
      <w:r w:rsidRPr="00557C8A">
        <w:rPr>
          <w:rFonts w:ascii="Tahoma" w:eastAsia="Times New Roman" w:hAnsi="Tahoma" w:cs="Tahoma"/>
          <w:b/>
          <w:bCs/>
          <w:sz w:val="20"/>
          <w:szCs w:val="20"/>
        </w:rPr>
        <w:t xml:space="preserve">VZOREC BANČNE GARANCIJE ZA ZAVAROVANJE DOBRE IZVEDBE </w:t>
      </w:r>
      <w:r>
        <w:rPr>
          <w:rFonts w:ascii="Tahoma" w:eastAsia="Times New Roman" w:hAnsi="Tahoma" w:cs="Tahoma"/>
          <w:b/>
          <w:bCs/>
          <w:sz w:val="20"/>
          <w:szCs w:val="20"/>
        </w:rPr>
        <w:t xml:space="preserve">POGODBENIH </w:t>
      </w:r>
      <w:r w:rsidRPr="00557C8A">
        <w:rPr>
          <w:rFonts w:ascii="Tahoma" w:eastAsia="Times New Roman" w:hAnsi="Tahoma" w:cs="Tahoma"/>
          <w:b/>
          <w:bCs/>
          <w:sz w:val="20"/>
          <w:szCs w:val="20"/>
        </w:rPr>
        <w:t xml:space="preserve">OBVEZNOSTI </w:t>
      </w:r>
    </w:p>
    <w:p w:rsidR="0052248F"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i/>
          <w:sz w:val="18"/>
          <w:szCs w:val="18"/>
          <w:lang w:eastAsia="sl-SI"/>
        </w:rPr>
        <w:t>Glava s podatki o garantu (banki) ali SWIFT ključ</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 xml:space="preserve">Za: </w:t>
      </w:r>
      <w:bookmarkStart w:id="21" w:name="_Hlk534296267"/>
      <w:r w:rsidRPr="00D36B9A">
        <w:rPr>
          <w:rFonts w:ascii="Tahoma" w:eastAsia="Times New Roman" w:hAnsi="Tahoma" w:cs="Tahoma"/>
          <w:b/>
          <w:sz w:val="18"/>
          <w:szCs w:val="18"/>
          <w:lang w:eastAsia="sl-SI"/>
        </w:rPr>
        <w:t>KOMUNALA KRANJ, javno podjetje, d.o.o., Ulica Mirka Vadnova 1, 4000 Kranj</w:t>
      </w:r>
      <w:bookmarkEnd w:id="21"/>
      <w:r>
        <w:rPr>
          <w:rFonts w:ascii="Tahoma" w:eastAsia="Times New Roman" w:hAnsi="Tahoma" w:cs="Tahoma"/>
          <w:b/>
          <w:sz w:val="18"/>
          <w:szCs w:val="18"/>
          <w:lang w:eastAsia="sl-SI"/>
        </w:rPr>
        <w:t xml:space="preserve"> (za potrebe javnega naročila </w:t>
      </w:r>
      <w:r w:rsidRPr="00557C8A">
        <w:rPr>
          <w:rFonts w:ascii="Tahoma" w:eastAsia="Times New Roman" w:hAnsi="Tahoma" w:cs="Tahoma"/>
          <w:b/>
          <w:sz w:val="18"/>
          <w:szCs w:val="18"/>
          <w:lang w:eastAsia="sl-SI"/>
        </w:rPr>
        <w:t>»</w:t>
      </w:r>
      <w:r w:rsidR="00532E19">
        <w:rPr>
          <w:rFonts w:ascii="Tahoma" w:eastAsia="Times New Roman" w:hAnsi="Tahoma" w:cs="Tahoma"/>
          <w:b/>
          <w:sz w:val="18"/>
          <w:szCs w:val="18"/>
          <w:lang w:eastAsia="sl-SI"/>
        </w:rPr>
        <w:t>Nakup in dobava lahkih tovornih in tovornih vozil</w:t>
      </w:r>
      <w:r w:rsidRPr="00557C8A">
        <w:rPr>
          <w:rFonts w:ascii="Tahoma" w:eastAsia="Times New Roman" w:hAnsi="Tahoma" w:cs="Tahoma"/>
          <w:b/>
          <w:sz w:val="18"/>
          <w:szCs w:val="18"/>
          <w:lang w:eastAsia="sl-SI"/>
        </w:rPr>
        <w:t xml:space="preserve">«, št. </w:t>
      </w:r>
      <w:r w:rsidR="00532E19">
        <w:rPr>
          <w:rFonts w:ascii="Tahoma" w:eastAsia="Times New Roman" w:hAnsi="Tahoma" w:cs="Tahoma"/>
          <w:b/>
          <w:sz w:val="18"/>
          <w:szCs w:val="18"/>
          <w:lang w:eastAsia="sl-SI"/>
        </w:rPr>
        <w:t>2</w:t>
      </w:r>
      <w:r w:rsidRPr="00557C8A">
        <w:rPr>
          <w:rFonts w:ascii="Tahoma" w:eastAsia="Times New Roman" w:hAnsi="Tahoma" w:cs="Tahoma"/>
          <w:b/>
          <w:sz w:val="18"/>
          <w:szCs w:val="18"/>
          <w:lang w:eastAsia="sl-SI"/>
        </w:rPr>
        <w:t>/2019«</w:t>
      </w:r>
      <w:r>
        <w:rPr>
          <w:rFonts w:ascii="Tahoma" w:eastAsia="Times New Roman" w:hAnsi="Tahoma" w:cs="Tahoma"/>
          <w:b/>
          <w:sz w:val="18"/>
          <w:szCs w:val="18"/>
          <w:lang w:eastAsia="sl-SI"/>
        </w:rPr>
        <w:t>)</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sz w:val="18"/>
          <w:szCs w:val="18"/>
          <w:lang w:eastAsia="sl-SI"/>
        </w:rPr>
        <w:t xml:space="preserve">Datum: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izdaje)</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VRSTA GARANCIJE:</w:t>
      </w:r>
      <w:r w:rsidRPr="00D36B9A">
        <w:rPr>
          <w:rFonts w:ascii="Tahoma" w:eastAsia="Times New Roman" w:hAnsi="Tahoma" w:cs="Tahoma"/>
          <w:sz w:val="18"/>
          <w:szCs w:val="18"/>
          <w:lang w:eastAsia="sl-SI"/>
        </w:rPr>
        <w:t xml:space="preserve"> Garancija za dobro izvedbo pogodbenih obveznosti</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ŠTEVILKA GARANCIJE: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številka garancije)</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GARANT:</w:t>
      </w:r>
      <w:r w:rsidRPr="00D36B9A">
        <w:rPr>
          <w:rFonts w:ascii="Tahoma" w:eastAsia="Times New Roman" w:hAnsi="Tahoma" w:cs="Tahoma"/>
          <w:sz w:val="18"/>
          <w:szCs w:val="18"/>
          <w:lang w:eastAsia="sl-SI"/>
        </w:rPr>
        <w:t xml:space="preserve">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banke v kraju izdaje)</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NAROČNIK GARANCIJE: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in naslov naročnika garancije, tj. v postopku javnega naročanja izbranega ponudnika)</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UPRAVIČENEC:</w:t>
      </w:r>
      <w:r w:rsidRPr="00D36B9A">
        <w:rPr>
          <w:rFonts w:ascii="Tahoma" w:eastAsia="Times New Roman" w:hAnsi="Tahoma" w:cs="Tahoma"/>
          <w:sz w:val="18"/>
          <w:szCs w:val="18"/>
          <w:lang w:eastAsia="sl-SI"/>
        </w:rPr>
        <w:t xml:space="preserve"> </w:t>
      </w:r>
      <w:r w:rsidRPr="00D36B9A">
        <w:rPr>
          <w:rFonts w:ascii="Tahoma" w:eastAsia="Times New Roman" w:hAnsi="Tahoma" w:cs="Tahoma"/>
          <w:b/>
          <w:sz w:val="18"/>
          <w:szCs w:val="18"/>
          <w:lang w:eastAsia="sl-SI"/>
        </w:rPr>
        <w:t>KOMUNALA KRANJ, javno podjetje, d.o.o., Ulica Mirka Vadnova 1, 4000 Kranj</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8"/>
          <w:szCs w:val="18"/>
        </w:rPr>
      </w:pPr>
      <w:r w:rsidRPr="00D36B9A">
        <w:rPr>
          <w:rFonts w:ascii="Tahoma" w:eastAsia="Times New Roman" w:hAnsi="Tahoma" w:cs="Tahoma"/>
          <w:b/>
          <w:sz w:val="18"/>
          <w:szCs w:val="18"/>
          <w:lang w:eastAsia="sl-SI"/>
        </w:rPr>
        <w:t xml:space="preserve">OSNOVNI POSEL: </w:t>
      </w:r>
      <w:r w:rsidRPr="00D36B9A">
        <w:rPr>
          <w:rFonts w:ascii="Tahoma" w:eastAsia="Times New Roman" w:hAnsi="Tahoma" w:cs="Tahoma"/>
          <w:sz w:val="18"/>
          <w:szCs w:val="18"/>
        </w:rPr>
        <w:t xml:space="preserve">obveznost naročnika zavarovanja iz pogodbe št. </w:t>
      </w:r>
      <w:r w:rsidR="00A1434A"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A1434A" w:rsidRPr="00D36B9A">
        <w:rPr>
          <w:rFonts w:ascii="Tahoma" w:eastAsia="Times New Roman" w:hAnsi="Tahoma" w:cs="Tahoma"/>
          <w:sz w:val="18"/>
          <w:szCs w:val="18"/>
        </w:rPr>
      </w:r>
      <w:r w:rsidR="00A1434A"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A1434A"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z dne </w:t>
      </w:r>
      <w:r w:rsidR="00A1434A"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A1434A" w:rsidRPr="00D36B9A">
        <w:rPr>
          <w:rFonts w:ascii="Tahoma" w:eastAsia="Times New Roman" w:hAnsi="Tahoma" w:cs="Tahoma"/>
          <w:sz w:val="18"/>
          <w:szCs w:val="18"/>
        </w:rPr>
      </w:r>
      <w:r w:rsidR="00A1434A"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A1434A"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številko in datum pogodbe o izvedbi javnega naročila, sklenjene na podlagi postopka z oznako XXXXXX)</w:t>
      </w:r>
      <w:r w:rsidRPr="00D36B9A">
        <w:rPr>
          <w:rFonts w:ascii="Tahoma" w:eastAsia="Times New Roman" w:hAnsi="Tahoma" w:cs="Tahoma"/>
          <w:sz w:val="18"/>
          <w:szCs w:val="18"/>
        </w:rPr>
        <w:t xml:space="preserve"> za</w:t>
      </w:r>
      <w:r w:rsidRPr="00D36B9A">
        <w:rPr>
          <w:rFonts w:ascii="Tahoma" w:eastAsia="Times New Roman" w:hAnsi="Tahoma" w:cs="Tahoma"/>
          <w:i/>
          <w:sz w:val="18"/>
          <w:szCs w:val="18"/>
        </w:rPr>
        <w:t xml:space="preserve"> </w:t>
      </w:r>
      <w:r w:rsidR="00A1434A" w:rsidRPr="00D36B9A">
        <w:rPr>
          <w:rFonts w:ascii="Tahoma" w:eastAsia="Times New Roman" w:hAnsi="Tahoma" w:cs="Tahoma"/>
          <w:sz w:val="18"/>
          <w:szCs w:val="18"/>
        </w:rPr>
        <w:fldChar w:fldCharType="begin">
          <w:ffData>
            <w:name w:val="Besedilo2"/>
            <w:enabled/>
            <w:calcOnExit w:val="0"/>
            <w:textInput/>
          </w:ffData>
        </w:fldChar>
      </w:r>
      <w:r w:rsidRPr="00D36B9A">
        <w:rPr>
          <w:rFonts w:ascii="Tahoma" w:eastAsia="Times New Roman" w:hAnsi="Tahoma" w:cs="Tahoma"/>
          <w:sz w:val="18"/>
          <w:szCs w:val="18"/>
        </w:rPr>
        <w:instrText xml:space="preserve"> FORMTEXT </w:instrText>
      </w:r>
      <w:r w:rsidR="00A1434A" w:rsidRPr="00D36B9A">
        <w:rPr>
          <w:rFonts w:ascii="Tahoma" w:eastAsia="Times New Roman" w:hAnsi="Tahoma" w:cs="Tahoma"/>
          <w:sz w:val="18"/>
          <w:szCs w:val="18"/>
        </w:rPr>
      </w:r>
      <w:r w:rsidR="00A1434A" w:rsidRPr="00D36B9A">
        <w:rPr>
          <w:rFonts w:ascii="Tahoma" w:eastAsia="Times New Roman" w:hAnsi="Tahoma" w:cs="Tahoma"/>
          <w:sz w:val="18"/>
          <w:szCs w:val="18"/>
        </w:rPr>
        <w:fldChar w:fldCharType="separate"/>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Pr="00D36B9A">
        <w:rPr>
          <w:rFonts w:ascii="Tahoma" w:eastAsia="Times New Roman" w:hAnsi="Tahoma" w:cs="Tahoma"/>
          <w:noProof/>
          <w:sz w:val="18"/>
          <w:szCs w:val="18"/>
        </w:rPr>
        <w:t> </w:t>
      </w:r>
      <w:r w:rsidR="00A1434A" w:rsidRPr="00D36B9A">
        <w:rPr>
          <w:rFonts w:ascii="Tahoma" w:eastAsia="Times New Roman" w:hAnsi="Tahoma" w:cs="Tahoma"/>
          <w:sz w:val="18"/>
          <w:szCs w:val="18"/>
        </w:rPr>
        <w:fldChar w:fldCharType="end"/>
      </w:r>
      <w:r w:rsidRPr="00D36B9A">
        <w:rPr>
          <w:rFonts w:ascii="Tahoma" w:eastAsia="Times New Roman" w:hAnsi="Tahoma" w:cs="Tahoma"/>
          <w:sz w:val="18"/>
          <w:szCs w:val="18"/>
        </w:rPr>
        <w:t xml:space="preserve"> </w:t>
      </w:r>
      <w:r w:rsidRPr="00D36B9A">
        <w:rPr>
          <w:rFonts w:ascii="Tahoma" w:eastAsia="Times New Roman" w:hAnsi="Tahoma" w:cs="Tahoma"/>
          <w:i/>
          <w:sz w:val="18"/>
          <w:szCs w:val="18"/>
        </w:rPr>
        <w:t>(vpiše se predmet javnega naročila)</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spacing w:after="0" w:line="240" w:lineRule="auto"/>
        <w:jc w:val="both"/>
        <w:rPr>
          <w:rFonts w:ascii="Tahoma" w:eastAsia="Times New Roman" w:hAnsi="Tahoma" w:cs="Tahoma"/>
          <w:i/>
          <w:sz w:val="18"/>
          <w:szCs w:val="18"/>
          <w:lang w:eastAsia="sl-SI"/>
        </w:rPr>
      </w:pPr>
      <w:r w:rsidRPr="00D36B9A">
        <w:rPr>
          <w:rFonts w:ascii="Tahoma" w:eastAsia="Times New Roman" w:hAnsi="Tahoma" w:cs="Tahoma"/>
          <w:b/>
          <w:sz w:val="18"/>
          <w:szCs w:val="18"/>
          <w:lang w:eastAsia="sl-SI"/>
        </w:rPr>
        <w:t xml:space="preserve">ZNESEK IN VALUTA GARANCIJE: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Pr="00D36B9A">
        <w:rPr>
          <w:rFonts w:ascii="Tahoma" w:eastAsia="Times New Roman" w:hAnsi="Tahoma" w:cs="Tahoma"/>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najvišji znesek s številko in besedo in valuto)</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LISTINE, KI JIH JE POLEG IZJAVE TREBA PRILOŽITI ZAHTEVI ZA PLAČILO IN SE IZRECNO ZAHTEVAJO V SPODNJEM BESEDILU: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(nobena/navede se listina)</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JEZIK V ZAHTEVANIH LISTINAH:</w:t>
      </w:r>
      <w:r w:rsidRPr="00D36B9A">
        <w:rPr>
          <w:rFonts w:ascii="Tahoma" w:eastAsia="Times New Roman" w:hAnsi="Tahoma" w:cs="Tahoma"/>
          <w:sz w:val="18"/>
          <w:szCs w:val="18"/>
          <w:lang w:eastAsia="sl-SI"/>
        </w:rPr>
        <w:t xml:space="preserve"> slovenski</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OBLIKA PREDLOŽITVE:</w:t>
      </w:r>
      <w:r w:rsidRPr="00D36B9A">
        <w:rPr>
          <w:rFonts w:ascii="Tahoma" w:eastAsia="Times New Roman" w:hAnsi="Tahoma" w:cs="Tahoma"/>
          <w:sz w:val="18"/>
          <w:szCs w:val="18"/>
          <w:lang w:eastAsia="sl-SI"/>
        </w:rPr>
        <w:t xml:space="preserve"> v papirni obliki s priporočeno pošto ali katerokoli obliko hitre pošte ali v elektronski obliki po SWIFT sistemu na naslov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(navede se SWIFT naslova garanta)</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KRAJ PREDLOŽITVE:</w:t>
      </w:r>
      <w:r w:rsidRPr="00D36B9A">
        <w:rPr>
          <w:rFonts w:ascii="Tahoma" w:eastAsia="Times New Roman" w:hAnsi="Tahoma" w:cs="Tahoma"/>
          <w:sz w:val="18"/>
          <w:szCs w:val="18"/>
          <w:lang w:eastAsia="sl-SI"/>
        </w:rPr>
        <w:t xml:space="preserve">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 xml:space="preserve">DATUM VELJAVNOSTI: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datum zapadlosti garancije)</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b/>
          <w:sz w:val="18"/>
          <w:szCs w:val="18"/>
          <w:lang w:eastAsia="sl-SI"/>
        </w:rPr>
        <w:t>STRANKA, KI JE DOLŽNA PLAČATI STROŠKE:</w:t>
      </w:r>
      <w:r w:rsidRPr="00D36B9A">
        <w:rPr>
          <w:rFonts w:ascii="Tahoma" w:eastAsia="Times New Roman" w:hAnsi="Tahoma" w:cs="Tahoma"/>
          <w:sz w:val="18"/>
          <w:szCs w:val="18"/>
          <w:lang w:eastAsia="sl-SI"/>
        </w:rPr>
        <w:t xml:space="preserve"> </w:t>
      </w:r>
      <w:r w:rsidR="00A1434A" w:rsidRPr="00D36B9A">
        <w:rPr>
          <w:rFonts w:ascii="Tahoma" w:eastAsia="Times New Roman" w:hAnsi="Tahoma" w:cs="Tahoma"/>
          <w:sz w:val="18"/>
          <w:szCs w:val="18"/>
          <w:lang w:eastAsia="sl-SI"/>
        </w:rPr>
        <w:fldChar w:fldCharType="begin">
          <w:ffData>
            <w:name w:val="Besedilo2"/>
            <w:enabled/>
            <w:calcOnExit w:val="0"/>
            <w:textInput/>
          </w:ffData>
        </w:fldChar>
      </w:r>
      <w:r w:rsidRPr="00D36B9A">
        <w:rPr>
          <w:rFonts w:ascii="Tahoma" w:eastAsia="Times New Roman" w:hAnsi="Tahoma" w:cs="Tahoma"/>
          <w:sz w:val="18"/>
          <w:szCs w:val="18"/>
          <w:lang w:eastAsia="sl-SI"/>
        </w:rPr>
        <w:instrText xml:space="preserve"> FORMTEXT </w:instrText>
      </w:r>
      <w:r w:rsidR="00A1434A" w:rsidRPr="00D36B9A">
        <w:rPr>
          <w:rFonts w:ascii="Tahoma" w:eastAsia="Times New Roman" w:hAnsi="Tahoma" w:cs="Tahoma"/>
          <w:sz w:val="18"/>
          <w:szCs w:val="18"/>
          <w:lang w:eastAsia="sl-SI"/>
        </w:rPr>
      </w:r>
      <w:r w:rsidR="00A1434A" w:rsidRPr="00D36B9A">
        <w:rPr>
          <w:rFonts w:ascii="Tahoma" w:eastAsia="Times New Roman" w:hAnsi="Tahoma" w:cs="Tahoma"/>
          <w:sz w:val="18"/>
          <w:szCs w:val="18"/>
          <w:lang w:eastAsia="sl-SI"/>
        </w:rPr>
        <w:fldChar w:fldCharType="separate"/>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Pr="00D36B9A">
        <w:rPr>
          <w:rFonts w:ascii="Tahoma" w:eastAsia="Times New Roman" w:hAnsi="Tahoma" w:cs="Tahoma"/>
          <w:noProof/>
          <w:sz w:val="18"/>
          <w:szCs w:val="18"/>
          <w:lang w:eastAsia="sl-SI"/>
        </w:rPr>
        <w:t> </w:t>
      </w:r>
      <w:r w:rsidR="00A1434A" w:rsidRPr="00D36B9A">
        <w:rPr>
          <w:rFonts w:ascii="Tahoma" w:eastAsia="Times New Roman" w:hAnsi="Tahoma" w:cs="Tahoma"/>
          <w:sz w:val="18"/>
          <w:szCs w:val="18"/>
          <w:lang w:eastAsia="sl-SI"/>
        </w:rPr>
        <w:fldChar w:fldCharType="end"/>
      </w:r>
      <w:r w:rsidRPr="00D36B9A">
        <w:rPr>
          <w:rFonts w:ascii="Tahoma" w:eastAsia="Times New Roman" w:hAnsi="Tahoma" w:cs="Tahoma"/>
          <w:sz w:val="18"/>
          <w:szCs w:val="18"/>
          <w:lang w:eastAsia="sl-SI"/>
        </w:rPr>
        <w:t xml:space="preserve"> </w:t>
      </w:r>
      <w:r w:rsidRPr="00D36B9A">
        <w:rPr>
          <w:rFonts w:ascii="Tahoma" w:eastAsia="Times New Roman" w:hAnsi="Tahoma" w:cs="Tahoma"/>
          <w:i/>
          <w:sz w:val="18"/>
          <w:szCs w:val="18"/>
          <w:lang w:eastAsia="sl-SI"/>
        </w:rPr>
        <w:t>(vpiše se ime naročnika garancije, tj. v postopku javnega naročanja izbranega ponudnika)</w:t>
      </w:r>
    </w:p>
    <w:p w:rsidR="0052248F" w:rsidRPr="00D36B9A"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2248F" w:rsidRPr="00D36B9A" w:rsidRDefault="0052248F" w:rsidP="0052248F">
      <w:pPr>
        <w:keepNext/>
        <w:keepLine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Katerokoli zahtevo za plačilo po tej garanciji moramo prejeti na datum veljavnosti garancije ali pred njim v zgoraj navedenem kraju predložitve.</w:t>
      </w:r>
    </w:p>
    <w:p w:rsidR="0052248F" w:rsidRPr="00D36B9A" w:rsidRDefault="0052248F" w:rsidP="0052248F">
      <w:pPr>
        <w:keepNext/>
        <w:keepLines/>
        <w:spacing w:after="0" w:line="240" w:lineRule="auto"/>
        <w:jc w:val="both"/>
        <w:rPr>
          <w:rFonts w:ascii="Tahoma" w:eastAsia="Times New Roman" w:hAnsi="Tahoma" w:cs="Tahoma"/>
          <w:sz w:val="18"/>
          <w:szCs w:val="18"/>
          <w:lang w:eastAsia="sl-SI"/>
        </w:rPr>
      </w:pPr>
    </w:p>
    <w:p w:rsidR="0052248F" w:rsidRPr="00D36B9A" w:rsidRDefault="0052248F" w:rsidP="0052248F">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Morebitne spore v zvezi s to garancijo rešuje stvarno pristojno sodišče v Ljubljani po slovenskem pravu.</w:t>
      </w:r>
    </w:p>
    <w:p w:rsidR="0052248F" w:rsidRDefault="0052248F" w:rsidP="0052248F">
      <w:pPr>
        <w:keepNext/>
        <w:keepLine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Za to garancijo veljajo Enotna Pravila za Garancije na Poziv (EPGP) revizija iz leta 2010, izdana pri MTZ pod št. 758.</w:t>
      </w:r>
    </w:p>
    <w:p w:rsidR="0052248F"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 xml:space="preserve"> garant</w:t>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r>
      <w:r w:rsidRPr="00D36B9A">
        <w:rPr>
          <w:rFonts w:ascii="Tahoma" w:eastAsia="Times New Roman" w:hAnsi="Tahoma" w:cs="Tahoma"/>
          <w:sz w:val="18"/>
          <w:szCs w:val="18"/>
          <w:lang w:eastAsia="sl-SI"/>
        </w:rPr>
        <w:tab/>
        <w:t>(žig in podpis)</w:t>
      </w:r>
    </w:p>
    <w:p w:rsidR="0052248F"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8"/>
          <w:szCs w:val="18"/>
          <w:lang w:eastAsia="sl-SI"/>
        </w:rPr>
      </w:pPr>
    </w:p>
    <w:p w:rsidR="0052248F"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6"/>
          <w:lang w:eastAsia="sl-SI"/>
        </w:rPr>
      </w:pPr>
      <w:r w:rsidRPr="004B1516">
        <w:rPr>
          <w:rFonts w:ascii="Tahoma" w:eastAsia="Times New Roman" w:hAnsi="Tahoma" w:cs="Tahoma"/>
          <w:b/>
          <w:i/>
          <w:sz w:val="16"/>
          <w:szCs w:val="16"/>
          <w:lang w:eastAsia="sl-SI"/>
        </w:rPr>
        <w:t>Opomba:</w:t>
      </w:r>
      <w:r w:rsidRPr="004B1516">
        <w:rPr>
          <w:rFonts w:ascii="Tahoma" w:eastAsia="Times New Roman" w:hAnsi="Tahoma" w:cs="Tahoma"/>
          <w:i/>
          <w:sz w:val="16"/>
          <w:szCs w:val="16"/>
          <w:lang w:eastAsia="sl-SI"/>
        </w:rPr>
        <w:t xml:space="preserve"> Ponudnik ob oddaji ponudbe ta obrazec podpiše in žigosa, s čimer potrjuje, da se z vzorcem strinja.</w:t>
      </w:r>
    </w:p>
    <w:p w:rsidR="0052248F" w:rsidRDefault="0052248F" w:rsidP="0052248F">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6"/>
          <w:lang w:eastAsia="sl-SI"/>
        </w:rPr>
      </w:pPr>
    </w:p>
    <w:p w:rsidR="00A91599" w:rsidRPr="00D46411" w:rsidRDefault="00A91599" w:rsidP="00A9159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 w:val="18"/>
          <w:szCs w:val="18"/>
        </w:rPr>
      </w:pPr>
      <w:r w:rsidRPr="00D46411">
        <w:rPr>
          <w:rFonts w:ascii="Tahoma" w:eastAsia="Times New Roman" w:hAnsi="Tahoma" w:cs="Tahoma"/>
          <w:b/>
          <w:bCs/>
          <w:caps/>
          <w:color w:val="FFFFFF"/>
          <w:sz w:val="18"/>
          <w:szCs w:val="18"/>
        </w:rPr>
        <w:lastRenderedPageBreak/>
        <w:t>OSNUTEK POGODBE                                                                priloga 1</w:t>
      </w:r>
    </w:p>
    <w:p w:rsidR="00786941" w:rsidRPr="00D46411" w:rsidRDefault="00786941" w:rsidP="00786941">
      <w:pPr>
        <w:keepNext/>
        <w:keepLines/>
        <w:spacing w:after="0" w:line="240" w:lineRule="auto"/>
        <w:jc w:val="both"/>
        <w:rPr>
          <w:rFonts w:ascii="Tahoma" w:eastAsia="Calibri" w:hAnsi="Tahoma" w:cs="Tahoma"/>
          <w:sz w:val="18"/>
          <w:szCs w:val="18"/>
          <w:lang w:eastAsia="sl-SI"/>
        </w:rPr>
      </w:pPr>
      <w:bookmarkStart w:id="22" w:name="_Hlk528227280"/>
      <w:bookmarkStart w:id="23" w:name="_Hlk507497245"/>
    </w:p>
    <w:p w:rsidR="00786941" w:rsidRDefault="00786941" w:rsidP="00786941">
      <w:pPr>
        <w:keepNext/>
        <w:keepLines/>
        <w:tabs>
          <w:tab w:val="left" w:pos="4962"/>
        </w:tabs>
        <w:spacing w:after="0" w:line="260" w:lineRule="atLeast"/>
        <w:jc w:val="center"/>
        <w:rPr>
          <w:rFonts w:ascii="Tahoma" w:eastAsia="Calibri" w:hAnsi="Tahoma" w:cs="Tahoma"/>
          <w:b/>
          <w:sz w:val="18"/>
          <w:szCs w:val="18"/>
        </w:rPr>
      </w:pPr>
      <w:r w:rsidRPr="00D46411">
        <w:rPr>
          <w:rFonts w:ascii="Tahoma" w:eastAsia="Calibri" w:hAnsi="Tahoma" w:cs="Tahoma"/>
          <w:b/>
          <w:sz w:val="18"/>
          <w:szCs w:val="18"/>
        </w:rPr>
        <w:t xml:space="preserve">POGODBA ZA </w:t>
      </w:r>
      <w:r w:rsidR="00E37717" w:rsidRPr="00D46411">
        <w:rPr>
          <w:rFonts w:ascii="Tahoma" w:eastAsia="Calibri" w:hAnsi="Tahoma" w:cs="Tahoma"/>
          <w:b/>
          <w:sz w:val="18"/>
          <w:szCs w:val="18"/>
        </w:rPr>
        <w:t>DOBAVO</w:t>
      </w:r>
      <w:r w:rsidR="00F86AA2" w:rsidRPr="00D46411">
        <w:rPr>
          <w:rFonts w:ascii="Tahoma" w:eastAsia="Calibri" w:hAnsi="Tahoma" w:cs="Tahoma"/>
          <w:b/>
          <w:sz w:val="18"/>
          <w:szCs w:val="18"/>
        </w:rPr>
        <w:t xml:space="preserve"> LAHKIH TOVORNIH IN TOVORNIH VOZIL</w:t>
      </w:r>
    </w:p>
    <w:p w:rsidR="00532E19" w:rsidRPr="00D46411" w:rsidRDefault="00532E19" w:rsidP="00532E19">
      <w:pPr>
        <w:keepNext/>
        <w:spacing w:after="0" w:line="240" w:lineRule="auto"/>
        <w:jc w:val="both"/>
        <w:rPr>
          <w:rFonts w:ascii="Tahoma" w:eastAsia="Times New Roman" w:hAnsi="Tahoma" w:cs="Tahoma"/>
          <w:i/>
          <w:sz w:val="18"/>
          <w:szCs w:val="18"/>
          <w:lang w:eastAsia="sl-SI"/>
        </w:rPr>
      </w:pPr>
      <w:r>
        <w:rPr>
          <w:rFonts w:ascii="Tahoma" w:eastAsia="Times New Roman" w:hAnsi="Tahoma" w:cs="Tahoma"/>
          <w:i/>
          <w:sz w:val="18"/>
          <w:szCs w:val="18"/>
          <w:lang w:eastAsia="sl-SI"/>
        </w:rPr>
        <w:t xml:space="preserve">            /Po izbiri dobavitelja/ev se naslov</w:t>
      </w:r>
      <w:r w:rsidRPr="00D46411">
        <w:rPr>
          <w:rFonts w:ascii="Tahoma" w:eastAsia="Times New Roman" w:hAnsi="Tahoma" w:cs="Tahoma"/>
          <w:i/>
          <w:sz w:val="18"/>
          <w:szCs w:val="18"/>
          <w:lang w:eastAsia="sl-SI"/>
        </w:rPr>
        <w:t xml:space="preserve"> ustrezno prilagodi glede na to za kateri sklop bo dobavitelj izbran/</w:t>
      </w:r>
    </w:p>
    <w:p w:rsidR="00786941" w:rsidRPr="00D46411" w:rsidRDefault="00786941" w:rsidP="00786941">
      <w:pPr>
        <w:keepNext/>
        <w:keepLines/>
        <w:tabs>
          <w:tab w:val="left" w:pos="4962"/>
        </w:tabs>
        <w:spacing w:after="0" w:line="260" w:lineRule="atLeast"/>
        <w:jc w:val="both"/>
        <w:rPr>
          <w:rFonts w:ascii="Tahoma" w:eastAsia="Calibri" w:hAnsi="Tahoma" w:cs="Tahoma"/>
          <w:b/>
          <w:sz w:val="18"/>
          <w:szCs w:val="18"/>
        </w:rPr>
      </w:pPr>
    </w:p>
    <w:p w:rsidR="00786941" w:rsidRPr="00D46411" w:rsidRDefault="00786941" w:rsidP="00786941">
      <w:pPr>
        <w:keepNext/>
        <w:keepLines/>
        <w:spacing w:after="0" w:line="240" w:lineRule="auto"/>
        <w:jc w:val="center"/>
        <w:rPr>
          <w:rFonts w:ascii="Tahoma" w:eastAsia="Calibri" w:hAnsi="Tahoma" w:cs="Tahoma"/>
          <w:b/>
          <w:sz w:val="18"/>
          <w:szCs w:val="18"/>
        </w:rPr>
      </w:pPr>
    </w:p>
    <w:p w:rsidR="00786941" w:rsidRPr="00D46411"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Št. naročnika: ………………</w:t>
      </w:r>
    </w:p>
    <w:p w:rsidR="00786941" w:rsidRPr="00D46411"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Št. </w:t>
      </w:r>
      <w:r w:rsidR="000D1195" w:rsidRPr="00D46411">
        <w:rPr>
          <w:rFonts w:ascii="Tahoma" w:eastAsia="Times New Roman" w:hAnsi="Tahoma" w:cs="Tahoma"/>
          <w:sz w:val="18"/>
          <w:szCs w:val="18"/>
          <w:lang w:eastAsia="sl-SI"/>
        </w:rPr>
        <w:t>dobavitelja</w:t>
      </w:r>
      <w:r w:rsidRPr="00D46411">
        <w:rPr>
          <w:rFonts w:ascii="Tahoma" w:eastAsia="Times New Roman" w:hAnsi="Tahoma" w:cs="Tahoma"/>
          <w:sz w:val="18"/>
          <w:szCs w:val="18"/>
          <w:lang w:eastAsia="sl-SI"/>
        </w:rPr>
        <w:t>: ………………</w:t>
      </w:r>
    </w:p>
    <w:p w:rsidR="00786941" w:rsidRPr="00D46411"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p>
    <w:p w:rsidR="00786941" w:rsidRPr="00D46411" w:rsidRDefault="00786941" w:rsidP="00786941">
      <w:pPr>
        <w:keepNext/>
        <w:keepLines/>
        <w:tabs>
          <w:tab w:val="left" w:pos="4962"/>
        </w:tabs>
        <w:spacing w:after="0" w:line="240" w:lineRule="auto"/>
        <w:jc w:val="both"/>
        <w:rPr>
          <w:rFonts w:ascii="Tahoma" w:eastAsia="Times New Roman" w:hAnsi="Tahoma" w:cs="Tahoma"/>
          <w:sz w:val="18"/>
          <w:szCs w:val="18"/>
          <w:lang w:eastAsia="sl-SI"/>
        </w:rPr>
      </w:pPr>
    </w:p>
    <w:p w:rsidR="00786941" w:rsidRPr="00D46411" w:rsidRDefault="00786941" w:rsidP="00786941">
      <w:pPr>
        <w:keepNext/>
        <w:keepLines/>
        <w:spacing w:after="0" w:line="240" w:lineRule="auto"/>
        <w:jc w:val="center"/>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 xml:space="preserve"> </w:t>
      </w:r>
    </w:p>
    <w:p w:rsidR="00786941" w:rsidRPr="00D46411" w:rsidRDefault="00786941" w:rsidP="00786941">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ki jo skleneta</w:t>
      </w:r>
    </w:p>
    <w:p w:rsidR="00786941" w:rsidRPr="00D46411" w:rsidRDefault="00786941" w:rsidP="00786941">
      <w:pPr>
        <w:keepNext/>
        <w:keepLines/>
        <w:spacing w:after="0" w:line="240" w:lineRule="auto"/>
        <w:jc w:val="both"/>
        <w:rPr>
          <w:rFonts w:ascii="Tahoma" w:eastAsia="Times New Roman" w:hAnsi="Tahoma" w:cs="Tahoma"/>
          <w:sz w:val="18"/>
          <w:szCs w:val="18"/>
          <w:lang w:eastAsia="sl-SI"/>
        </w:rPr>
      </w:pPr>
    </w:p>
    <w:p w:rsidR="00786941" w:rsidRPr="00D46411" w:rsidRDefault="00786941" w:rsidP="00786941">
      <w:pPr>
        <w:keepNext/>
        <w:keepLines/>
        <w:tabs>
          <w:tab w:val="left" w:pos="1702"/>
        </w:tabs>
        <w:spacing w:after="0" w:line="240" w:lineRule="auto"/>
        <w:ind w:left="1701" w:hanging="1701"/>
        <w:jc w:val="both"/>
        <w:rPr>
          <w:rFonts w:ascii="Tahoma" w:eastAsia="Times New Roman" w:hAnsi="Tahoma" w:cs="Tahoma"/>
          <w:sz w:val="18"/>
          <w:szCs w:val="18"/>
          <w:lang w:eastAsia="sl-SI"/>
        </w:rPr>
      </w:pPr>
    </w:p>
    <w:tbl>
      <w:tblPr>
        <w:tblW w:w="0" w:type="auto"/>
        <w:tblInd w:w="108" w:type="dxa"/>
        <w:tblLook w:val="04A0" w:firstRow="1" w:lastRow="0" w:firstColumn="1" w:lastColumn="0" w:noHBand="0" w:noVBand="1"/>
      </w:tblPr>
      <w:tblGrid>
        <w:gridCol w:w="1539"/>
        <w:gridCol w:w="7283"/>
      </w:tblGrid>
      <w:tr w:rsidR="00786941" w:rsidRPr="00D46411" w:rsidTr="00786941">
        <w:tc>
          <w:tcPr>
            <w:tcW w:w="1537" w:type="dxa"/>
            <w:shd w:val="clear" w:color="auto" w:fill="auto"/>
          </w:tcPr>
          <w:p w:rsidR="00786941" w:rsidRPr="00D46411" w:rsidRDefault="00786941" w:rsidP="00786941">
            <w:pPr>
              <w:keepNext/>
              <w:keepLines/>
              <w:tabs>
                <w:tab w:val="left" w:pos="1702"/>
              </w:tabs>
              <w:spacing w:after="0" w:line="240" w:lineRule="auto"/>
              <w:ind w:left="-108"/>
              <w:jc w:val="both"/>
              <w:rPr>
                <w:rFonts w:ascii="Tahoma" w:eastAsia="Times New Roman" w:hAnsi="Tahoma" w:cs="Tahoma"/>
                <w:b/>
                <w:sz w:val="18"/>
                <w:szCs w:val="18"/>
                <w:lang w:eastAsia="sl-SI"/>
              </w:rPr>
            </w:pPr>
            <w:bookmarkStart w:id="24" w:name="_Hlk493596390"/>
            <w:r w:rsidRPr="00D46411">
              <w:rPr>
                <w:rFonts w:ascii="Tahoma" w:eastAsia="Times New Roman" w:hAnsi="Tahoma" w:cs="Tahoma"/>
                <w:b/>
                <w:sz w:val="18"/>
                <w:szCs w:val="18"/>
                <w:lang w:eastAsia="sl-SI"/>
              </w:rPr>
              <w:t xml:space="preserve">NAROČNIK:   </w:t>
            </w:r>
          </w:p>
        </w:tc>
        <w:tc>
          <w:tcPr>
            <w:tcW w:w="7283"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KOMUNALA KRANJ, javno podjetje, d.o.o.</w:t>
            </w:r>
          </w:p>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Ulica Mirka Vadnova 1, 4000 Kranj</w:t>
            </w:r>
          </w:p>
        </w:tc>
      </w:tr>
      <w:tr w:rsidR="00786941" w:rsidRPr="00D46411" w:rsidTr="00786941">
        <w:tc>
          <w:tcPr>
            <w:tcW w:w="1537"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46411">
              <w:rPr>
                <w:rFonts w:ascii="Tahoma" w:eastAsia="Times New Roman" w:hAnsi="Tahoma" w:cs="Tahoma"/>
                <w:sz w:val="18"/>
                <w:szCs w:val="18"/>
                <w:lang w:eastAsia="sl-SI"/>
              </w:rPr>
              <w:t xml:space="preserve">Zastopnik: </w:t>
            </w:r>
            <w:r w:rsidRPr="00D46411">
              <w:rPr>
                <w:rFonts w:ascii="Tahoma" w:eastAsia="Times New Roman" w:hAnsi="Tahoma" w:cs="Tahoma"/>
                <w:b/>
                <w:sz w:val="18"/>
                <w:szCs w:val="18"/>
                <w:lang w:eastAsia="sl-SI"/>
              </w:rPr>
              <w:t>direktor Marko Kocjančič</w:t>
            </w:r>
          </w:p>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46411" w:rsidTr="00786941">
        <w:tc>
          <w:tcPr>
            <w:tcW w:w="1537"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Davčna številka: SI 724954</w:t>
            </w:r>
            <w:r w:rsidR="009D7042" w:rsidRPr="00D46411">
              <w:rPr>
                <w:rFonts w:ascii="Tahoma" w:eastAsia="Times New Roman" w:hAnsi="Tahoma" w:cs="Tahoma"/>
                <w:sz w:val="18"/>
                <w:szCs w:val="18"/>
                <w:lang w:eastAsia="sl-SI"/>
              </w:rPr>
              <w:t>2</w:t>
            </w:r>
            <w:r w:rsidRPr="00D46411">
              <w:rPr>
                <w:rFonts w:ascii="Tahoma" w:eastAsia="Times New Roman" w:hAnsi="Tahoma" w:cs="Tahoma"/>
                <w:sz w:val="18"/>
                <w:szCs w:val="18"/>
                <w:lang w:eastAsia="sl-SI"/>
              </w:rPr>
              <w:t>1</w:t>
            </w:r>
          </w:p>
        </w:tc>
      </w:tr>
      <w:tr w:rsidR="00786941" w:rsidRPr="00D46411" w:rsidTr="00786941">
        <w:tc>
          <w:tcPr>
            <w:tcW w:w="1537"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Matična številka: 5067731000</w:t>
            </w:r>
          </w:p>
        </w:tc>
      </w:tr>
      <w:tr w:rsidR="00786941" w:rsidRPr="00D46411" w:rsidTr="00786941">
        <w:tc>
          <w:tcPr>
            <w:tcW w:w="1537"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46411" w:rsidTr="00786941">
        <w:tc>
          <w:tcPr>
            <w:tcW w:w="1537"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3"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nadaljevanju: naročnik)</w:t>
            </w:r>
          </w:p>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in</w:t>
            </w:r>
          </w:p>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46411" w:rsidTr="00786941">
        <w:tc>
          <w:tcPr>
            <w:tcW w:w="1539" w:type="dxa"/>
            <w:shd w:val="clear" w:color="auto" w:fill="auto"/>
          </w:tcPr>
          <w:p w:rsidR="00786941" w:rsidRPr="00D46411" w:rsidRDefault="000D1195" w:rsidP="000D1195">
            <w:pPr>
              <w:keepNext/>
              <w:keepLines/>
              <w:tabs>
                <w:tab w:val="left" w:pos="1702"/>
              </w:tabs>
              <w:spacing w:after="0" w:line="240" w:lineRule="auto"/>
              <w:ind w:left="-108"/>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DOBAVITELJ:</w:t>
            </w:r>
            <w:r w:rsidR="00786941" w:rsidRPr="00D46411">
              <w:rPr>
                <w:rFonts w:ascii="Tahoma" w:eastAsia="Times New Roman" w:hAnsi="Tahoma" w:cs="Tahoma"/>
                <w:b/>
                <w:sz w:val="18"/>
                <w:szCs w:val="18"/>
                <w:lang w:eastAsia="sl-SI"/>
              </w:rPr>
              <w:t xml:space="preserve">   </w:t>
            </w:r>
          </w:p>
        </w:tc>
        <w:tc>
          <w:tcPr>
            <w:tcW w:w="7281"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____</w:t>
            </w:r>
            <w:r w:rsidR="0024351F" w:rsidRPr="00D46411">
              <w:rPr>
                <w:rFonts w:ascii="Tahoma" w:eastAsia="Times New Roman" w:hAnsi="Tahoma" w:cs="Tahoma"/>
                <w:b/>
                <w:sz w:val="18"/>
                <w:szCs w:val="18"/>
                <w:lang w:eastAsia="sl-SI"/>
              </w:rPr>
              <w:t>_______________________________</w:t>
            </w:r>
          </w:p>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_______________________</w:t>
            </w:r>
            <w:r w:rsidR="0024351F" w:rsidRPr="00D46411">
              <w:rPr>
                <w:rFonts w:ascii="Tahoma" w:eastAsia="Times New Roman" w:hAnsi="Tahoma" w:cs="Tahoma"/>
                <w:sz w:val="18"/>
                <w:szCs w:val="18"/>
                <w:lang w:eastAsia="sl-SI"/>
              </w:rPr>
              <w:t>__________________</w:t>
            </w:r>
          </w:p>
        </w:tc>
      </w:tr>
      <w:tr w:rsidR="00786941" w:rsidRPr="00D46411" w:rsidTr="00786941">
        <w:tc>
          <w:tcPr>
            <w:tcW w:w="1539"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b/>
                <w:sz w:val="18"/>
                <w:szCs w:val="18"/>
                <w:lang w:eastAsia="sl-SI"/>
              </w:rPr>
            </w:pPr>
            <w:r w:rsidRPr="00D46411">
              <w:rPr>
                <w:rFonts w:ascii="Tahoma" w:eastAsia="Times New Roman" w:hAnsi="Tahoma" w:cs="Tahoma"/>
                <w:sz w:val="18"/>
                <w:szCs w:val="18"/>
                <w:lang w:eastAsia="sl-SI"/>
              </w:rPr>
              <w:t xml:space="preserve">Zastopnik: </w:t>
            </w:r>
            <w:r w:rsidR="0024351F" w:rsidRPr="00D46411">
              <w:rPr>
                <w:rFonts w:ascii="Tahoma" w:eastAsia="Times New Roman" w:hAnsi="Tahoma" w:cs="Tahoma"/>
                <w:b/>
                <w:sz w:val="18"/>
                <w:szCs w:val="18"/>
                <w:lang w:eastAsia="sl-SI"/>
              </w:rPr>
              <w:t>___________________________</w:t>
            </w:r>
          </w:p>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46411" w:rsidTr="00786941">
        <w:tc>
          <w:tcPr>
            <w:tcW w:w="1539"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Davčna številka: SI _____________</w:t>
            </w:r>
            <w:r w:rsidR="0024351F" w:rsidRPr="00D46411">
              <w:rPr>
                <w:rFonts w:ascii="Tahoma" w:eastAsia="Times New Roman" w:hAnsi="Tahoma" w:cs="Tahoma"/>
                <w:sz w:val="18"/>
                <w:szCs w:val="18"/>
                <w:lang w:eastAsia="sl-SI"/>
              </w:rPr>
              <w:t>____________</w:t>
            </w:r>
          </w:p>
        </w:tc>
      </w:tr>
      <w:tr w:rsidR="00786941" w:rsidRPr="00D46411" w:rsidTr="00786941">
        <w:tc>
          <w:tcPr>
            <w:tcW w:w="1539"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Matična števil</w:t>
            </w:r>
            <w:r w:rsidR="0024351F" w:rsidRPr="00D46411">
              <w:rPr>
                <w:rFonts w:ascii="Tahoma" w:eastAsia="Times New Roman" w:hAnsi="Tahoma" w:cs="Tahoma"/>
                <w:sz w:val="18"/>
                <w:szCs w:val="18"/>
                <w:lang w:eastAsia="sl-SI"/>
              </w:rPr>
              <w:t>ka: ___________________________</w:t>
            </w:r>
          </w:p>
        </w:tc>
      </w:tr>
      <w:tr w:rsidR="00786941" w:rsidRPr="00D46411" w:rsidTr="00786941">
        <w:tc>
          <w:tcPr>
            <w:tcW w:w="1539"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p>
        </w:tc>
      </w:tr>
      <w:tr w:rsidR="00786941" w:rsidRPr="00D46411" w:rsidTr="00786941">
        <w:tc>
          <w:tcPr>
            <w:tcW w:w="1539" w:type="dxa"/>
            <w:shd w:val="clear" w:color="auto" w:fill="auto"/>
          </w:tcPr>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p>
        </w:tc>
        <w:tc>
          <w:tcPr>
            <w:tcW w:w="7281" w:type="dxa"/>
            <w:shd w:val="clear" w:color="auto" w:fill="auto"/>
          </w:tcPr>
          <w:p w:rsidR="00786941" w:rsidRPr="00D46411" w:rsidRDefault="00786941" w:rsidP="00786941">
            <w:pPr>
              <w:keepNext/>
              <w:keepLines/>
              <w:tabs>
                <w:tab w:val="left" w:pos="1702"/>
              </w:tabs>
              <w:spacing w:after="0" w:line="240" w:lineRule="auto"/>
              <w:ind w:firstLine="329"/>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nadaljevanju: izvajalec)</w:t>
            </w:r>
          </w:p>
        </w:tc>
      </w:tr>
    </w:tbl>
    <w:p w:rsidR="00786941" w:rsidRPr="00D46411" w:rsidRDefault="00786941" w:rsidP="00786941">
      <w:pPr>
        <w:keepNext/>
        <w:keepLines/>
        <w:tabs>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 </w:t>
      </w:r>
      <w:bookmarkEnd w:id="24"/>
    </w:p>
    <w:p w:rsidR="00786941" w:rsidRPr="00D46411" w:rsidRDefault="00786941" w:rsidP="00786941">
      <w:pPr>
        <w:keepNext/>
        <w:keepLines/>
        <w:spacing w:after="0" w:line="240" w:lineRule="auto"/>
        <w:jc w:val="both"/>
        <w:rPr>
          <w:rFonts w:ascii="Tahoma" w:eastAsia="Calibri" w:hAnsi="Tahoma" w:cs="Tahoma"/>
          <w:sz w:val="18"/>
          <w:szCs w:val="18"/>
          <w:lang w:eastAsia="sl-SI"/>
        </w:rPr>
      </w:pPr>
    </w:p>
    <w:p w:rsidR="000D1195" w:rsidRDefault="000D1195" w:rsidP="009E10F6">
      <w:pPr>
        <w:keepNext/>
        <w:tabs>
          <w:tab w:val="left" w:pos="851"/>
          <w:tab w:val="left" w:pos="1702"/>
        </w:tabs>
        <w:spacing w:after="0" w:line="280" w:lineRule="exact"/>
        <w:ind w:left="360" w:hanging="360"/>
        <w:jc w:val="both"/>
        <w:rPr>
          <w:rFonts w:ascii="Tahoma" w:eastAsia="Times New Roman" w:hAnsi="Tahoma" w:cs="Tahoma"/>
          <w:b/>
          <w:sz w:val="18"/>
          <w:szCs w:val="18"/>
          <w:lang w:eastAsia="sl-SI"/>
        </w:rPr>
      </w:pPr>
    </w:p>
    <w:p w:rsidR="001F01DC" w:rsidRDefault="001F01DC" w:rsidP="009E10F6">
      <w:pPr>
        <w:keepNext/>
        <w:tabs>
          <w:tab w:val="left" w:pos="851"/>
          <w:tab w:val="left" w:pos="1702"/>
        </w:tabs>
        <w:spacing w:after="0" w:line="280" w:lineRule="exact"/>
        <w:ind w:left="360" w:hanging="360"/>
        <w:jc w:val="both"/>
        <w:rPr>
          <w:rFonts w:ascii="Tahoma" w:eastAsia="Times New Roman" w:hAnsi="Tahoma" w:cs="Tahoma"/>
          <w:b/>
          <w:sz w:val="18"/>
          <w:szCs w:val="18"/>
          <w:lang w:eastAsia="sl-SI"/>
        </w:rPr>
      </w:pPr>
    </w:p>
    <w:p w:rsidR="001F01DC" w:rsidRPr="00D46411" w:rsidRDefault="001F01DC" w:rsidP="009E10F6">
      <w:pPr>
        <w:keepNext/>
        <w:tabs>
          <w:tab w:val="left" w:pos="851"/>
          <w:tab w:val="left" w:pos="1702"/>
        </w:tabs>
        <w:spacing w:after="0" w:line="280" w:lineRule="exact"/>
        <w:ind w:left="360" w:hanging="360"/>
        <w:jc w:val="both"/>
        <w:rPr>
          <w:rFonts w:ascii="Tahoma" w:eastAsia="Times New Roman" w:hAnsi="Tahoma" w:cs="Tahoma"/>
          <w:b/>
          <w:sz w:val="18"/>
          <w:szCs w:val="18"/>
          <w:lang w:eastAsia="sl-SI"/>
        </w:rPr>
      </w:pPr>
    </w:p>
    <w:p w:rsidR="000D1195" w:rsidRPr="00D46411" w:rsidRDefault="000D1195" w:rsidP="009E10F6">
      <w:pPr>
        <w:keepNext/>
        <w:tabs>
          <w:tab w:val="left" w:pos="851"/>
          <w:tab w:val="left" w:pos="1702"/>
        </w:tabs>
        <w:spacing w:after="0" w:line="280" w:lineRule="exact"/>
        <w:ind w:left="360" w:hanging="36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UVODNE DOLOČBE</w:t>
      </w:r>
    </w:p>
    <w:p w:rsidR="000D1195" w:rsidRPr="00D46411" w:rsidRDefault="000D1195" w:rsidP="009E10F6">
      <w:pPr>
        <w:keepNext/>
        <w:tabs>
          <w:tab w:val="left" w:pos="709"/>
          <w:tab w:val="left" w:pos="1702"/>
        </w:tabs>
        <w:spacing w:after="0" w:line="280" w:lineRule="exact"/>
        <w:jc w:val="both"/>
        <w:rPr>
          <w:rFonts w:ascii="Tahoma" w:eastAsia="Times New Roman" w:hAnsi="Tahoma" w:cs="Tahoma"/>
          <w:b/>
          <w:sz w:val="18"/>
          <w:szCs w:val="18"/>
          <w:lang w:eastAsia="sl-SI"/>
        </w:rPr>
      </w:pPr>
    </w:p>
    <w:p w:rsidR="000D1195" w:rsidRPr="00D46411" w:rsidRDefault="000D1195" w:rsidP="009E10F6">
      <w:pPr>
        <w:keepNext/>
        <w:numPr>
          <w:ilvl w:val="0"/>
          <w:numId w:val="33"/>
        </w:numPr>
        <w:spacing w:after="200" w:line="280" w:lineRule="exact"/>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F756C1" w:rsidRPr="00D46411" w:rsidRDefault="000D1195" w:rsidP="00E913F3">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Pogodbeni stranki ugotavljata, da je Komunala Kranj, javno podjetje, d.o.o., Ulica Mirka Vadnova 1, 4000 Kranj izvedla </w:t>
      </w:r>
      <w:r w:rsidR="00F756C1" w:rsidRPr="00D46411">
        <w:rPr>
          <w:rFonts w:ascii="Tahoma" w:eastAsia="Times New Roman" w:hAnsi="Tahoma" w:cs="Tahoma"/>
          <w:sz w:val="18"/>
          <w:szCs w:val="18"/>
          <w:lang w:eastAsia="sl-SI"/>
        </w:rPr>
        <w:t xml:space="preserve">odprti </w:t>
      </w:r>
      <w:r w:rsidRPr="00D46411">
        <w:rPr>
          <w:rFonts w:ascii="Tahoma" w:eastAsia="Times New Roman" w:hAnsi="Tahoma" w:cs="Tahoma"/>
          <w:sz w:val="18"/>
          <w:szCs w:val="18"/>
          <w:lang w:eastAsia="sl-SI"/>
        </w:rPr>
        <w:t>postopek oddaj</w:t>
      </w:r>
      <w:r w:rsidR="00F756C1" w:rsidRPr="00D46411">
        <w:rPr>
          <w:rFonts w:ascii="Tahoma" w:eastAsia="Times New Roman" w:hAnsi="Tahoma" w:cs="Tahoma"/>
          <w:sz w:val="18"/>
          <w:szCs w:val="18"/>
          <w:lang w:eastAsia="sl-SI"/>
        </w:rPr>
        <w:t>e</w:t>
      </w:r>
      <w:r w:rsidRPr="00D46411">
        <w:rPr>
          <w:rFonts w:ascii="Tahoma" w:eastAsia="Times New Roman" w:hAnsi="Tahoma" w:cs="Tahoma"/>
          <w:sz w:val="18"/>
          <w:szCs w:val="18"/>
          <w:lang w:eastAsia="sl-SI"/>
        </w:rPr>
        <w:t xml:space="preserve"> javnega naročila, v skladu s 4</w:t>
      </w:r>
      <w:r w:rsidR="00F756C1" w:rsidRPr="00D46411">
        <w:rPr>
          <w:rFonts w:ascii="Tahoma" w:eastAsia="Times New Roman" w:hAnsi="Tahoma" w:cs="Tahoma"/>
          <w:sz w:val="18"/>
          <w:szCs w:val="18"/>
          <w:lang w:eastAsia="sl-SI"/>
        </w:rPr>
        <w:t>0</w:t>
      </w:r>
      <w:r w:rsidRPr="00D46411">
        <w:rPr>
          <w:rFonts w:ascii="Tahoma" w:eastAsia="Times New Roman" w:hAnsi="Tahoma" w:cs="Tahoma"/>
          <w:sz w:val="18"/>
          <w:szCs w:val="18"/>
          <w:lang w:eastAsia="sl-SI"/>
        </w:rPr>
        <w:t>. členom Zakona o javnem naročanju (</w:t>
      </w:r>
      <w:r w:rsidR="00F756C1" w:rsidRPr="00D46411">
        <w:rPr>
          <w:rFonts w:ascii="Tahoma" w:eastAsia="Times New Roman" w:hAnsi="Tahoma" w:cs="Tahoma"/>
          <w:sz w:val="18"/>
          <w:szCs w:val="18"/>
          <w:lang w:eastAsia="sl-SI"/>
        </w:rPr>
        <w:t xml:space="preserve">Uradni list RS, št. 91/2015, Uradni list Evropske unije, št. 307/2015,  337/2017, Uradni list RS, št. 14/2018). Javno naročilo je bilo </w:t>
      </w:r>
      <w:r w:rsidRPr="00D46411">
        <w:rPr>
          <w:rFonts w:ascii="Tahoma" w:eastAsia="Times New Roman" w:hAnsi="Tahoma" w:cs="Tahoma"/>
          <w:sz w:val="18"/>
          <w:szCs w:val="18"/>
          <w:lang w:eastAsia="sl-SI"/>
        </w:rPr>
        <w:t>objavljen</w:t>
      </w:r>
      <w:r w:rsidR="00F756C1" w:rsidRPr="00D46411">
        <w:rPr>
          <w:rFonts w:ascii="Tahoma" w:eastAsia="Times New Roman" w:hAnsi="Tahoma" w:cs="Tahoma"/>
          <w:sz w:val="18"/>
          <w:szCs w:val="18"/>
          <w:lang w:eastAsia="sl-SI"/>
        </w:rPr>
        <w:t>o v Uradnem listu EU dne _________, pod št. objave _________ in n</w:t>
      </w:r>
      <w:r w:rsidRPr="00D46411">
        <w:rPr>
          <w:rFonts w:ascii="Tahoma" w:eastAsia="Times New Roman" w:hAnsi="Tahoma" w:cs="Tahoma"/>
          <w:sz w:val="18"/>
          <w:szCs w:val="18"/>
          <w:lang w:eastAsia="sl-SI"/>
        </w:rPr>
        <w:t>a Portalu javnih naročil dne __________,</w:t>
      </w:r>
      <w:r w:rsidR="00F756C1" w:rsidRPr="00D46411">
        <w:rPr>
          <w:rFonts w:ascii="Tahoma" w:eastAsia="Times New Roman" w:hAnsi="Tahoma" w:cs="Tahoma"/>
          <w:sz w:val="18"/>
          <w:szCs w:val="18"/>
          <w:lang w:eastAsia="sl-SI"/>
        </w:rPr>
        <w:t xml:space="preserve"> pod št. objave _______________.</w:t>
      </w:r>
    </w:p>
    <w:p w:rsidR="00F756C1" w:rsidRPr="00D46411" w:rsidRDefault="00F756C1" w:rsidP="00E913F3">
      <w:pPr>
        <w:keepNext/>
        <w:keepLines/>
        <w:spacing w:after="0" w:line="240" w:lineRule="auto"/>
        <w:jc w:val="both"/>
        <w:rPr>
          <w:rFonts w:ascii="Tahoma" w:eastAsia="Times New Roman" w:hAnsi="Tahoma" w:cs="Tahoma"/>
          <w:sz w:val="18"/>
          <w:szCs w:val="18"/>
          <w:lang w:eastAsia="sl-SI"/>
        </w:rPr>
      </w:pPr>
    </w:p>
    <w:p w:rsidR="000D1195" w:rsidRPr="00D46411" w:rsidRDefault="00F756C1" w:rsidP="00E913F3">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w:t>
      </w:r>
      <w:r w:rsidR="000D1195" w:rsidRPr="00D46411">
        <w:rPr>
          <w:rFonts w:ascii="Tahoma" w:eastAsia="Times New Roman" w:hAnsi="Tahoma" w:cs="Tahoma"/>
          <w:sz w:val="18"/>
          <w:szCs w:val="18"/>
          <w:lang w:eastAsia="sl-SI"/>
        </w:rPr>
        <w:t xml:space="preserve">aročnik </w:t>
      </w:r>
      <w:r w:rsidRPr="00D46411">
        <w:rPr>
          <w:rFonts w:ascii="Tahoma" w:eastAsia="Times New Roman" w:hAnsi="Tahoma" w:cs="Tahoma"/>
          <w:sz w:val="18"/>
          <w:szCs w:val="18"/>
          <w:lang w:eastAsia="sl-SI"/>
        </w:rPr>
        <w:t xml:space="preserve">je </w:t>
      </w:r>
      <w:r w:rsidR="000D1195" w:rsidRPr="00D46411">
        <w:rPr>
          <w:rFonts w:ascii="Tahoma" w:eastAsia="Times New Roman" w:hAnsi="Tahoma" w:cs="Tahoma"/>
          <w:sz w:val="18"/>
          <w:szCs w:val="18"/>
          <w:lang w:eastAsia="sl-SI"/>
        </w:rPr>
        <w:t>dobavitelja izbral na podlagi ekonomsko najugodnejše ponudbe št. _________ za sklop(a</w:t>
      </w:r>
      <w:r w:rsidR="0024351F" w:rsidRPr="00D46411">
        <w:rPr>
          <w:rFonts w:ascii="Tahoma" w:eastAsia="Times New Roman" w:hAnsi="Tahoma" w:cs="Tahoma"/>
          <w:sz w:val="18"/>
          <w:szCs w:val="18"/>
          <w:lang w:eastAsia="sl-SI"/>
        </w:rPr>
        <w:t>/e</w:t>
      </w:r>
      <w:r w:rsidR="000D1195" w:rsidRPr="00D46411">
        <w:rPr>
          <w:rFonts w:ascii="Tahoma" w:eastAsia="Times New Roman" w:hAnsi="Tahoma" w:cs="Tahoma"/>
          <w:sz w:val="18"/>
          <w:szCs w:val="18"/>
          <w:lang w:eastAsia="sl-SI"/>
        </w:rPr>
        <w:t>)_______ in na podlagi pogojev, opredeljenih v razpisni dokumen</w:t>
      </w:r>
      <w:r w:rsidRPr="00D46411">
        <w:rPr>
          <w:rFonts w:ascii="Tahoma" w:eastAsia="Times New Roman" w:hAnsi="Tahoma" w:cs="Tahoma"/>
          <w:sz w:val="18"/>
          <w:szCs w:val="18"/>
          <w:lang w:eastAsia="sl-SI"/>
        </w:rPr>
        <w:t>taciji naročnika št. 2</w:t>
      </w:r>
      <w:r w:rsidR="000D1195" w:rsidRPr="00D46411">
        <w:rPr>
          <w:rFonts w:ascii="Tahoma" w:eastAsia="Times New Roman" w:hAnsi="Tahoma" w:cs="Tahoma"/>
          <w:sz w:val="18"/>
          <w:szCs w:val="18"/>
          <w:lang w:eastAsia="sl-SI"/>
        </w:rPr>
        <w:t>/201</w:t>
      </w:r>
      <w:r w:rsidRPr="00D46411">
        <w:rPr>
          <w:rFonts w:ascii="Tahoma" w:eastAsia="Times New Roman" w:hAnsi="Tahoma" w:cs="Tahoma"/>
          <w:sz w:val="18"/>
          <w:szCs w:val="18"/>
          <w:lang w:eastAsia="sl-SI"/>
        </w:rPr>
        <w:t>9</w:t>
      </w:r>
      <w:r w:rsidR="000D1195" w:rsidRPr="00D46411">
        <w:rPr>
          <w:rFonts w:ascii="Tahoma" w:eastAsia="Times New Roman" w:hAnsi="Tahoma" w:cs="Tahoma"/>
          <w:sz w:val="18"/>
          <w:szCs w:val="18"/>
          <w:lang w:eastAsia="sl-SI"/>
        </w:rPr>
        <w:t>.</w:t>
      </w:r>
    </w:p>
    <w:p w:rsidR="000D1195" w:rsidRPr="00D46411" w:rsidRDefault="000D1195" w:rsidP="00E913F3">
      <w:pPr>
        <w:keepNext/>
        <w:spacing w:after="0" w:line="240" w:lineRule="auto"/>
        <w:jc w:val="both"/>
        <w:rPr>
          <w:rFonts w:ascii="Tahoma" w:eastAsia="Times New Roman" w:hAnsi="Tahoma" w:cs="Tahoma"/>
          <w:sz w:val="18"/>
          <w:szCs w:val="18"/>
          <w:lang w:eastAsia="sl-SI"/>
        </w:rPr>
      </w:pPr>
    </w:p>
    <w:p w:rsidR="000D1195" w:rsidRPr="00D46411" w:rsidRDefault="000D1195" w:rsidP="00E913F3">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S to pogodbo se naročnik in dobavitelj dogovorita o splošnih in posebnih pogojih izvedbe predmeta pogodbe.</w:t>
      </w:r>
    </w:p>
    <w:p w:rsidR="000D1195" w:rsidRPr="00D46411" w:rsidRDefault="000D1195" w:rsidP="00E913F3">
      <w:pPr>
        <w:keepNext/>
        <w:spacing w:after="0" w:line="240" w:lineRule="auto"/>
        <w:jc w:val="both"/>
        <w:rPr>
          <w:rFonts w:ascii="Tahoma" w:eastAsia="Times New Roman" w:hAnsi="Tahoma" w:cs="Tahoma"/>
          <w:sz w:val="18"/>
          <w:szCs w:val="18"/>
          <w:lang w:eastAsia="sl-SI"/>
        </w:rPr>
      </w:pPr>
    </w:p>
    <w:p w:rsidR="000D1195" w:rsidRPr="00D46411" w:rsidRDefault="000D1195" w:rsidP="009E10F6">
      <w:pPr>
        <w:keepNext/>
        <w:spacing w:after="0" w:line="280" w:lineRule="exact"/>
        <w:jc w:val="both"/>
        <w:rPr>
          <w:rFonts w:ascii="Tahoma" w:eastAsia="Times New Roman" w:hAnsi="Tahoma" w:cs="Tahoma"/>
          <w:sz w:val="18"/>
          <w:szCs w:val="18"/>
          <w:lang w:eastAsia="sl-SI"/>
        </w:rPr>
      </w:pPr>
    </w:p>
    <w:p w:rsidR="000D1195" w:rsidRPr="00D46411" w:rsidRDefault="000D1195" w:rsidP="009E10F6">
      <w:pPr>
        <w:keepNext/>
        <w:spacing w:after="0" w:line="280" w:lineRule="exact"/>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VELJAVNOST POGODBE</w:t>
      </w:r>
    </w:p>
    <w:p w:rsidR="000D1195" w:rsidRPr="00D46411" w:rsidRDefault="000D1195" w:rsidP="009E10F6">
      <w:pPr>
        <w:keepNext/>
        <w:spacing w:after="0" w:line="280" w:lineRule="exact"/>
        <w:jc w:val="both"/>
        <w:rPr>
          <w:rFonts w:ascii="Tahoma" w:eastAsia="Times New Roman" w:hAnsi="Tahoma" w:cs="Tahoma"/>
          <w:sz w:val="18"/>
          <w:szCs w:val="18"/>
          <w:lang w:eastAsia="sl-SI"/>
        </w:rPr>
      </w:pPr>
    </w:p>
    <w:p w:rsidR="000D1195" w:rsidRPr="00D46411" w:rsidRDefault="000D1195" w:rsidP="009E10F6">
      <w:pPr>
        <w:keepNext/>
        <w:numPr>
          <w:ilvl w:val="0"/>
          <w:numId w:val="33"/>
        </w:numPr>
        <w:spacing w:after="200" w:line="280" w:lineRule="exact"/>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4F4A6E">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Pogodba je sklenjena in prične veljati z dnem podpisa obeh pogodbenih strank, pod pogojem iz 15. člena te pogodbe in ima rok veljavnosti do dneva izpolnitve vseh pogodbenih obveznosti. </w:t>
      </w:r>
    </w:p>
    <w:p w:rsidR="000D1195" w:rsidRPr="00D46411" w:rsidRDefault="000D1195" w:rsidP="004F4A6E">
      <w:pPr>
        <w:keepNext/>
        <w:spacing w:after="0" w:line="240" w:lineRule="auto"/>
        <w:jc w:val="both"/>
        <w:rPr>
          <w:rFonts w:ascii="Tahoma" w:eastAsia="Times New Roman" w:hAnsi="Tahoma" w:cs="Tahoma"/>
          <w:i/>
          <w:sz w:val="18"/>
          <w:szCs w:val="18"/>
          <w:lang w:eastAsia="sl-SI"/>
        </w:rPr>
      </w:pPr>
    </w:p>
    <w:p w:rsidR="000D1195" w:rsidRDefault="000D1195" w:rsidP="004F4A6E">
      <w:pPr>
        <w:keepNext/>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Glede garancijskih določil velja ta pogodba do poteka vseh garancijskih rokov.</w:t>
      </w:r>
    </w:p>
    <w:p w:rsidR="001F01DC" w:rsidRDefault="001F01DC" w:rsidP="004F4A6E">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532E19" w:rsidRPr="00D46411" w:rsidRDefault="00532E19" w:rsidP="004F4A6E">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PREDMET POGODBE</w:t>
      </w:r>
    </w:p>
    <w:p w:rsidR="000D1195" w:rsidRPr="00D46411" w:rsidRDefault="000D1195" w:rsidP="001F01DC">
      <w:pPr>
        <w:keepNext/>
        <w:tabs>
          <w:tab w:val="left" w:pos="851"/>
          <w:tab w:val="left" w:pos="1702"/>
        </w:tabs>
        <w:spacing w:after="0" w:line="240" w:lineRule="auto"/>
        <w:jc w:val="both"/>
        <w:rPr>
          <w:rFonts w:ascii="Tahoma" w:eastAsia="Times New Roman" w:hAnsi="Tahoma" w:cs="Tahoma"/>
          <w:b/>
          <w:sz w:val="18"/>
          <w:szCs w:val="18"/>
          <w:lang w:eastAsia="sl-SI"/>
        </w:rPr>
      </w:pPr>
    </w:p>
    <w:p w:rsidR="000D1195" w:rsidRPr="00D46411" w:rsidRDefault="000D1195" w:rsidP="001F01DC">
      <w:pPr>
        <w:keepNext/>
        <w:numPr>
          <w:ilvl w:val="0"/>
          <w:numId w:val="33"/>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982D59" w:rsidP="001F01DC">
      <w:pPr>
        <w:keepNext/>
        <w:spacing w:after="0" w:line="240" w:lineRule="auto"/>
        <w:jc w:val="both"/>
        <w:rPr>
          <w:rFonts w:ascii="Tahoma" w:eastAsia="Times New Roman" w:hAnsi="Tahoma" w:cs="Tahoma"/>
          <w:i/>
          <w:sz w:val="18"/>
          <w:szCs w:val="18"/>
          <w:lang w:eastAsia="sl-SI"/>
        </w:rPr>
      </w:pPr>
      <w:r>
        <w:rPr>
          <w:rFonts w:ascii="Tahoma" w:eastAsia="Times New Roman" w:hAnsi="Tahoma" w:cs="Tahoma"/>
          <w:i/>
          <w:sz w:val="18"/>
          <w:szCs w:val="18"/>
          <w:lang w:eastAsia="sl-SI"/>
        </w:rPr>
        <w:t xml:space="preserve">                     </w:t>
      </w:r>
      <w:r w:rsidR="000D1195" w:rsidRPr="00D46411">
        <w:rPr>
          <w:rFonts w:ascii="Tahoma" w:eastAsia="Times New Roman" w:hAnsi="Tahoma" w:cs="Tahoma"/>
          <w:i/>
          <w:sz w:val="18"/>
          <w:szCs w:val="18"/>
          <w:lang w:eastAsia="sl-SI"/>
        </w:rPr>
        <w:t>/Po izbiri dobavitelja/ev se člen ustrezno prilagodi glede na to za kateri sklop bo dobavitelj izbran/</w:t>
      </w:r>
    </w:p>
    <w:p w:rsidR="00F756C1" w:rsidRPr="00D46411" w:rsidRDefault="000D1195" w:rsidP="001F01DC">
      <w:pPr>
        <w:keepNext/>
        <w:tabs>
          <w:tab w:val="left" w:pos="4935"/>
        </w:tabs>
        <w:spacing w:after="0" w:line="240" w:lineRule="auto"/>
        <w:jc w:val="both"/>
        <w:rPr>
          <w:rFonts w:ascii="Tahoma" w:eastAsia="Calibri" w:hAnsi="Tahoma" w:cs="Tahoma"/>
          <w:b/>
          <w:color w:val="000000"/>
          <w:sz w:val="18"/>
          <w:szCs w:val="18"/>
        </w:rPr>
      </w:pPr>
      <w:r w:rsidRPr="00D46411">
        <w:rPr>
          <w:rFonts w:ascii="Tahoma" w:eastAsia="Times New Roman" w:hAnsi="Tahoma" w:cs="Tahoma"/>
          <w:sz w:val="18"/>
          <w:szCs w:val="18"/>
          <w:lang w:eastAsia="sl-SI"/>
        </w:rPr>
        <w:t>Predmet te pogodbe je dobava vozil/a iz sklopa/ov:</w:t>
      </w:r>
      <w:r w:rsidRPr="00D46411">
        <w:rPr>
          <w:rFonts w:ascii="Tahoma" w:eastAsia="Calibri" w:hAnsi="Tahoma" w:cs="Tahoma"/>
          <w:b/>
          <w:color w:val="000000"/>
          <w:sz w:val="18"/>
          <w:szCs w:val="18"/>
        </w:rPr>
        <w:t xml:space="preserve"> </w:t>
      </w:r>
    </w:p>
    <w:p w:rsidR="00717579" w:rsidRPr="00D46411" w:rsidRDefault="00717579" w:rsidP="001F01DC">
      <w:pPr>
        <w:pStyle w:val="Odstavekseznama"/>
        <w:keepNext/>
        <w:numPr>
          <w:ilvl w:val="0"/>
          <w:numId w:val="41"/>
        </w:numPr>
        <w:spacing w:after="0" w:line="240" w:lineRule="auto"/>
        <w:ind w:left="0" w:firstLine="0"/>
        <w:contextualSpacing w:val="0"/>
        <w:jc w:val="both"/>
        <w:rPr>
          <w:rFonts w:ascii="Tahoma" w:eastAsia="Calibri" w:hAnsi="Tahoma" w:cs="Tahoma"/>
          <w:sz w:val="18"/>
          <w:szCs w:val="18"/>
        </w:rPr>
      </w:pPr>
      <w:r w:rsidRPr="00D46411">
        <w:rPr>
          <w:rFonts w:ascii="Tahoma" w:eastAsia="Calibri" w:hAnsi="Tahoma" w:cs="Tahoma"/>
          <w:sz w:val="18"/>
          <w:szCs w:val="18"/>
        </w:rPr>
        <w:t>Sklop 1: Lahko tovorno vozilo s kesonom</w:t>
      </w:r>
      <w:r w:rsidR="002C4048" w:rsidRPr="00D46411">
        <w:rPr>
          <w:rFonts w:ascii="Tahoma" w:eastAsia="Calibri" w:hAnsi="Tahoma" w:cs="Tahoma"/>
          <w:sz w:val="18"/>
          <w:szCs w:val="18"/>
        </w:rPr>
        <w:t>;</w:t>
      </w:r>
    </w:p>
    <w:p w:rsidR="00717579" w:rsidRPr="00D46411" w:rsidRDefault="00717579" w:rsidP="001F01DC">
      <w:pPr>
        <w:pStyle w:val="Odstavekseznama"/>
        <w:keepNext/>
        <w:numPr>
          <w:ilvl w:val="0"/>
          <w:numId w:val="41"/>
        </w:numPr>
        <w:spacing w:after="0" w:line="240" w:lineRule="auto"/>
        <w:ind w:left="0" w:firstLine="0"/>
        <w:contextualSpacing w:val="0"/>
        <w:jc w:val="both"/>
        <w:rPr>
          <w:rFonts w:ascii="Tahoma" w:eastAsia="Calibri" w:hAnsi="Tahoma" w:cs="Tahoma"/>
          <w:sz w:val="18"/>
          <w:szCs w:val="18"/>
        </w:rPr>
      </w:pPr>
      <w:r w:rsidRPr="00D46411">
        <w:rPr>
          <w:rFonts w:ascii="Tahoma" w:eastAsia="Calibri" w:hAnsi="Tahoma" w:cs="Tahoma"/>
          <w:sz w:val="18"/>
          <w:szCs w:val="18"/>
        </w:rPr>
        <w:t xml:space="preserve">Sklop 2: Lahko tovorno </w:t>
      </w:r>
      <w:r w:rsidR="002C4048" w:rsidRPr="00D46411">
        <w:rPr>
          <w:rFonts w:ascii="Tahoma" w:eastAsia="Calibri" w:hAnsi="Tahoma" w:cs="Tahoma"/>
          <w:sz w:val="18"/>
          <w:szCs w:val="18"/>
        </w:rPr>
        <w:t>vozilo kiper;</w:t>
      </w:r>
    </w:p>
    <w:p w:rsidR="00717579" w:rsidRPr="00D46411" w:rsidRDefault="00717579" w:rsidP="001F01DC">
      <w:pPr>
        <w:pStyle w:val="Odstavekseznama"/>
        <w:keepNext/>
        <w:numPr>
          <w:ilvl w:val="0"/>
          <w:numId w:val="41"/>
        </w:numPr>
        <w:spacing w:after="0" w:line="240" w:lineRule="auto"/>
        <w:ind w:left="0" w:firstLine="0"/>
        <w:contextualSpacing w:val="0"/>
        <w:jc w:val="both"/>
        <w:rPr>
          <w:rFonts w:ascii="Tahoma" w:eastAsia="Calibri" w:hAnsi="Tahoma" w:cs="Tahoma"/>
          <w:sz w:val="18"/>
          <w:szCs w:val="18"/>
        </w:rPr>
      </w:pPr>
      <w:r w:rsidRPr="00D46411">
        <w:rPr>
          <w:rFonts w:ascii="Tahoma" w:eastAsia="Calibri" w:hAnsi="Tahoma" w:cs="Tahoma"/>
          <w:sz w:val="18"/>
          <w:szCs w:val="18"/>
        </w:rPr>
        <w:t>Sklop 3: Lahko tovorno vozilo s kesonom in dvigalom</w:t>
      </w:r>
      <w:r w:rsidR="002C4048" w:rsidRPr="00D46411">
        <w:rPr>
          <w:rFonts w:ascii="Tahoma" w:eastAsia="Calibri" w:hAnsi="Tahoma" w:cs="Tahoma"/>
          <w:sz w:val="18"/>
          <w:szCs w:val="18"/>
        </w:rPr>
        <w:t>;</w:t>
      </w:r>
    </w:p>
    <w:p w:rsidR="00717579" w:rsidRPr="00D46411" w:rsidRDefault="00717579" w:rsidP="001F01DC">
      <w:pPr>
        <w:pStyle w:val="Odstavekseznama"/>
        <w:keepNext/>
        <w:numPr>
          <w:ilvl w:val="0"/>
          <w:numId w:val="41"/>
        </w:numPr>
        <w:spacing w:after="0" w:line="240" w:lineRule="auto"/>
        <w:ind w:left="0" w:firstLine="0"/>
        <w:contextualSpacing w:val="0"/>
        <w:jc w:val="both"/>
        <w:rPr>
          <w:rFonts w:ascii="Tahoma" w:eastAsia="Calibri" w:hAnsi="Tahoma" w:cs="Tahoma"/>
          <w:sz w:val="18"/>
          <w:szCs w:val="18"/>
        </w:rPr>
      </w:pPr>
      <w:r w:rsidRPr="00D46411">
        <w:rPr>
          <w:rFonts w:ascii="Tahoma" w:eastAsia="Calibri" w:hAnsi="Tahoma" w:cs="Tahoma"/>
          <w:sz w:val="18"/>
          <w:szCs w:val="18"/>
        </w:rPr>
        <w:t>Sklop 4: Tovorno vozilo s kesonom in dvojno kabino</w:t>
      </w:r>
      <w:r w:rsidR="002C4048" w:rsidRPr="00D46411">
        <w:rPr>
          <w:rFonts w:ascii="Tahoma" w:eastAsia="Calibri" w:hAnsi="Tahoma" w:cs="Tahoma"/>
          <w:sz w:val="18"/>
          <w:szCs w:val="18"/>
        </w:rPr>
        <w:t>;</w:t>
      </w:r>
    </w:p>
    <w:p w:rsidR="00717579" w:rsidRPr="00D46411" w:rsidRDefault="00717579" w:rsidP="001F01DC">
      <w:pPr>
        <w:pStyle w:val="Odstavekseznama"/>
        <w:keepNext/>
        <w:numPr>
          <w:ilvl w:val="0"/>
          <w:numId w:val="41"/>
        </w:numPr>
        <w:spacing w:after="0" w:line="240" w:lineRule="auto"/>
        <w:ind w:left="0" w:firstLine="0"/>
        <w:contextualSpacing w:val="0"/>
        <w:jc w:val="both"/>
        <w:rPr>
          <w:rFonts w:ascii="Tahoma" w:eastAsia="Calibri" w:hAnsi="Tahoma" w:cs="Tahoma"/>
          <w:sz w:val="18"/>
          <w:szCs w:val="18"/>
        </w:rPr>
      </w:pPr>
      <w:r w:rsidRPr="00D46411">
        <w:rPr>
          <w:rFonts w:ascii="Tahoma" w:eastAsia="Calibri" w:hAnsi="Tahoma" w:cs="Tahoma"/>
          <w:sz w:val="18"/>
          <w:szCs w:val="18"/>
        </w:rPr>
        <w:t>Sklop 5: Tovorno vozilo kotalni prekucnik z dvigalom</w:t>
      </w:r>
      <w:r w:rsidR="002C4048" w:rsidRPr="00D46411">
        <w:rPr>
          <w:rFonts w:ascii="Tahoma" w:eastAsia="Calibri" w:hAnsi="Tahoma" w:cs="Tahoma"/>
          <w:sz w:val="18"/>
          <w:szCs w:val="18"/>
        </w:rPr>
        <w:t>.</w:t>
      </w:r>
    </w:p>
    <w:p w:rsidR="00F756C1" w:rsidRDefault="000D1195" w:rsidP="001F01DC">
      <w:pPr>
        <w:keepNext/>
        <w:tabs>
          <w:tab w:val="left" w:pos="4935"/>
        </w:tab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Podrobnejša opredelitev je razvidna iz Tehničnih specifik</w:t>
      </w:r>
      <w:r w:rsidR="00717579" w:rsidRPr="00D46411">
        <w:rPr>
          <w:rFonts w:ascii="Tahoma" w:eastAsia="Calibri" w:hAnsi="Tahoma" w:cs="Tahoma"/>
          <w:sz w:val="18"/>
          <w:szCs w:val="18"/>
          <w:lang w:eastAsia="sl-SI"/>
        </w:rPr>
        <w:t>acij in zahtev naročnika (obrazci</w:t>
      </w:r>
      <w:r w:rsidRPr="00D46411">
        <w:rPr>
          <w:rFonts w:ascii="Tahoma" w:eastAsia="Calibri" w:hAnsi="Tahoma" w:cs="Tahoma"/>
          <w:sz w:val="18"/>
          <w:szCs w:val="18"/>
          <w:lang w:eastAsia="sl-SI"/>
        </w:rPr>
        <w:t xml:space="preserve"> št. 1/1 </w:t>
      </w:r>
      <w:r w:rsidR="00717579" w:rsidRPr="00D46411">
        <w:rPr>
          <w:rFonts w:ascii="Tahoma" w:eastAsia="Calibri" w:hAnsi="Tahoma" w:cs="Tahoma"/>
          <w:sz w:val="18"/>
          <w:szCs w:val="18"/>
          <w:lang w:eastAsia="sl-SI"/>
        </w:rPr>
        <w:t>do</w:t>
      </w:r>
      <w:r w:rsidRPr="00D46411">
        <w:rPr>
          <w:rFonts w:ascii="Tahoma" w:eastAsia="Calibri" w:hAnsi="Tahoma" w:cs="Tahoma"/>
          <w:sz w:val="18"/>
          <w:szCs w:val="18"/>
          <w:lang w:eastAsia="sl-SI"/>
        </w:rPr>
        <w:t xml:space="preserve"> 1/</w:t>
      </w:r>
      <w:r w:rsidR="00717579" w:rsidRPr="00D46411">
        <w:rPr>
          <w:rFonts w:ascii="Tahoma" w:eastAsia="Calibri" w:hAnsi="Tahoma" w:cs="Tahoma"/>
          <w:sz w:val="18"/>
          <w:szCs w:val="18"/>
          <w:lang w:eastAsia="sl-SI"/>
        </w:rPr>
        <w:t>5</w:t>
      </w:r>
      <w:r w:rsidRPr="00D46411">
        <w:rPr>
          <w:rFonts w:ascii="Tahoma" w:eastAsia="Calibri" w:hAnsi="Tahoma" w:cs="Tahoma"/>
          <w:sz w:val="18"/>
          <w:szCs w:val="18"/>
          <w:lang w:eastAsia="sl-SI"/>
        </w:rPr>
        <w:t xml:space="preserve"> razpisne dokumentacije) z dne __________ (v nadaljevanju: tehnična specifikacija) in ponudbe dobavitelja št. ___________ z dne ____________ (v nadaljevanju: ponudba dobavitelja). Navedena dokumenta sta kot prilogi sestavni del te pogodbe.</w:t>
      </w:r>
    </w:p>
    <w:p w:rsidR="00532E19" w:rsidRPr="00D46411" w:rsidRDefault="00532E19" w:rsidP="001F01DC">
      <w:pPr>
        <w:keepNext/>
        <w:tabs>
          <w:tab w:val="left" w:pos="4935"/>
        </w:tabs>
        <w:spacing w:after="0" w:line="240" w:lineRule="auto"/>
        <w:jc w:val="both"/>
        <w:rPr>
          <w:rFonts w:ascii="Tahoma" w:eastAsia="Calibri" w:hAnsi="Tahoma" w:cs="Tahoma"/>
          <w:sz w:val="18"/>
          <w:szCs w:val="18"/>
          <w:lang w:eastAsia="sl-SI"/>
        </w:rPr>
      </w:pPr>
    </w:p>
    <w:p w:rsidR="005F685C" w:rsidRPr="00D46411" w:rsidRDefault="000D1195" w:rsidP="001F01DC">
      <w:pPr>
        <w:keepNext/>
        <w:tabs>
          <w:tab w:val="left" w:pos="4935"/>
        </w:tabs>
        <w:spacing w:after="0" w:line="240" w:lineRule="auto"/>
        <w:jc w:val="both"/>
        <w:rPr>
          <w:rFonts w:ascii="Tahoma" w:eastAsia="Times New Roman" w:hAnsi="Tahoma" w:cs="Tahoma"/>
          <w:bCs/>
          <w:sz w:val="18"/>
          <w:szCs w:val="18"/>
          <w:lang w:eastAsia="sl-SI"/>
        </w:rPr>
      </w:pPr>
      <w:r w:rsidRPr="00D46411">
        <w:rPr>
          <w:rFonts w:ascii="Tahoma" w:eastAsia="Times New Roman" w:hAnsi="Tahoma" w:cs="Tahoma"/>
          <w:bCs/>
          <w:sz w:val="18"/>
          <w:szCs w:val="18"/>
          <w:lang w:eastAsia="sl-SI"/>
        </w:rPr>
        <w:t>Dobavitelj s podpisom te pogodbe jamči, da bo blago ob dobavi ustrezalo vsem zahtevam, ki jih določajo predpisi, ki veljajo na območju Republike Slovenije ter zahtevam, ki so določene v tehnični specifikaciji in dogovorjeni kakovosti.</w:t>
      </w:r>
    </w:p>
    <w:p w:rsidR="009E10F6" w:rsidRPr="00D46411" w:rsidRDefault="009E10F6" w:rsidP="001F01DC">
      <w:pPr>
        <w:keepNext/>
        <w:keepLines/>
        <w:tabs>
          <w:tab w:val="left" w:pos="4935"/>
        </w:tabs>
        <w:spacing w:after="0" w:line="240" w:lineRule="auto"/>
        <w:jc w:val="both"/>
        <w:rPr>
          <w:rFonts w:ascii="Tahoma" w:eastAsia="Times New Roman" w:hAnsi="Tahoma" w:cs="Tahoma"/>
          <w:bCs/>
          <w:sz w:val="18"/>
          <w:szCs w:val="18"/>
          <w:lang w:eastAsia="sl-SI"/>
        </w:rPr>
      </w:pPr>
    </w:p>
    <w:p w:rsidR="009E10F6" w:rsidRPr="00D46411" w:rsidRDefault="009E10F6" w:rsidP="001F01DC">
      <w:pPr>
        <w:keepNext/>
        <w:keepLines/>
        <w:tabs>
          <w:tab w:val="left" w:pos="4935"/>
        </w:tabs>
        <w:spacing w:after="0" w:line="240" w:lineRule="auto"/>
        <w:jc w:val="both"/>
        <w:rPr>
          <w:rFonts w:ascii="Tahoma" w:eastAsia="Times New Roman" w:hAnsi="Tahoma" w:cs="Tahoma"/>
          <w:b/>
          <w:sz w:val="18"/>
          <w:szCs w:val="18"/>
          <w:lang w:eastAsia="sl-SI"/>
        </w:rPr>
      </w:pPr>
    </w:p>
    <w:p w:rsidR="00F756C1" w:rsidRPr="00D46411" w:rsidRDefault="000D1195" w:rsidP="001F01DC">
      <w:pPr>
        <w:keepNext/>
        <w:keepLines/>
        <w:tabs>
          <w:tab w:val="left" w:pos="4935"/>
        </w:tabs>
        <w:spacing w:after="0" w:line="240" w:lineRule="auto"/>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POGODBENI ZNESEK</w:t>
      </w:r>
    </w:p>
    <w:p w:rsidR="000D1195" w:rsidRPr="00D46411" w:rsidRDefault="000D1195" w:rsidP="001F01DC">
      <w:pPr>
        <w:pStyle w:val="Odstavekseznama"/>
        <w:keepNext/>
        <w:keepLines/>
        <w:numPr>
          <w:ilvl w:val="0"/>
          <w:numId w:val="33"/>
        </w:numPr>
        <w:tabs>
          <w:tab w:val="left" w:pos="4935"/>
        </w:tabs>
        <w:spacing w:after="0" w:line="240" w:lineRule="auto"/>
        <w:ind w:left="652" w:hanging="357"/>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F756C1" w:rsidRPr="00D46411" w:rsidRDefault="00982D59" w:rsidP="001F01DC">
      <w:pPr>
        <w:pStyle w:val="Odstavekseznama"/>
        <w:keepNext/>
        <w:spacing w:after="0" w:line="240" w:lineRule="auto"/>
        <w:ind w:left="0"/>
        <w:contextualSpacing w:val="0"/>
        <w:jc w:val="both"/>
        <w:rPr>
          <w:rFonts w:ascii="Tahoma" w:eastAsia="Times New Roman" w:hAnsi="Tahoma" w:cs="Tahoma"/>
          <w:i/>
          <w:sz w:val="18"/>
          <w:szCs w:val="18"/>
          <w:lang w:eastAsia="sl-SI"/>
        </w:rPr>
      </w:pPr>
      <w:r>
        <w:rPr>
          <w:rFonts w:ascii="Tahoma" w:eastAsia="Times New Roman" w:hAnsi="Tahoma" w:cs="Tahoma"/>
          <w:i/>
          <w:sz w:val="18"/>
          <w:szCs w:val="18"/>
          <w:lang w:eastAsia="sl-SI"/>
        </w:rPr>
        <w:t xml:space="preserve">             </w:t>
      </w:r>
      <w:r w:rsidR="00F756C1" w:rsidRPr="00D46411">
        <w:rPr>
          <w:rFonts w:ascii="Tahoma" w:eastAsia="Times New Roman" w:hAnsi="Tahoma" w:cs="Tahoma"/>
          <w:i/>
          <w:sz w:val="18"/>
          <w:szCs w:val="18"/>
          <w:lang w:eastAsia="sl-SI"/>
        </w:rPr>
        <w:t>/Po izbiri dobavitelja/ev se člen ustrezno prilagodi glede na to za kateri sklop bo dobavitelj izbran/</w:t>
      </w:r>
    </w:p>
    <w:p w:rsidR="00F756C1" w:rsidRPr="00D46411" w:rsidRDefault="00F756C1" w:rsidP="001F01DC">
      <w:pPr>
        <w:pStyle w:val="Odstavekseznama"/>
        <w:keepNext/>
        <w:spacing w:after="0" w:line="240" w:lineRule="auto"/>
        <w:ind w:left="0"/>
        <w:contextualSpacing w:val="0"/>
        <w:jc w:val="both"/>
        <w:rPr>
          <w:rFonts w:ascii="Tahoma" w:eastAsia="Times New Roman" w:hAnsi="Tahoma" w:cs="Tahoma"/>
          <w:i/>
          <w:sz w:val="18"/>
          <w:szCs w:val="18"/>
          <w:lang w:eastAsia="sl-SI"/>
        </w:rPr>
      </w:pPr>
    </w:p>
    <w:p w:rsidR="00B71BB8" w:rsidRPr="00D46411" w:rsidRDefault="00F756C1" w:rsidP="001F01DC">
      <w:pPr>
        <w:keepNext/>
        <w:spacing w:after="0" w:line="240" w:lineRule="auto"/>
        <w:jc w:val="both"/>
        <w:rPr>
          <w:rFonts w:ascii="Tahoma" w:eastAsia="Calibri" w:hAnsi="Tahoma" w:cs="Tahoma"/>
          <w:sz w:val="18"/>
          <w:szCs w:val="18"/>
        </w:rPr>
      </w:pPr>
      <w:r w:rsidRPr="00D46411">
        <w:rPr>
          <w:rFonts w:ascii="Tahoma" w:eastAsia="Times New Roman" w:hAnsi="Tahoma" w:cs="Tahoma"/>
          <w:sz w:val="18"/>
          <w:szCs w:val="18"/>
          <w:lang w:eastAsia="sl-SI"/>
        </w:rPr>
        <w:t>Skupni pogodbeni znesek dobave znaša:</w:t>
      </w:r>
      <w:r w:rsidR="00B71BB8" w:rsidRPr="00D46411">
        <w:rPr>
          <w:rFonts w:ascii="Tahoma" w:eastAsia="Times New Roman" w:hAnsi="Tahoma" w:cs="Tahoma"/>
          <w:sz w:val="18"/>
          <w:szCs w:val="18"/>
          <w:lang w:eastAsia="sl-SI"/>
        </w:rPr>
        <w:t xml:space="preserve"> __________ </w:t>
      </w:r>
      <w:r w:rsidR="00B71BB8" w:rsidRPr="00D46411">
        <w:rPr>
          <w:rFonts w:ascii="Tahoma" w:eastAsia="Calibri" w:hAnsi="Tahoma" w:cs="Tahoma"/>
          <w:sz w:val="18"/>
          <w:szCs w:val="18"/>
        </w:rPr>
        <w:t>EUR brez DDV in __________ EUR z DDV.</w:t>
      </w:r>
    </w:p>
    <w:p w:rsidR="00B71BB8" w:rsidRPr="00D46411" w:rsidRDefault="00B71BB8" w:rsidP="001F01DC">
      <w:pPr>
        <w:keepNext/>
        <w:spacing w:after="0" w:line="240" w:lineRule="auto"/>
        <w:jc w:val="both"/>
        <w:rPr>
          <w:rFonts w:ascii="Tahoma" w:eastAsia="Times New Roman" w:hAnsi="Tahoma" w:cs="Tahoma"/>
          <w:sz w:val="18"/>
          <w:szCs w:val="18"/>
          <w:lang w:eastAsia="sl-SI"/>
        </w:rPr>
      </w:pPr>
    </w:p>
    <w:p w:rsidR="00B71BB8" w:rsidRPr="00D46411" w:rsidRDefault="00B71BB8" w:rsidP="001F01DC">
      <w:pPr>
        <w:keepNext/>
        <w:spacing w:after="0" w:line="240" w:lineRule="auto"/>
        <w:jc w:val="both"/>
        <w:rPr>
          <w:rFonts w:ascii="Tahoma" w:eastAsia="Calibri" w:hAnsi="Tahoma" w:cs="Tahoma"/>
          <w:sz w:val="18"/>
          <w:szCs w:val="18"/>
        </w:rPr>
      </w:pPr>
      <w:r w:rsidRPr="00D46411">
        <w:rPr>
          <w:rFonts w:ascii="Tahoma" w:eastAsia="Calibri" w:hAnsi="Tahoma" w:cs="Tahoma"/>
          <w:sz w:val="18"/>
          <w:szCs w:val="18"/>
        </w:rPr>
        <w:t>Sklop 1: Lahko tovorno vozilo s kesonom: ___________ EUR brez DDV in __________ EUR z DDV.</w:t>
      </w:r>
    </w:p>
    <w:p w:rsidR="00B71BB8" w:rsidRPr="00D46411" w:rsidRDefault="00B71BB8"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Sklop 2: Lahko tovorno vozilo kiper: </w:t>
      </w:r>
      <w:r w:rsidRPr="00D46411">
        <w:rPr>
          <w:rFonts w:ascii="Tahoma" w:eastAsia="Calibri" w:hAnsi="Tahoma" w:cs="Tahoma"/>
          <w:sz w:val="18"/>
          <w:szCs w:val="18"/>
        </w:rPr>
        <w:t>___________ EUR brez DDV in __________ EUR z DDV.</w:t>
      </w:r>
    </w:p>
    <w:p w:rsidR="00F756C1" w:rsidRPr="00D46411" w:rsidRDefault="00F756C1" w:rsidP="001F01DC">
      <w:pPr>
        <w:keepNext/>
        <w:spacing w:after="0" w:line="240" w:lineRule="auto"/>
        <w:jc w:val="both"/>
        <w:rPr>
          <w:rFonts w:ascii="Tahoma" w:eastAsia="Calibri" w:hAnsi="Tahoma" w:cs="Tahoma"/>
          <w:sz w:val="18"/>
          <w:szCs w:val="18"/>
        </w:rPr>
      </w:pPr>
      <w:r w:rsidRPr="00D46411">
        <w:rPr>
          <w:rFonts w:ascii="Tahoma" w:eastAsia="Calibri" w:hAnsi="Tahoma" w:cs="Tahoma"/>
          <w:sz w:val="18"/>
          <w:szCs w:val="18"/>
        </w:rPr>
        <w:t xml:space="preserve">Sklop </w:t>
      </w:r>
      <w:r w:rsidR="00B71BB8" w:rsidRPr="00D46411">
        <w:rPr>
          <w:rFonts w:ascii="Tahoma" w:eastAsia="Calibri" w:hAnsi="Tahoma" w:cs="Tahoma"/>
          <w:sz w:val="18"/>
          <w:szCs w:val="18"/>
        </w:rPr>
        <w:t>3</w:t>
      </w:r>
      <w:r w:rsidRPr="00D46411">
        <w:rPr>
          <w:rFonts w:ascii="Tahoma" w:eastAsia="Calibri" w:hAnsi="Tahoma" w:cs="Tahoma"/>
          <w:sz w:val="18"/>
          <w:szCs w:val="18"/>
        </w:rPr>
        <w:t xml:space="preserve">: </w:t>
      </w:r>
      <w:r w:rsidR="00B71BB8" w:rsidRPr="00D46411">
        <w:rPr>
          <w:rFonts w:ascii="Tahoma" w:eastAsia="Calibri" w:hAnsi="Tahoma" w:cs="Tahoma"/>
          <w:sz w:val="18"/>
          <w:szCs w:val="18"/>
        </w:rPr>
        <w:t xml:space="preserve">Lahko tovorno vozilo s kesonom in dvigalom: </w:t>
      </w:r>
      <w:r w:rsidRPr="00D46411">
        <w:rPr>
          <w:rFonts w:ascii="Tahoma" w:eastAsia="Calibri" w:hAnsi="Tahoma" w:cs="Tahoma"/>
          <w:sz w:val="18"/>
          <w:szCs w:val="18"/>
        </w:rPr>
        <w:t>___________ EUR brez DDV in ___________ EUR z DDV.</w:t>
      </w:r>
    </w:p>
    <w:p w:rsidR="00F756C1" w:rsidRPr="00D46411" w:rsidRDefault="00F756C1" w:rsidP="001F01DC">
      <w:pPr>
        <w:keepNext/>
        <w:spacing w:after="0" w:line="240" w:lineRule="auto"/>
        <w:jc w:val="both"/>
        <w:rPr>
          <w:rFonts w:ascii="Tahoma" w:eastAsia="Calibri" w:hAnsi="Tahoma" w:cs="Tahoma"/>
          <w:sz w:val="18"/>
          <w:szCs w:val="18"/>
        </w:rPr>
      </w:pPr>
      <w:r w:rsidRPr="00D46411">
        <w:rPr>
          <w:rFonts w:ascii="Tahoma" w:eastAsia="Calibri" w:hAnsi="Tahoma" w:cs="Tahoma"/>
          <w:sz w:val="18"/>
          <w:szCs w:val="18"/>
        </w:rPr>
        <w:t xml:space="preserve">Sklop </w:t>
      </w:r>
      <w:r w:rsidR="00B71BB8" w:rsidRPr="00D46411">
        <w:rPr>
          <w:rFonts w:ascii="Tahoma" w:eastAsia="Calibri" w:hAnsi="Tahoma" w:cs="Tahoma"/>
          <w:sz w:val="18"/>
          <w:szCs w:val="18"/>
        </w:rPr>
        <w:t>4</w:t>
      </w:r>
      <w:r w:rsidRPr="00D46411">
        <w:rPr>
          <w:rFonts w:ascii="Tahoma" w:eastAsia="Calibri" w:hAnsi="Tahoma" w:cs="Tahoma"/>
          <w:sz w:val="18"/>
          <w:szCs w:val="18"/>
        </w:rPr>
        <w:t xml:space="preserve">: </w:t>
      </w:r>
      <w:r w:rsidR="00B71BB8" w:rsidRPr="00D46411">
        <w:rPr>
          <w:rFonts w:ascii="Tahoma" w:eastAsia="Calibri" w:hAnsi="Tahoma" w:cs="Tahoma"/>
          <w:sz w:val="18"/>
          <w:szCs w:val="18"/>
        </w:rPr>
        <w:t xml:space="preserve">Tovorno vozilo s kesonom in dvojno kabino: </w:t>
      </w:r>
      <w:r w:rsidRPr="00D46411">
        <w:rPr>
          <w:rFonts w:ascii="Tahoma" w:eastAsia="Calibri" w:hAnsi="Tahoma" w:cs="Tahoma"/>
          <w:sz w:val="18"/>
          <w:szCs w:val="18"/>
        </w:rPr>
        <w:t>___________ EUR brez DDV in____________ EUR z DDV.</w:t>
      </w:r>
    </w:p>
    <w:p w:rsidR="00B71BB8" w:rsidRPr="00D46411" w:rsidRDefault="00B71BB8" w:rsidP="001F01DC">
      <w:pPr>
        <w:keepNext/>
        <w:spacing w:after="0" w:line="240" w:lineRule="auto"/>
        <w:jc w:val="both"/>
        <w:rPr>
          <w:rFonts w:ascii="Tahoma" w:eastAsia="Calibri" w:hAnsi="Tahoma" w:cs="Tahoma"/>
          <w:sz w:val="18"/>
          <w:szCs w:val="18"/>
        </w:rPr>
      </w:pPr>
      <w:r w:rsidRPr="00D46411">
        <w:rPr>
          <w:rFonts w:ascii="Tahoma" w:eastAsia="Calibri" w:hAnsi="Tahoma" w:cs="Tahoma"/>
          <w:sz w:val="18"/>
          <w:szCs w:val="18"/>
        </w:rPr>
        <w:t>Sklop 5: Tovorno vozilo kotalni prekucnik z dvigalom ___________ EUR brez DDV in __________ EUR z DDV.</w:t>
      </w:r>
    </w:p>
    <w:p w:rsidR="00F756C1" w:rsidRPr="00D46411" w:rsidRDefault="00F756C1" w:rsidP="001F01DC">
      <w:pPr>
        <w:pStyle w:val="Odstavekseznama"/>
        <w:keepNext/>
        <w:spacing w:after="0" w:line="240" w:lineRule="auto"/>
        <w:ind w:left="0"/>
        <w:contextualSpacing w:val="0"/>
        <w:jc w:val="both"/>
        <w:rPr>
          <w:rFonts w:ascii="Tahoma" w:eastAsia="Times New Roman" w:hAnsi="Tahoma" w:cs="Tahoma"/>
          <w:i/>
          <w:sz w:val="18"/>
          <w:szCs w:val="18"/>
          <w:lang w:eastAsia="sl-SI"/>
        </w:rPr>
      </w:pPr>
    </w:p>
    <w:p w:rsidR="00F756C1" w:rsidRPr="00D46411" w:rsidRDefault="00F756C1"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DDV bo dobavitelj zaračunal na podlagi veljavne zakonodaje.</w:t>
      </w:r>
    </w:p>
    <w:p w:rsidR="00F756C1" w:rsidRPr="00D46411" w:rsidRDefault="00F756C1" w:rsidP="001F01DC">
      <w:pPr>
        <w:keepNext/>
        <w:spacing w:after="0" w:line="240" w:lineRule="auto"/>
        <w:jc w:val="both"/>
        <w:rPr>
          <w:rFonts w:ascii="Tahoma" w:eastAsia="Times New Roman" w:hAnsi="Tahoma" w:cs="Tahoma"/>
          <w:sz w:val="18"/>
          <w:szCs w:val="18"/>
          <w:lang w:eastAsia="sl-SI"/>
        </w:rPr>
      </w:pPr>
    </w:p>
    <w:p w:rsidR="00F756C1" w:rsidRDefault="00F756C1"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rsidR="00982D59" w:rsidRPr="00D46411" w:rsidRDefault="00982D59" w:rsidP="001F01DC">
      <w:pPr>
        <w:keepNext/>
        <w:spacing w:after="0" w:line="240" w:lineRule="auto"/>
        <w:jc w:val="both"/>
        <w:rPr>
          <w:rFonts w:ascii="Tahoma" w:eastAsia="Times New Roman" w:hAnsi="Tahoma" w:cs="Tahoma"/>
          <w:bCs/>
          <w:sz w:val="18"/>
          <w:szCs w:val="18"/>
          <w:lang w:eastAsia="sl-SI"/>
        </w:rPr>
      </w:pPr>
    </w:p>
    <w:p w:rsidR="00F756C1" w:rsidRPr="00D46411" w:rsidRDefault="00F756C1" w:rsidP="001F01DC">
      <w:pPr>
        <w:keepNext/>
        <w:spacing w:after="0" w:line="240" w:lineRule="auto"/>
        <w:jc w:val="both"/>
        <w:rPr>
          <w:rFonts w:ascii="Tahoma" w:eastAsia="Times New Roman" w:hAnsi="Tahoma" w:cs="Tahoma"/>
          <w:bCs/>
          <w:sz w:val="18"/>
          <w:szCs w:val="18"/>
          <w:lang w:eastAsia="sl-SI"/>
        </w:rPr>
      </w:pPr>
    </w:p>
    <w:p w:rsidR="00F756C1" w:rsidRPr="00D46411" w:rsidRDefault="00F756C1"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NAČIN OBRAČUNAVANJA IN PLAČILO</w:t>
      </w:r>
    </w:p>
    <w:p w:rsidR="00F756C1" w:rsidRPr="00D46411" w:rsidRDefault="00F756C1"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F756C1" w:rsidRPr="00D46411" w:rsidRDefault="00F756C1" w:rsidP="001F01DC">
      <w:pPr>
        <w:pStyle w:val="Odstavekseznama"/>
        <w:keepNext/>
        <w:numPr>
          <w:ilvl w:val="0"/>
          <w:numId w:val="33"/>
        </w:numPr>
        <w:spacing w:after="0" w:line="240" w:lineRule="auto"/>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F756C1" w:rsidRPr="00D46411" w:rsidRDefault="00F756C1" w:rsidP="001F01DC">
      <w:pPr>
        <w:keepNext/>
        <w:tabs>
          <w:tab w:val="left" w:pos="2155"/>
        </w:tabs>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Dobavitelj se obvezuje izstaviti račun v petih (5) dneh od dneva uspešne</w:t>
      </w:r>
      <w:r w:rsidR="00B71BB8" w:rsidRPr="00D46411">
        <w:rPr>
          <w:rFonts w:ascii="Tahoma" w:eastAsia="Times New Roman" w:hAnsi="Tahoma" w:cs="Tahoma"/>
          <w:kern w:val="16"/>
          <w:sz w:val="18"/>
          <w:szCs w:val="18"/>
          <w:lang w:eastAsia="sl-SI"/>
        </w:rPr>
        <w:t xml:space="preserve"> dobave/</w:t>
      </w:r>
      <w:r w:rsidRPr="00D46411">
        <w:rPr>
          <w:rFonts w:ascii="Tahoma" w:eastAsia="Times New Roman" w:hAnsi="Tahoma" w:cs="Tahoma"/>
          <w:kern w:val="16"/>
          <w:sz w:val="18"/>
          <w:szCs w:val="18"/>
          <w:lang w:eastAsia="sl-SI"/>
        </w:rPr>
        <w:t>prevzema blaga, pri čemer je podpisan prevzemni zapisnik s strani pogodbenih strank oziroma njunih pooblaščenih predstavnikov priloga k računu.</w:t>
      </w:r>
    </w:p>
    <w:p w:rsidR="00F756C1" w:rsidRPr="00D46411" w:rsidRDefault="00F756C1" w:rsidP="001F01DC">
      <w:pPr>
        <w:keepNext/>
        <w:tabs>
          <w:tab w:val="left" w:pos="2155"/>
        </w:tabs>
        <w:spacing w:after="0" w:line="240" w:lineRule="auto"/>
        <w:jc w:val="both"/>
        <w:rPr>
          <w:rFonts w:ascii="Tahoma" w:eastAsia="Times New Roman" w:hAnsi="Tahoma" w:cs="Tahoma"/>
          <w:kern w:val="16"/>
          <w:sz w:val="18"/>
          <w:szCs w:val="18"/>
          <w:lang w:eastAsia="sl-SI"/>
        </w:rPr>
      </w:pPr>
    </w:p>
    <w:p w:rsidR="00F756C1" w:rsidRPr="00D46411" w:rsidRDefault="00F756C1" w:rsidP="001F01DC">
      <w:pPr>
        <w:keepNext/>
        <w:tabs>
          <w:tab w:val="left" w:pos="2155"/>
        </w:tabs>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Na računu mora biti obvezno navedena številka te pogodbe.</w:t>
      </w:r>
    </w:p>
    <w:p w:rsidR="00F756C1" w:rsidRPr="00D46411" w:rsidRDefault="00F756C1" w:rsidP="001F01DC">
      <w:pPr>
        <w:keepNext/>
        <w:tabs>
          <w:tab w:val="left" w:pos="2155"/>
        </w:tabs>
        <w:spacing w:after="0" w:line="240" w:lineRule="auto"/>
        <w:jc w:val="both"/>
        <w:rPr>
          <w:rFonts w:ascii="Tahoma" w:eastAsia="Times New Roman" w:hAnsi="Tahoma" w:cs="Tahoma"/>
          <w:kern w:val="16"/>
          <w:sz w:val="18"/>
          <w:szCs w:val="18"/>
          <w:lang w:eastAsia="sl-SI"/>
        </w:rPr>
      </w:pPr>
    </w:p>
    <w:p w:rsidR="00F756C1" w:rsidRPr="00D46411" w:rsidRDefault="00F756C1" w:rsidP="001F01DC">
      <w:pPr>
        <w:keepNext/>
        <w:tabs>
          <w:tab w:val="left" w:pos="2155"/>
        </w:tabs>
        <w:spacing w:after="0" w:line="240" w:lineRule="auto"/>
        <w:jc w:val="both"/>
        <w:rPr>
          <w:rFonts w:ascii="Tahoma" w:eastAsia="Times New Roman" w:hAnsi="Tahoma" w:cs="Tahoma"/>
          <w:kern w:val="16"/>
          <w:sz w:val="18"/>
          <w:szCs w:val="18"/>
          <w:lang w:eastAsia="sl-SI"/>
        </w:rPr>
      </w:pPr>
      <w:r w:rsidRPr="00D46411">
        <w:rPr>
          <w:rFonts w:ascii="Tahoma" w:eastAsia="Calibri" w:hAnsi="Tahoma" w:cs="Tahoma"/>
          <w:bCs/>
          <w:sz w:val="18"/>
          <w:szCs w:val="18"/>
        </w:rPr>
        <w:t>Dobavitelj original račun pošlje/dostavi na upravo naročnika: Ul. Mirka Vadnova 1, 4000 Kranj, skladno s prvim odstavkom tega člena, kopijo računa pa ob dobavi preda zadolženemu za prevzem vozila.</w:t>
      </w:r>
    </w:p>
    <w:p w:rsidR="00F756C1" w:rsidRPr="00D46411" w:rsidRDefault="00F756C1" w:rsidP="001F01DC">
      <w:pPr>
        <w:keepNext/>
        <w:tabs>
          <w:tab w:val="left" w:pos="2155"/>
        </w:tabs>
        <w:spacing w:after="0" w:line="240" w:lineRule="auto"/>
        <w:jc w:val="both"/>
        <w:rPr>
          <w:rFonts w:ascii="Tahoma" w:eastAsia="Times New Roman" w:hAnsi="Tahoma" w:cs="Tahoma"/>
          <w:kern w:val="16"/>
          <w:sz w:val="18"/>
          <w:szCs w:val="18"/>
          <w:lang w:eastAsia="sl-SI"/>
        </w:rPr>
      </w:pPr>
    </w:p>
    <w:p w:rsidR="00F756C1" w:rsidRPr="00D46411" w:rsidRDefault="00F756C1"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Naročnik bo račun, izstavljen v skladu s prvim odstavkom tega člena, plačal na tra</w:t>
      </w:r>
      <w:r w:rsidR="000F4F23" w:rsidRPr="00D46411">
        <w:rPr>
          <w:rFonts w:ascii="Tahoma" w:eastAsia="Times New Roman" w:hAnsi="Tahoma" w:cs="Tahoma"/>
          <w:sz w:val="18"/>
          <w:szCs w:val="18"/>
          <w:lang w:eastAsia="sl-SI"/>
        </w:rPr>
        <w:t>nsakcijski račun dobavitelja oziroma</w:t>
      </w:r>
      <w:r w:rsidRPr="00D46411">
        <w:rPr>
          <w:rFonts w:ascii="Tahoma" w:eastAsia="Times New Roman" w:hAnsi="Tahoma" w:cs="Tahoma"/>
          <w:sz w:val="18"/>
          <w:szCs w:val="18"/>
          <w:lang w:eastAsia="sl-SI"/>
        </w:rPr>
        <w:t xml:space="preserve"> podizvajalca, ki je uradno evidentiran pri AJPES in bo naveden na računu, v roku 30 (tridesetih) dni od dneva prejema pravilnega računa za opravljeno dobavo blaga.</w:t>
      </w:r>
    </w:p>
    <w:p w:rsidR="009E10F6" w:rsidRPr="00D46411" w:rsidRDefault="009E10F6" w:rsidP="001F01DC">
      <w:pPr>
        <w:keepNext/>
        <w:spacing w:after="0" w:line="240" w:lineRule="auto"/>
        <w:jc w:val="both"/>
        <w:rPr>
          <w:rFonts w:ascii="Tahoma" w:eastAsia="Times New Roman" w:hAnsi="Tahoma" w:cs="Tahoma"/>
          <w:sz w:val="18"/>
          <w:szCs w:val="18"/>
          <w:lang w:eastAsia="sl-SI"/>
        </w:rPr>
      </w:pPr>
    </w:p>
    <w:p w:rsidR="009E10F6" w:rsidRPr="00D46411" w:rsidRDefault="009E10F6" w:rsidP="001F01DC">
      <w:pPr>
        <w:keepNext/>
        <w:keepLine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spacing w:after="0" w:line="240" w:lineRule="auto"/>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PODIZVAJALCI</w:t>
      </w:r>
    </w:p>
    <w:p w:rsidR="000D1195" w:rsidRPr="00D46411" w:rsidRDefault="000D1195" w:rsidP="001F01DC">
      <w:pPr>
        <w:keepNext/>
        <w:keepLines/>
        <w:spacing w:after="0" w:line="240" w:lineRule="auto"/>
        <w:jc w:val="both"/>
        <w:rPr>
          <w:rFonts w:ascii="Tahoma" w:eastAsia="Times New Roman" w:hAnsi="Tahoma" w:cs="Tahoma"/>
          <w:b/>
          <w:sz w:val="18"/>
          <w:szCs w:val="18"/>
          <w:lang w:eastAsia="sl-SI"/>
        </w:rPr>
      </w:pPr>
    </w:p>
    <w:p w:rsidR="000D1195" w:rsidRPr="00D46411" w:rsidRDefault="009E4E1E" w:rsidP="001F01DC">
      <w:pPr>
        <w:keepNext/>
        <w:keepLines/>
        <w:spacing w:after="0" w:line="240" w:lineRule="auto"/>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   6</w:t>
      </w:r>
      <w:r w:rsidR="000D1195" w:rsidRPr="00D46411">
        <w:rPr>
          <w:rFonts w:ascii="Tahoma" w:eastAsia="Times New Roman" w:hAnsi="Tahoma" w:cs="Tahoma"/>
          <w:sz w:val="18"/>
          <w:szCs w:val="18"/>
          <w:lang w:eastAsia="sl-SI"/>
        </w:rPr>
        <w:t>. člen</w:t>
      </w:r>
    </w:p>
    <w:p w:rsidR="000D1195" w:rsidRPr="00D46411" w:rsidRDefault="00982D59" w:rsidP="001F01DC">
      <w:pPr>
        <w:keepNext/>
        <w:spacing w:after="0" w:line="240" w:lineRule="auto"/>
        <w:jc w:val="both"/>
        <w:rPr>
          <w:rFonts w:ascii="Tahoma" w:eastAsia="Times New Roman" w:hAnsi="Tahoma" w:cs="Tahoma"/>
          <w:sz w:val="18"/>
          <w:szCs w:val="18"/>
          <w:lang w:eastAsia="sl-SI"/>
        </w:rPr>
      </w:pPr>
      <w:r>
        <w:rPr>
          <w:rFonts w:ascii="Tahoma" w:eastAsia="Times New Roman" w:hAnsi="Tahoma" w:cs="Tahoma"/>
          <w:sz w:val="18"/>
          <w:szCs w:val="18"/>
          <w:lang w:eastAsia="sl-SI"/>
        </w:rPr>
        <w:lastRenderedPageBreak/>
        <w:t xml:space="preserve">                                            </w:t>
      </w:r>
      <w:r w:rsidR="000D1195" w:rsidRPr="00D46411">
        <w:rPr>
          <w:rFonts w:ascii="Tahoma" w:eastAsia="Times New Roman" w:hAnsi="Tahoma" w:cs="Tahoma"/>
          <w:sz w:val="18"/>
          <w:szCs w:val="18"/>
          <w:lang w:eastAsia="sl-SI"/>
        </w:rPr>
        <w:t>/</w:t>
      </w:r>
      <w:r w:rsidR="000D1195" w:rsidRPr="00D46411">
        <w:rPr>
          <w:rFonts w:ascii="Tahoma" w:eastAsia="Times New Roman" w:hAnsi="Tahoma" w:cs="Tahoma"/>
          <w:i/>
          <w:sz w:val="18"/>
          <w:szCs w:val="18"/>
          <w:lang w:eastAsia="sl-SI"/>
        </w:rPr>
        <w:t>upoštevati, če podizvajalec zahteva neposredno plačilo/</w:t>
      </w:r>
    </w:p>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Kadar dobavitelj izvaja javno naročilo s podizvajalcem, ki zahteva neposredno plačilo, mora v skladu s 94. členom ZJN-3:</w:t>
      </w:r>
    </w:p>
    <w:p w:rsidR="000D1195" w:rsidRPr="00D46411" w:rsidRDefault="000D1195" w:rsidP="001F01DC">
      <w:pPr>
        <w:keepNext/>
        <w:numPr>
          <w:ilvl w:val="0"/>
          <w:numId w:val="34"/>
        </w:numPr>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pooblastiti naročnika, da na podlagi potrjenega računa s strani dobavitelja neposredno plačuje podizvajalcu,</w:t>
      </w:r>
    </w:p>
    <w:p w:rsidR="000D1195" w:rsidRPr="00D46411" w:rsidRDefault="000D1195" w:rsidP="001F01DC">
      <w:pPr>
        <w:keepNext/>
        <w:numPr>
          <w:ilvl w:val="0"/>
          <w:numId w:val="34"/>
        </w:numPr>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predložiti soglasje podizvajalca, na podlagi katerega naročnik namesto dobavitelja poravna podizvajalčevo terjatev do dobavitelja,</w:t>
      </w:r>
    </w:p>
    <w:p w:rsidR="000D1195" w:rsidRPr="00D46411" w:rsidRDefault="000D1195" w:rsidP="001F01DC">
      <w:pPr>
        <w:keepNext/>
        <w:numPr>
          <w:ilvl w:val="0"/>
          <w:numId w:val="34"/>
        </w:numPr>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svojemu računu priložiti račun podizvajalca, ki ga je predhodno potrdil.</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v okviru te pogodbe nastopa skupaj z naslednjimi podizvajalci, ki zahtevajo neposredno plačilo:</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071"/>
      </w:tblGrid>
      <w:tr w:rsidR="000D1195" w:rsidRPr="00D46411" w:rsidTr="000D1195">
        <w:tc>
          <w:tcPr>
            <w:tcW w:w="2962"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Vrsta del, ki jih bo izvedel podizvajalec</w:t>
            </w:r>
          </w:p>
        </w:tc>
        <w:tc>
          <w:tcPr>
            <w:tcW w:w="3071"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Vrednost del podizvajalca ali % glede na skupni pogodbeni znesek</w:t>
            </w:r>
          </w:p>
        </w:tc>
      </w:tr>
      <w:tr w:rsidR="000D1195" w:rsidRPr="00D46411" w:rsidTr="000D1195">
        <w:tc>
          <w:tcPr>
            <w:tcW w:w="2962"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r>
      <w:tr w:rsidR="000D1195" w:rsidRPr="00D46411" w:rsidTr="000D1195">
        <w:tc>
          <w:tcPr>
            <w:tcW w:w="2962"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r>
      <w:tr w:rsidR="000D1195" w:rsidRPr="00D46411" w:rsidTr="000D1195">
        <w:tc>
          <w:tcPr>
            <w:tcW w:w="2962"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r>
      <w:tr w:rsidR="000D1195" w:rsidRPr="00D46411" w:rsidTr="000D1195">
        <w:tc>
          <w:tcPr>
            <w:tcW w:w="2962"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0D1195" w:rsidRPr="00D46411" w:rsidRDefault="000D1195" w:rsidP="001F01DC">
            <w:pPr>
              <w:keepNext/>
              <w:spacing w:after="0" w:line="240" w:lineRule="auto"/>
              <w:jc w:val="both"/>
              <w:rPr>
                <w:rFonts w:ascii="Tahoma" w:eastAsia="Times New Roman" w:hAnsi="Tahoma" w:cs="Tahoma"/>
                <w:kern w:val="16"/>
                <w:sz w:val="18"/>
                <w:szCs w:val="18"/>
                <w:lang w:eastAsia="sl-SI"/>
              </w:rPr>
            </w:pPr>
          </w:p>
        </w:tc>
      </w:tr>
    </w:tbl>
    <w:p w:rsidR="000D1195" w:rsidRPr="00D46411" w:rsidRDefault="000D1195" w:rsidP="001F01DC">
      <w:pPr>
        <w:keepNext/>
        <w:tabs>
          <w:tab w:val="left" w:pos="2155"/>
        </w:tabs>
        <w:spacing w:after="0" w:line="240" w:lineRule="auto"/>
        <w:jc w:val="both"/>
        <w:rPr>
          <w:rFonts w:ascii="Tahoma" w:eastAsia="Times New Roman" w:hAnsi="Tahoma" w:cs="Tahoma"/>
          <w:sz w:val="18"/>
          <w:szCs w:val="18"/>
          <w:lang w:eastAsia="sl-SI"/>
        </w:rPr>
      </w:pP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Naročnik bo potrjene račune podizvajalcev poravnal neposredno podizvajalcem na način in v roku kot je dogovorjeno za plačilo dobavitelju. Naročnik o izvedenem plačilu obvesti dobavitelja na e-naslov:______________________________. </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p>
    <w:p w:rsidR="000D1195" w:rsidRPr="00D46411" w:rsidRDefault="009E4E1E" w:rsidP="001F01DC">
      <w:pPr>
        <w:keepNext/>
        <w:spacing w:after="0" w:line="240" w:lineRule="auto"/>
        <w:jc w:val="center"/>
        <w:rPr>
          <w:rFonts w:ascii="Tahoma" w:eastAsia="Times New Roman" w:hAnsi="Tahoma" w:cs="Tahoma"/>
          <w:kern w:val="16"/>
          <w:sz w:val="18"/>
          <w:szCs w:val="18"/>
          <w:lang w:eastAsia="sl-SI"/>
        </w:rPr>
      </w:pPr>
      <w:r w:rsidRPr="00D46411">
        <w:rPr>
          <w:rFonts w:ascii="Tahoma" w:eastAsia="Times New Roman" w:hAnsi="Tahoma" w:cs="Tahoma"/>
          <w:sz w:val="18"/>
          <w:szCs w:val="18"/>
          <w:lang w:eastAsia="sl-SI"/>
        </w:rPr>
        <w:t xml:space="preserve"> ALI</w:t>
      </w:r>
    </w:p>
    <w:p w:rsidR="000D1195" w:rsidRPr="00D46411" w:rsidRDefault="00982D59" w:rsidP="001F01DC">
      <w:pPr>
        <w:keepNext/>
        <w:spacing w:after="0" w:line="240" w:lineRule="auto"/>
        <w:jc w:val="both"/>
        <w:rPr>
          <w:rFonts w:ascii="Tahoma" w:eastAsia="Times New Roman" w:hAnsi="Tahoma" w:cs="Tahoma"/>
          <w:kern w:val="16"/>
          <w:sz w:val="18"/>
          <w:szCs w:val="18"/>
          <w:lang w:eastAsia="sl-SI"/>
        </w:rPr>
      </w:pPr>
      <w:r>
        <w:rPr>
          <w:rFonts w:ascii="Tahoma" w:eastAsia="Times New Roman" w:hAnsi="Tahoma" w:cs="Tahoma"/>
          <w:i/>
          <w:kern w:val="16"/>
          <w:sz w:val="18"/>
          <w:szCs w:val="18"/>
          <w:lang w:eastAsia="sl-SI"/>
        </w:rPr>
        <w:t xml:space="preserve">                                               </w:t>
      </w:r>
      <w:r w:rsidR="000D1195" w:rsidRPr="00D46411">
        <w:rPr>
          <w:rFonts w:ascii="Tahoma" w:eastAsia="Times New Roman" w:hAnsi="Tahoma" w:cs="Tahoma"/>
          <w:i/>
          <w:kern w:val="16"/>
          <w:sz w:val="18"/>
          <w:szCs w:val="18"/>
          <w:lang w:eastAsia="sl-SI"/>
        </w:rPr>
        <w:t>/upoštevati, če dobavitelj ne nastopa s podizvajalci/</w:t>
      </w: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Dobavitelj ob predložitvi ponudbe in ob sklenitvi te pogodbe nima vključenih podizvajalcev za izvedbo predmeta te pogodbe. </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9E4E1E" w:rsidRPr="00D46411" w:rsidRDefault="009E4E1E" w:rsidP="00982D59">
      <w:pPr>
        <w:keepNext/>
        <w:spacing w:after="0" w:line="240" w:lineRule="auto"/>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ALI</w:t>
      </w:r>
    </w:p>
    <w:p w:rsidR="009E4E1E" w:rsidRPr="00D46411" w:rsidRDefault="00982D59" w:rsidP="001F01DC">
      <w:pPr>
        <w:keepNext/>
        <w:spacing w:after="0" w:line="240" w:lineRule="auto"/>
        <w:jc w:val="both"/>
        <w:rPr>
          <w:rFonts w:ascii="Tahoma" w:eastAsia="Times New Roman" w:hAnsi="Tahoma" w:cs="Tahoma"/>
          <w:kern w:val="16"/>
          <w:sz w:val="18"/>
          <w:szCs w:val="18"/>
          <w:lang w:eastAsia="sl-SI"/>
        </w:rPr>
      </w:pPr>
      <w:r>
        <w:rPr>
          <w:rFonts w:ascii="Tahoma" w:eastAsia="Times New Roman" w:hAnsi="Tahoma" w:cs="Tahoma"/>
          <w:i/>
          <w:kern w:val="16"/>
          <w:sz w:val="18"/>
          <w:szCs w:val="18"/>
          <w:lang w:eastAsia="sl-SI"/>
        </w:rPr>
        <w:t xml:space="preserve">                           </w:t>
      </w:r>
      <w:r w:rsidR="009E4E1E" w:rsidRPr="00D46411">
        <w:rPr>
          <w:rFonts w:ascii="Tahoma" w:eastAsia="Times New Roman" w:hAnsi="Tahoma" w:cs="Tahoma"/>
          <w:i/>
          <w:kern w:val="16"/>
          <w:sz w:val="18"/>
          <w:szCs w:val="18"/>
          <w:lang w:eastAsia="sl-SI"/>
        </w:rPr>
        <w:t>/upoštevati, če dobavitelj nastopa s podizvajalcem, ki ne zahteva neposrednega plačila/</w:t>
      </w:r>
    </w:p>
    <w:p w:rsidR="009E4E1E" w:rsidRPr="00D46411" w:rsidRDefault="009E4E1E"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v okviru te pogodbe nastopa skupaj z naslednjimi podizvajalci:</w:t>
      </w:r>
    </w:p>
    <w:p w:rsidR="009E4E1E" w:rsidRPr="00D46411" w:rsidRDefault="009E4E1E" w:rsidP="001F01DC">
      <w:pPr>
        <w:keepNext/>
        <w:spacing w:after="0" w:line="240" w:lineRule="auto"/>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0"/>
        <w:gridCol w:w="3071"/>
      </w:tblGrid>
      <w:tr w:rsidR="009E4E1E" w:rsidRPr="00D46411" w:rsidTr="00E556F9">
        <w:tc>
          <w:tcPr>
            <w:tcW w:w="2962"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Vrsta del, ki jih bo izvedel podizvajalec</w:t>
            </w:r>
          </w:p>
        </w:tc>
        <w:tc>
          <w:tcPr>
            <w:tcW w:w="3071"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r w:rsidRPr="00D46411">
              <w:rPr>
                <w:rFonts w:ascii="Tahoma" w:eastAsia="Times New Roman" w:hAnsi="Tahoma" w:cs="Tahoma"/>
                <w:kern w:val="16"/>
                <w:sz w:val="18"/>
                <w:szCs w:val="18"/>
                <w:lang w:eastAsia="sl-SI"/>
              </w:rPr>
              <w:t>Vrednost del podizvajalca ali % glede na skupni pogodbeni znesek</w:t>
            </w:r>
          </w:p>
        </w:tc>
      </w:tr>
      <w:tr w:rsidR="009E4E1E" w:rsidRPr="00D46411" w:rsidTr="00E556F9">
        <w:tc>
          <w:tcPr>
            <w:tcW w:w="2962"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r>
      <w:tr w:rsidR="009E4E1E" w:rsidRPr="00D46411" w:rsidTr="00E556F9">
        <w:tc>
          <w:tcPr>
            <w:tcW w:w="2962"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r>
      <w:tr w:rsidR="009E4E1E" w:rsidRPr="00D46411" w:rsidTr="00E556F9">
        <w:tc>
          <w:tcPr>
            <w:tcW w:w="2962"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r>
      <w:tr w:rsidR="009E4E1E" w:rsidRPr="00D46411" w:rsidTr="00E556F9">
        <w:tc>
          <w:tcPr>
            <w:tcW w:w="2962"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0"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c>
          <w:tcPr>
            <w:tcW w:w="3071" w:type="dxa"/>
            <w:shd w:val="clear" w:color="auto" w:fill="auto"/>
          </w:tcPr>
          <w:p w:rsidR="009E4E1E" w:rsidRPr="00D46411" w:rsidRDefault="009E4E1E" w:rsidP="001F01DC">
            <w:pPr>
              <w:keepNext/>
              <w:spacing w:after="0" w:line="240" w:lineRule="auto"/>
              <w:jc w:val="both"/>
              <w:rPr>
                <w:rFonts w:ascii="Tahoma" w:eastAsia="Times New Roman" w:hAnsi="Tahoma" w:cs="Tahoma"/>
                <w:kern w:val="16"/>
                <w:sz w:val="18"/>
                <w:szCs w:val="18"/>
                <w:lang w:eastAsia="sl-SI"/>
              </w:rPr>
            </w:pPr>
          </w:p>
        </w:tc>
      </w:tr>
    </w:tbl>
    <w:p w:rsidR="009E4E1E" w:rsidRPr="00D46411" w:rsidRDefault="009E4E1E" w:rsidP="001F01DC">
      <w:pPr>
        <w:keepNext/>
        <w:spacing w:after="0" w:line="240" w:lineRule="auto"/>
        <w:jc w:val="both"/>
        <w:rPr>
          <w:rFonts w:ascii="Tahoma" w:eastAsia="Times New Roman" w:hAnsi="Tahoma" w:cs="Tahoma"/>
          <w:sz w:val="18"/>
          <w:szCs w:val="18"/>
          <w:lang w:eastAsia="sl-SI"/>
        </w:rPr>
      </w:pPr>
    </w:p>
    <w:p w:rsidR="009E4E1E" w:rsidRPr="00D46411" w:rsidRDefault="009E4E1E"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rsidR="009E4E1E" w:rsidRPr="00D46411" w:rsidRDefault="009E4E1E" w:rsidP="001F01DC">
      <w:pPr>
        <w:keepNext/>
        <w:spacing w:after="0" w:line="240" w:lineRule="auto"/>
        <w:jc w:val="both"/>
        <w:rPr>
          <w:rFonts w:ascii="Tahoma" w:eastAsia="Times New Roman" w:hAnsi="Tahoma" w:cs="Tahoma"/>
          <w:sz w:val="18"/>
          <w:szCs w:val="18"/>
          <w:lang w:eastAsia="sl-SI"/>
        </w:rPr>
      </w:pPr>
    </w:p>
    <w:p w:rsidR="009E4E1E" w:rsidRPr="00D46411" w:rsidRDefault="009E4E1E"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rsidR="009E4E1E" w:rsidRDefault="009E4E1E" w:rsidP="001F01DC">
      <w:pPr>
        <w:keepNext/>
        <w:spacing w:after="0" w:line="240" w:lineRule="auto"/>
        <w:jc w:val="both"/>
        <w:rPr>
          <w:rFonts w:ascii="Tahoma" w:eastAsia="Times New Roman" w:hAnsi="Tahoma" w:cs="Tahoma"/>
          <w:sz w:val="18"/>
          <w:szCs w:val="18"/>
          <w:lang w:eastAsia="sl-SI"/>
        </w:rPr>
      </w:pPr>
    </w:p>
    <w:p w:rsidR="00982D59" w:rsidRPr="00D46411" w:rsidRDefault="00982D59"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lastRenderedPageBreak/>
        <w:t>člen</w:t>
      </w: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v razmerju do naročnika v celoti odgovarja za dobro izvedbo obveznosti iz pogodbe, ne glede na število podizvajalcev.</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Obveznosti, ki veljajo za podizvajalce, veljajo tudi za nadaljnje podizvajalce v podizvajalski verigi. </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Kadar d</w:t>
      </w:r>
      <w:r w:rsidRPr="00D46411">
        <w:rPr>
          <w:rFonts w:ascii="Tahoma" w:eastAsia="Times New Roman" w:hAnsi="Tahoma" w:cs="Tahoma"/>
          <w:sz w:val="18"/>
          <w:szCs w:val="18"/>
          <w:lang w:eastAsia="sl-SI"/>
        </w:rPr>
        <w:t>obavitelj</w:t>
      </w:r>
      <w:r w:rsidRPr="00D46411">
        <w:rPr>
          <w:rFonts w:ascii="Tahoma" w:eastAsia="Calibri" w:hAnsi="Tahoma" w:cs="Tahoma"/>
          <w:sz w:val="18"/>
          <w:szCs w:val="18"/>
          <w:lang w:eastAsia="sl-SI"/>
        </w:rPr>
        <w:t xml:space="preserve">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w:t>
      </w:r>
      <w:r w:rsidR="000F4F23" w:rsidRPr="00D46411">
        <w:rPr>
          <w:rFonts w:ascii="Tahoma" w:eastAsia="Calibri" w:hAnsi="Tahoma" w:cs="Tahoma"/>
          <w:sz w:val="18"/>
          <w:szCs w:val="18"/>
          <w:lang w:eastAsia="sl-SI"/>
        </w:rPr>
        <w:t>iroma</w:t>
      </w:r>
      <w:r w:rsidRPr="00D46411">
        <w:rPr>
          <w:rFonts w:ascii="Tahoma" w:eastAsia="Calibri" w:hAnsi="Tahoma" w:cs="Tahoma"/>
          <w:sz w:val="18"/>
          <w:szCs w:val="18"/>
          <w:lang w:eastAsia="sl-SI"/>
        </w:rPr>
        <w:t xml:space="preserve"> storitve, ki je neposredno povezano s predmetom pogodbe.</w:t>
      </w:r>
    </w:p>
    <w:p w:rsidR="000D1195" w:rsidRPr="00D46411" w:rsidRDefault="000D1195" w:rsidP="001F01DC">
      <w:pPr>
        <w:keepNext/>
        <w:spacing w:after="0" w:line="240" w:lineRule="auto"/>
        <w:jc w:val="both"/>
        <w:rPr>
          <w:rFonts w:ascii="Tahoma" w:eastAsia="Calibri" w:hAnsi="Tahoma" w:cs="Tahoma"/>
          <w:sz w:val="18"/>
          <w:szCs w:val="18"/>
          <w:lang w:eastAsia="sl-SI"/>
        </w:rPr>
      </w:pPr>
    </w:p>
    <w:p w:rsidR="000D1195" w:rsidRPr="00D46411" w:rsidRDefault="000D1195" w:rsidP="001F01DC">
      <w:pPr>
        <w:keepNext/>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Če d</w:t>
      </w:r>
      <w:r w:rsidRPr="00D46411">
        <w:rPr>
          <w:rFonts w:ascii="Tahoma" w:eastAsia="Times New Roman" w:hAnsi="Tahoma" w:cs="Tahoma"/>
          <w:sz w:val="18"/>
          <w:szCs w:val="18"/>
          <w:lang w:eastAsia="sl-SI"/>
        </w:rPr>
        <w:t>obavitelj</w:t>
      </w:r>
      <w:r w:rsidRPr="00D46411">
        <w:rPr>
          <w:rFonts w:ascii="Tahoma" w:eastAsia="Calibri" w:hAnsi="Tahoma" w:cs="Tahoma"/>
          <w:sz w:val="18"/>
          <w:szCs w:val="18"/>
          <w:lang w:eastAsia="sl-SI"/>
        </w:rPr>
        <w:t xml:space="preserve"> ne ravna v skladu s 94. členom ZJN-3, naročnik Državni revizijski komisiji poda predlog za uvedbo postopka o prekršku iz 2. točke prvega odstavka 112. člena ZJN-3.</w:t>
      </w:r>
    </w:p>
    <w:p w:rsidR="000D1195" w:rsidRPr="00D46411" w:rsidRDefault="000D1195" w:rsidP="001F01DC">
      <w:pPr>
        <w:spacing w:after="0" w:line="240" w:lineRule="auto"/>
        <w:rPr>
          <w:rFonts w:ascii="Tahoma" w:eastAsia="Calibri" w:hAnsi="Tahoma" w:cs="Tahoma"/>
          <w:sz w:val="18"/>
          <w:szCs w:val="18"/>
          <w:lang w:eastAsia="sl-SI"/>
        </w:rPr>
      </w:pPr>
    </w:p>
    <w:p w:rsidR="009E10F6" w:rsidRPr="00D46411" w:rsidRDefault="009E10F6" w:rsidP="001F01DC">
      <w:pPr>
        <w:spacing w:after="0" w:line="240" w:lineRule="auto"/>
        <w:rPr>
          <w:rFonts w:ascii="Tahoma" w:eastAsia="Calibri" w:hAnsi="Tahoma" w:cs="Tahoma"/>
          <w:sz w:val="18"/>
          <w:szCs w:val="18"/>
          <w:lang w:eastAsia="sl-SI"/>
        </w:rPr>
      </w:pPr>
    </w:p>
    <w:p w:rsidR="000D1195" w:rsidRPr="00D46411" w:rsidRDefault="000D1195" w:rsidP="001F01DC">
      <w:pPr>
        <w:spacing w:after="0" w:line="240" w:lineRule="auto"/>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OBVEZNOSTI DOBAVITELJA</w:t>
      </w:r>
    </w:p>
    <w:p w:rsidR="000D1195" w:rsidRPr="00D46411" w:rsidRDefault="000D1195" w:rsidP="001F01DC">
      <w:pPr>
        <w:spacing w:after="0" w:line="240" w:lineRule="auto"/>
        <w:rPr>
          <w:rFonts w:ascii="Tahoma" w:eastAsia="Times New Roman" w:hAnsi="Tahoma" w:cs="Tahoma"/>
          <w:b/>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tabs>
          <w:tab w:val="left" w:pos="284"/>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se obvezuje:</w:t>
      </w:r>
    </w:p>
    <w:p w:rsidR="000D1195" w:rsidRPr="00D46411" w:rsidRDefault="000D1195" w:rsidP="001F01DC">
      <w:pPr>
        <w:keepNext/>
        <w:numPr>
          <w:ilvl w:val="0"/>
          <w:numId w:val="35"/>
        </w:numPr>
        <w:tabs>
          <w:tab w:val="left" w:pos="284"/>
        </w:tabs>
        <w:spacing w:after="0" w:line="240" w:lineRule="auto"/>
        <w:contextualSpacing/>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prevzete obveznosti izvesti strokovno in pravilno, po pravilih stroke, vestno in kakovostno, v skladu z vsemi veljavnimi predpisi, standardi in normativi;</w:t>
      </w:r>
    </w:p>
    <w:p w:rsidR="000D1195" w:rsidRPr="00D46411" w:rsidRDefault="000D1195" w:rsidP="001F01DC">
      <w:pPr>
        <w:keepNext/>
        <w:numPr>
          <w:ilvl w:val="0"/>
          <w:numId w:val="35"/>
        </w:numPr>
        <w:tabs>
          <w:tab w:val="left" w:pos="284"/>
        </w:tabs>
        <w:spacing w:after="0" w:line="240" w:lineRule="auto"/>
        <w:contextualSpacing/>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izpolniti vse zahteve naročnika pri dobavi blaga, ki izhajajo iz razpisne dokumentacije št</w:t>
      </w:r>
      <w:r w:rsidR="005E0EBC" w:rsidRPr="00D46411">
        <w:rPr>
          <w:rFonts w:ascii="Tahoma" w:eastAsia="Times New Roman" w:hAnsi="Tahoma" w:cs="Tahoma"/>
          <w:sz w:val="18"/>
          <w:szCs w:val="18"/>
          <w:lang w:eastAsia="sl-SI"/>
        </w:rPr>
        <w:t>. 2/</w:t>
      </w:r>
      <w:r w:rsidRPr="00D46411">
        <w:rPr>
          <w:rFonts w:ascii="Tahoma" w:eastAsia="Times New Roman" w:hAnsi="Tahoma" w:cs="Tahoma"/>
          <w:sz w:val="18"/>
          <w:szCs w:val="18"/>
          <w:lang w:eastAsia="sl-SI"/>
        </w:rPr>
        <w:t>/201</w:t>
      </w:r>
      <w:r w:rsidR="005E0EBC" w:rsidRPr="00D46411">
        <w:rPr>
          <w:rFonts w:ascii="Tahoma" w:eastAsia="Times New Roman" w:hAnsi="Tahoma" w:cs="Tahoma"/>
          <w:sz w:val="18"/>
          <w:szCs w:val="18"/>
          <w:lang w:eastAsia="sl-SI"/>
        </w:rPr>
        <w:t>9</w:t>
      </w:r>
      <w:r w:rsidRPr="00D46411">
        <w:rPr>
          <w:rFonts w:ascii="Tahoma" w:eastAsia="Times New Roman" w:hAnsi="Tahoma" w:cs="Tahoma"/>
          <w:sz w:val="18"/>
          <w:szCs w:val="18"/>
          <w:lang w:eastAsia="sl-SI"/>
        </w:rPr>
        <w:t xml:space="preserve"> in sprejete ponudbe dobavitelja;</w:t>
      </w:r>
    </w:p>
    <w:p w:rsidR="000D1195" w:rsidRPr="00D46411" w:rsidRDefault="000D1195" w:rsidP="001F01DC">
      <w:pPr>
        <w:keepNext/>
        <w:numPr>
          <w:ilvl w:val="0"/>
          <w:numId w:val="35"/>
        </w:numPr>
        <w:tabs>
          <w:tab w:val="left" w:pos="284"/>
        </w:tabs>
        <w:spacing w:after="0" w:line="240" w:lineRule="auto"/>
        <w:contextualSpacing/>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ob dobavi blaga zagotoviti naročniku tehnično dokumentacijo blaga v slovenskem jeziku;</w:t>
      </w:r>
    </w:p>
    <w:p w:rsidR="000D1195" w:rsidRPr="00D46411" w:rsidRDefault="005E0EBC" w:rsidP="001F01DC">
      <w:pPr>
        <w:keepNext/>
        <w:numPr>
          <w:ilvl w:val="0"/>
          <w:numId w:val="35"/>
        </w:numPr>
        <w:tabs>
          <w:tab w:val="left" w:pos="284"/>
        </w:tabs>
        <w:spacing w:after="0" w:line="240" w:lineRule="auto"/>
        <w:contextualSpacing/>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osmih dneh od podpisa</w:t>
      </w:r>
      <w:r w:rsidR="000D1195" w:rsidRPr="00D46411">
        <w:rPr>
          <w:rFonts w:ascii="Tahoma" w:eastAsia="Times New Roman" w:hAnsi="Tahoma" w:cs="Tahoma"/>
          <w:sz w:val="18"/>
          <w:szCs w:val="18"/>
          <w:lang w:eastAsia="sl-SI"/>
        </w:rPr>
        <w:t xml:space="preserve"> pogodbe izročiti naročniku finančno zavarovanje dobre izvedbe pogodbenih obveznosti;</w:t>
      </w:r>
    </w:p>
    <w:p w:rsidR="000D1195" w:rsidRPr="00D46411" w:rsidRDefault="005E0EBC" w:rsidP="001F01DC">
      <w:pPr>
        <w:numPr>
          <w:ilvl w:val="0"/>
          <w:numId w:val="35"/>
        </w:numPr>
        <w:spacing w:after="0" w:line="240" w:lineRule="auto"/>
        <w:ind w:left="641" w:hanging="357"/>
        <w:rPr>
          <w:rFonts w:ascii="Tahoma" w:eastAsia="Calibri" w:hAnsi="Tahoma" w:cs="Tahoma"/>
          <w:sz w:val="18"/>
          <w:szCs w:val="18"/>
          <w:lang w:eastAsia="sl-SI"/>
        </w:rPr>
      </w:pPr>
      <w:r w:rsidRPr="00D46411">
        <w:rPr>
          <w:rFonts w:ascii="Tahoma" w:eastAsia="Calibri" w:hAnsi="Tahoma" w:cs="Tahoma"/>
          <w:sz w:val="18"/>
          <w:szCs w:val="18"/>
          <w:lang w:eastAsia="sl-SI"/>
        </w:rPr>
        <w:t>v tridesetih dneh po</w:t>
      </w:r>
      <w:r w:rsidR="000D1195" w:rsidRPr="00D46411">
        <w:rPr>
          <w:rFonts w:ascii="Tahoma" w:eastAsia="Calibri" w:hAnsi="Tahoma" w:cs="Tahoma"/>
          <w:sz w:val="18"/>
          <w:szCs w:val="18"/>
          <w:lang w:eastAsia="sl-SI"/>
        </w:rPr>
        <w:t xml:space="preserve"> dobavi blaga izročiti naročniku finančno zavarovanje odprave napak v garancijski dobi;</w:t>
      </w:r>
    </w:p>
    <w:p w:rsidR="000D1195" w:rsidRPr="00D46411" w:rsidRDefault="000D1195" w:rsidP="001F01DC">
      <w:pPr>
        <w:numPr>
          <w:ilvl w:val="0"/>
          <w:numId w:val="35"/>
        </w:numPr>
        <w:spacing w:after="0" w:line="240" w:lineRule="auto"/>
        <w:ind w:left="641" w:hanging="357"/>
        <w:rPr>
          <w:rFonts w:ascii="Tahoma" w:eastAsia="Calibri" w:hAnsi="Tahoma" w:cs="Tahoma"/>
          <w:sz w:val="18"/>
          <w:szCs w:val="18"/>
          <w:lang w:eastAsia="sl-SI"/>
        </w:rPr>
      </w:pPr>
      <w:r w:rsidRPr="00D46411">
        <w:rPr>
          <w:rFonts w:ascii="Tahoma" w:eastAsia="Calibri" w:hAnsi="Tahoma" w:cs="Tahoma"/>
          <w:sz w:val="18"/>
          <w:szCs w:val="18"/>
          <w:lang w:eastAsia="sl-SI"/>
        </w:rPr>
        <w:t>obvestiti naročnika o nastalih okoliščinah, ki bi lahko vplivale na izpolnitev dobaviteljevih pogodbenih obveznosti.</w:t>
      </w:r>
    </w:p>
    <w:p w:rsidR="000D1195" w:rsidRPr="00D46411" w:rsidRDefault="000D1195" w:rsidP="001F01DC">
      <w:pPr>
        <w:spacing w:after="0" w:line="240" w:lineRule="auto"/>
        <w:rPr>
          <w:rFonts w:ascii="Tahoma" w:eastAsia="Calibri" w:hAnsi="Tahoma" w:cs="Tahoma"/>
          <w:sz w:val="18"/>
          <w:szCs w:val="18"/>
          <w:lang w:eastAsia="sl-SI"/>
        </w:rPr>
      </w:pPr>
    </w:p>
    <w:p w:rsidR="000D1195" w:rsidRPr="00D46411" w:rsidRDefault="000D1195" w:rsidP="001F01DC">
      <w:pPr>
        <w:spacing w:after="0" w:line="240" w:lineRule="auto"/>
        <w:rPr>
          <w:rFonts w:ascii="Tahoma" w:eastAsia="Calibri" w:hAnsi="Tahoma" w:cs="Tahoma"/>
          <w:sz w:val="18"/>
          <w:szCs w:val="18"/>
          <w:lang w:eastAsia="sl-SI"/>
        </w:rPr>
      </w:pPr>
    </w:p>
    <w:p w:rsidR="000D1195" w:rsidRPr="00D46411" w:rsidRDefault="000D1195" w:rsidP="001F01DC">
      <w:pPr>
        <w:keepNext/>
        <w:spacing w:after="0" w:line="240" w:lineRule="auto"/>
        <w:ind w:left="-1298" w:firstLine="1298"/>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OBVEZNOSTI NAROČNIKA</w:t>
      </w:r>
    </w:p>
    <w:p w:rsidR="000D1195" w:rsidRPr="00D46411" w:rsidRDefault="000D1195" w:rsidP="001F01DC">
      <w:pPr>
        <w:keepNext/>
        <w:spacing w:after="0" w:line="240" w:lineRule="auto"/>
        <w:ind w:left="-1298" w:firstLine="1298"/>
        <w:rPr>
          <w:rFonts w:ascii="Tahoma" w:eastAsia="Times New Roman" w:hAnsi="Tahoma" w:cs="Tahoma"/>
          <w:b/>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tabs>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Naročnik se obvezuje:</w:t>
      </w:r>
    </w:p>
    <w:p w:rsidR="000D1195" w:rsidRPr="00D46411" w:rsidRDefault="000D1195" w:rsidP="001F01DC">
      <w:pPr>
        <w:keepNext/>
        <w:numPr>
          <w:ilvl w:val="0"/>
          <w:numId w:val="38"/>
        </w:numPr>
        <w:tabs>
          <w:tab w:val="left" w:pos="1440"/>
          <w:tab w:val="left" w:pos="1702"/>
        </w:tabs>
        <w:spacing w:after="0" w:line="240" w:lineRule="auto"/>
        <w:ind w:left="0"/>
        <w:contextualSpacing/>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prevzeti blago, naročeno in dobavljeno v skladu s to pogodbo;</w:t>
      </w:r>
    </w:p>
    <w:p w:rsidR="000D1195" w:rsidRPr="00D46411" w:rsidRDefault="000D1195" w:rsidP="001F01DC">
      <w:pPr>
        <w:keepNext/>
        <w:numPr>
          <w:ilvl w:val="0"/>
          <w:numId w:val="38"/>
        </w:numPr>
        <w:tabs>
          <w:tab w:val="left" w:pos="1440"/>
          <w:tab w:val="left" w:pos="1702"/>
        </w:tabs>
        <w:spacing w:after="0" w:line="240" w:lineRule="auto"/>
        <w:ind w:left="0"/>
        <w:contextualSpacing/>
        <w:jc w:val="both"/>
        <w:rPr>
          <w:rFonts w:ascii="Tahoma" w:eastAsia="Times New Roman" w:hAnsi="Tahoma" w:cs="Tahoma"/>
          <w:i/>
          <w:sz w:val="18"/>
          <w:szCs w:val="18"/>
          <w:lang w:eastAsia="sl-SI"/>
        </w:rPr>
      </w:pPr>
      <w:r w:rsidRPr="00D46411">
        <w:rPr>
          <w:rFonts w:ascii="Tahoma" w:eastAsia="Times New Roman" w:hAnsi="Tahoma" w:cs="Tahoma"/>
          <w:sz w:val="18"/>
          <w:szCs w:val="18"/>
          <w:lang w:eastAsia="sl-SI"/>
        </w:rPr>
        <w:t>takoj obvestiti dobavitelja o nastalih okoliščinah, ki bi lahko vplivale na izpolnitev naročnikovih pogodbenih   obveznosti;</w:t>
      </w:r>
    </w:p>
    <w:p w:rsidR="000D1195" w:rsidRPr="00D46411" w:rsidRDefault="000D1195" w:rsidP="001F01DC">
      <w:pPr>
        <w:keepNext/>
        <w:numPr>
          <w:ilvl w:val="0"/>
          <w:numId w:val="38"/>
        </w:numPr>
        <w:tabs>
          <w:tab w:val="left" w:pos="1440"/>
          <w:tab w:val="left" w:pos="1702"/>
        </w:tabs>
        <w:spacing w:after="0" w:line="240" w:lineRule="auto"/>
        <w:ind w:left="0"/>
        <w:contextualSpacing/>
        <w:jc w:val="both"/>
        <w:rPr>
          <w:rFonts w:ascii="Tahoma" w:eastAsia="Times New Roman" w:hAnsi="Tahoma" w:cs="Tahoma"/>
          <w:i/>
          <w:sz w:val="18"/>
          <w:szCs w:val="18"/>
          <w:lang w:eastAsia="sl-SI"/>
        </w:rPr>
      </w:pPr>
      <w:r w:rsidRPr="00D46411">
        <w:rPr>
          <w:rFonts w:ascii="Tahoma" w:eastAsia="Times New Roman" w:hAnsi="Tahoma" w:cs="Tahoma"/>
          <w:sz w:val="18"/>
          <w:szCs w:val="18"/>
          <w:lang w:eastAsia="sl-SI"/>
        </w:rPr>
        <w:t>poravnati vse obveznosti do dobavitelja.</w:t>
      </w:r>
    </w:p>
    <w:p w:rsidR="000D1195" w:rsidRPr="00D46411" w:rsidRDefault="000D1195" w:rsidP="001F01DC">
      <w:pPr>
        <w:spacing w:after="0" w:line="240" w:lineRule="auto"/>
        <w:rPr>
          <w:rFonts w:ascii="Tahoma" w:eastAsia="Calibri" w:hAnsi="Tahoma" w:cs="Tahoma"/>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Pogodbeni stranki se obvezujeta ravnati kot dobra gospodarstvenika in storiti vse, kar je potrebno za izvršitev obveznosti iz pogodbe.</w:t>
      </w:r>
    </w:p>
    <w:p w:rsidR="000D1195" w:rsidRPr="00D46411" w:rsidRDefault="000D1195" w:rsidP="001F01DC">
      <w:pPr>
        <w:keepNext/>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 </w:t>
      </w:r>
    </w:p>
    <w:p w:rsidR="000D1195" w:rsidRPr="00D46411" w:rsidRDefault="000D1195" w:rsidP="001F01DC">
      <w:pPr>
        <w:spacing w:after="0" w:line="240" w:lineRule="auto"/>
        <w:rPr>
          <w:rFonts w:ascii="Tahoma" w:eastAsia="Calibri" w:hAnsi="Tahoma" w:cs="Tahoma"/>
          <w:sz w:val="18"/>
          <w:szCs w:val="18"/>
          <w:lang w:eastAsia="sl-SI"/>
        </w:rPr>
      </w:pPr>
    </w:p>
    <w:p w:rsidR="000D1195" w:rsidRPr="00D46411" w:rsidRDefault="000D1195" w:rsidP="001F01DC">
      <w:pPr>
        <w:spacing w:after="0" w:line="240" w:lineRule="auto"/>
        <w:rPr>
          <w:rFonts w:ascii="Tahoma" w:eastAsia="Calibri" w:hAnsi="Tahoma" w:cs="Tahoma"/>
          <w:b/>
          <w:sz w:val="18"/>
          <w:szCs w:val="18"/>
          <w:lang w:eastAsia="sl-SI"/>
        </w:rPr>
      </w:pPr>
      <w:r w:rsidRPr="00D46411">
        <w:rPr>
          <w:rFonts w:ascii="Tahoma" w:eastAsia="Calibri" w:hAnsi="Tahoma" w:cs="Tahoma"/>
          <w:b/>
          <w:sz w:val="18"/>
          <w:szCs w:val="18"/>
          <w:lang w:eastAsia="sl-SI"/>
        </w:rPr>
        <w:t>ROK DOBAVE IN PREVZEM</w:t>
      </w:r>
    </w:p>
    <w:p w:rsidR="000D1195" w:rsidRPr="00D46411" w:rsidRDefault="000D1195" w:rsidP="001F01DC">
      <w:pPr>
        <w:spacing w:after="0" w:line="240" w:lineRule="auto"/>
        <w:rPr>
          <w:rFonts w:ascii="Tahoma" w:eastAsia="Calibri" w:hAnsi="Tahoma" w:cs="Tahoma"/>
          <w:b/>
          <w:sz w:val="18"/>
          <w:szCs w:val="18"/>
          <w:lang w:eastAsia="sl-SI"/>
        </w:rPr>
      </w:pPr>
    </w:p>
    <w:p w:rsidR="000D1195" w:rsidRPr="00D46411" w:rsidRDefault="000D1195" w:rsidP="001F01DC">
      <w:pPr>
        <w:numPr>
          <w:ilvl w:val="0"/>
          <w:numId w:val="31"/>
        </w:numPr>
        <w:spacing w:after="0" w:line="240" w:lineRule="auto"/>
        <w:jc w:val="center"/>
        <w:rPr>
          <w:rFonts w:ascii="Tahoma" w:eastAsia="Calibri" w:hAnsi="Tahoma" w:cs="Tahoma"/>
          <w:sz w:val="18"/>
          <w:szCs w:val="18"/>
          <w:lang w:eastAsia="sl-SI"/>
        </w:rPr>
      </w:pPr>
      <w:r w:rsidRPr="00D46411">
        <w:rPr>
          <w:rFonts w:ascii="Tahoma" w:eastAsia="Calibri" w:hAnsi="Tahoma" w:cs="Tahoma"/>
          <w:sz w:val="18"/>
          <w:szCs w:val="18"/>
          <w:lang w:eastAsia="sl-SI"/>
        </w:rPr>
        <w:t>člen</w:t>
      </w:r>
    </w:p>
    <w:p w:rsidR="00F9501F" w:rsidRPr="00F9501F" w:rsidRDefault="00F9501F" w:rsidP="00F9501F">
      <w:pPr>
        <w:keepNext/>
        <w:spacing w:after="0" w:line="240" w:lineRule="auto"/>
        <w:ind w:left="360"/>
        <w:jc w:val="both"/>
        <w:rPr>
          <w:rFonts w:ascii="Tahoma" w:eastAsia="Times New Roman" w:hAnsi="Tahoma" w:cs="Tahoma"/>
          <w:i/>
          <w:sz w:val="18"/>
          <w:szCs w:val="18"/>
          <w:lang w:eastAsia="sl-SI"/>
        </w:rPr>
      </w:pPr>
      <w:r w:rsidRPr="00F9501F">
        <w:rPr>
          <w:rFonts w:ascii="Tahoma" w:eastAsia="Times New Roman" w:hAnsi="Tahoma" w:cs="Tahoma"/>
          <w:i/>
          <w:sz w:val="18"/>
          <w:szCs w:val="18"/>
          <w:lang w:eastAsia="sl-SI"/>
        </w:rPr>
        <w:t xml:space="preserve">   /Po izbiri dobavitelja/ev se člen ustrezno prilagodi glede na to za kateri sklop bo dobavitelj izbran/</w:t>
      </w:r>
    </w:p>
    <w:p w:rsidR="000D1195" w:rsidRPr="00D46411" w:rsidRDefault="000D1195" w:rsidP="001F01DC">
      <w:pPr>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Rok dobave blaga znaša:</w:t>
      </w:r>
    </w:p>
    <w:p w:rsidR="005E0EBC" w:rsidRPr="00D46411" w:rsidRDefault="005E0EBC" w:rsidP="001F01DC">
      <w:pPr>
        <w:keepNext/>
        <w:numPr>
          <w:ilvl w:val="0"/>
          <w:numId w:val="19"/>
        </w:numPr>
        <w:spacing w:after="0" w:line="240" w:lineRule="auto"/>
        <w:ind w:left="0"/>
        <w:contextualSpacing/>
        <w:jc w:val="both"/>
        <w:rPr>
          <w:rFonts w:ascii="Tahoma" w:eastAsia="Calibri" w:hAnsi="Tahoma" w:cs="Tahoma"/>
          <w:sz w:val="18"/>
          <w:szCs w:val="18"/>
        </w:rPr>
      </w:pPr>
      <w:r w:rsidRPr="00D46411">
        <w:rPr>
          <w:rFonts w:ascii="Tahoma" w:eastAsia="Calibri" w:hAnsi="Tahoma" w:cs="Tahoma"/>
          <w:sz w:val="18"/>
          <w:szCs w:val="18"/>
        </w:rPr>
        <w:t xml:space="preserve">Sklop 1: Lahko tovorno vozilo s kesonom </w:t>
      </w:r>
      <w:r w:rsidRPr="00D46411">
        <w:rPr>
          <w:rFonts w:ascii="Tahoma" w:eastAsia="Calibri" w:hAnsi="Tahoma" w:cs="Tahoma"/>
          <w:sz w:val="18"/>
          <w:szCs w:val="18"/>
          <w:lang w:eastAsia="sl-SI"/>
        </w:rPr>
        <w:t>_________ koledarskih dni od dneva sklenitve pogodbe;</w:t>
      </w:r>
    </w:p>
    <w:p w:rsidR="005E0EBC" w:rsidRPr="00D46411" w:rsidRDefault="005E0EBC" w:rsidP="001F01DC">
      <w:pPr>
        <w:keepNext/>
        <w:numPr>
          <w:ilvl w:val="0"/>
          <w:numId w:val="19"/>
        </w:numPr>
        <w:spacing w:after="0" w:line="240" w:lineRule="auto"/>
        <w:ind w:left="0"/>
        <w:contextualSpacing/>
        <w:jc w:val="both"/>
        <w:rPr>
          <w:rFonts w:ascii="Tahoma" w:eastAsia="Calibri" w:hAnsi="Tahoma" w:cs="Tahoma"/>
          <w:sz w:val="18"/>
          <w:szCs w:val="18"/>
        </w:rPr>
      </w:pPr>
      <w:r w:rsidRPr="00D46411">
        <w:rPr>
          <w:rFonts w:ascii="Tahoma" w:eastAsia="Calibri" w:hAnsi="Tahoma" w:cs="Tahoma"/>
          <w:sz w:val="18"/>
          <w:szCs w:val="18"/>
        </w:rPr>
        <w:t xml:space="preserve">Sklop 2: Lahko tovorno vozilo kiper </w:t>
      </w:r>
      <w:r w:rsidRPr="00D46411">
        <w:rPr>
          <w:rFonts w:ascii="Tahoma" w:eastAsia="Calibri" w:hAnsi="Tahoma" w:cs="Tahoma"/>
          <w:sz w:val="18"/>
          <w:szCs w:val="18"/>
          <w:lang w:eastAsia="sl-SI"/>
        </w:rPr>
        <w:t>_________ koledarskih dni od dneva sklenitve pogodbe</w:t>
      </w:r>
      <w:r w:rsidRPr="00D46411">
        <w:rPr>
          <w:rFonts w:ascii="Tahoma" w:eastAsia="Calibri" w:hAnsi="Tahoma" w:cs="Tahoma"/>
          <w:sz w:val="18"/>
          <w:szCs w:val="18"/>
        </w:rPr>
        <w:t>;</w:t>
      </w:r>
    </w:p>
    <w:p w:rsidR="00F9501F" w:rsidRDefault="005E0EBC" w:rsidP="001F01DC">
      <w:pPr>
        <w:keepNext/>
        <w:numPr>
          <w:ilvl w:val="0"/>
          <w:numId w:val="19"/>
        </w:numPr>
        <w:spacing w:after="0" w:line="240" w:lineRule="auto"/>
        <w:ind w:left="0"/>
        <w:contextualSpacing/>
        <w:jc w:val="both"/>
        <w:rPr>
          <w:rFonts w:ascii="Tahoma" w:eastAsia="Calibri" w:hAnsi="Tahoma" w:cs="Tahoma"/>
          <w:sz w:val="18"/>
          <w:szCs w:val="18"/>
        </w:rPr>
      </w:pPr>
      <w:r w:rsidRPr="00D46411">
        <w:rPr>
          <w:rFonts w:ascii="Tahoma" w:eastAsia="Calibri" w:hAnsi="Tahoma" w:cs="Tahoma"/>
          <w:sz w:val="18"/>
          <w:szCs w:val="18"/>
        </w:rPr>
        <w:t xml:space="preserve">Sklop 3: Lahko tovorno vozilo s kesonom in dvigalom </w:t>
      </w:r>
      <w:r w:rsidRPr="00D46411">
        <w:rPr>
          <w:rFonts w:ascii="Tahoma" w:eastAsia="Calibri" w:hAnsi="Tahoma" w:cs="Tahoma"/>
          <w:sz w:val="18"/>
          <w:szCs w:val="18"/>
          <w:lang w:eastAsia="sl-SI"/>
        </w:rPr>
        <w:t>_________ koledarskih dni od dneva sklenitve pogodbe;</w:t>
      </w:r>
    </w:p>
    <w:p w:rsidR="000D1195" w:rsidRPr="00F9501F" w:rsidRDefault="005E0EBC" w:rsidP="001F01DC">
      <w:pPr>
        <w:keepNext/>
        <w:numPr>
          <w:ilvl w:val="0"/>
          <w:numId w:val="19"/>
        </w:numPr>
        <w:spacing w:after="0" w:line="240" w:lineRule="auto"/>
        <w:ind w:left="0"/>
        <w:contextualSpacing/>
        <w:jc w:val="both"/>
        <w:rPr>
          <w:rFonts w:ascii="Tahoma" w:eastAsia="Calibri" w:hAnsi="Tahoma" w:cs="Tahoma"/>
          <w:sz w:val="18"/>
          <w:szCs w:val="18"/>
        </w:rPr>
      </w:pPr>
      <w:r w:rsidRPr="00F9501F">
        <w:rPr>
          <w:rFonts w:ascii="Tahoma" w:eastAsia="Calibri" w:hAnsi="Tahoma" w:cs="Tahoma"/>
          <w:sz w:val="18"/>
          <w:szCs w:val="18"/>
        </w:rPr>
        <w:t xml:space="preserve">Sklop 4: Tovorno vozilo s kesonom in dvojno kabino </w:t>
      </w:r>
      <w:r w:rsidRPr="00F9501F">
        <w:rPr>
          <w:rFonts w:ascii="Tahoma" w:eastAsia="Calibri" w:hAnsi="Tahoma" w:cs="Tahoma"/>
          <w:sz w:val="18"/>
          <w:szCs w:val="18"/>
          <w:lang w:eastAsia="sl-SI"/>
        </w:rPr>
        <w:t>_________ koledarskih dni od dneva sklenitve pogodbe;</w:t>
      </w:r>
    </w:p>
    <w:p w:rsidR="005E0EBC" w:rsidRPr="00D46411" w:rsidRDefault="005E0EBC" w:rsidP="001F01DC">
      <w:pPr>
        <w:keepNext/>
        <w:numPr>
          <w:ilvl w:val="0"/>
          <w:numId w:val="19"/>
        </w:numPr>
        <w:spacing w:after="0" w:line="240" w:lineRule="auto"/>
        <w:ind w:left="0"/>
        <w:contextualSpacing/>
        <w:jc w:val="both"/>
        <w:rPr>
          <w:rFonts w:ascii="Tahoma" w:eastAsia="Calibri" w:hAnsi="Tahoma" w:cs="Tahoma"/>
          <w:sz w:val="18"/>
          <w:szCs w:val="18"/>
        </w:rPr>
      </w:pPr>
      <w:r w:rsidRPr="00D46411">
        <w:rPr>
          <w:rFonts w:ascii="Tahoma" w:eastAsia="Calibri" w:hAnsi="Tahoma" w:cs="Tahoma"/>
          <w:sz w:val="18"/>
          <w:szCs w:val="18"/>
        </w:rPr>
        <w:t xml:space="preserve">Sklop 5: Tovorno vozilo kotalni prekucnik z dvigalom </w:t>
      </w:r>
      <w:r w:rsidRPr="00D46411">
        <w:rPr>
          <w:rFonts w:ascii="Tahoma" w:eastAsia="Calibri" w:hAnsi="Tahoma" w:cs="Tahoma"/>
          <w:sz w:val="18"/>
          <w:szCs w:val="18"/>
          <w:lang w:eastAsia="sl-SI"/>
        </w:rPr>
        <w:t>_________ koledarskih dni od dneva sklenitve pogodbe.</w:t>
      </w:r>
    </w:p>
    <w:p w:rsidR="000D1195" w:rsidRPr="00D46411" w:rsidRDefault="000D1195" w:rsidP="001F01DC">
      <w:pPr>
        <w:spacing w:after="0" w:line="240" w:lineRule="auto"/>
        <w:rPr>
          <w:rFonts w:ascii="Tahoma" w:eastAsia="Calibri" w:hAnsi="Tahoma" w:cs="Tahoma"/>
          <w:sz w:val="18"/>
          <w:szCs w:val="18"/>
          <w:lang w:eastAsia="sl-SI"/>
        </w:rPr>
      </w:pPr>
    </w:p>
    <w:p w:rsidR="000D1195" w:rsidRPr="00D46411" w:rsidRDefault="000D1195"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Dobavitelj se obvezuje blago skupaj z vso potrebno dokumentacijo dobaviti na naslov naročnika</w:t>
      </w:r>
      <w:r w:rsidRPr="00D46411">
        <w:rPr>
          <w:rFonts w:ascii="Tahoma" w:eastAsia="Calibri" w:hAnsi="Tahoma" w:cs="Tahoma"/>
          <w:bCs/>
          <w:sz w:val="18"/>
          <w:szCs w:val="18"/>
          <w:lang w:eastAsia="sl-SI"/>
        </w:rPr>
        <w:t xml:space="preserve"> tj. Savska loka 33, 4000 Kranj.</w:t>
      </w:r>
      <w:r w:rsidRPr="00D46411">
        <w:rPr>
          <w:rFonts w:ascii="Tahoma" w:eastAsia="Calibri" w:hAnsi="Tahoma" w:cs="Tahoma"/>
          <w:sz w:val="18"/>
          <w:szCs w:val="18"/>
          <w:lang w:eastAsia="sl-SI"/>
        </w:rPr>
        <w:t xml:space="preserve"> </w:t>
      </w:r>
    </w:p>
    <w:p w:rsidR="000D1195" w:rsidRPr="00D46411" w:rsidRDefault="000D1195" w:rsidP="001F01DC">
      <w:pPr>
        <w:spacing w:after="0" w:line="240" w:lineRule="auto"/>
        <w:rPr>
          <w:rFonts w:ascii="Tahoma" w:eastAsia="Calibri" w:hAnsi="Tahoma" w:cs="Tahoma"/>
          <w:b/>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spacing w:after="0" w:line="240" w:lineRule="auto"/>
        <w:jc w:val="both"/>
        <w:rPr>
          <w:rFonts w:ascii="Tahoma" w:eastAsia="Times New Roman" w:hAnsi="Tahoma" w:cs="Tahoma"/>
          <w:sz w:val="18"/>
          <w:szCs w:val="18"/>
          <w:lang w:eastAsia="ar-SA"/>
        </w:rPr>
      </w:pPr>
      <w:r w:rsidRPr="00D46411">
        <w:rPr>
          <w:rFonts w:ascii="Tahoma" w:eastAsia="Times New Roman" w:hAnsi="Tahoma" w:cs="Tahoma"/>
          <w:sz w:val="18"/>
          <w:szCs w:val="18"/>
          <w:lang w:eastAsia="ar-SA"/>
        </w:rPr>
        <w:t xml:space="preserve">Dobava blaga se šteje za pravilno izvršeno oziroma prevzem za uspešno opravljen, ko dobavitelj naročniku dobavi blago in mu izroči vso pripadajočo dokumentacijo v skladu z veljavnimi predpisi, ki je potrebna za takojšnjo </w:t>
      </w:r>
      <w:r w:rsidRPr="00D46411">
        <w:rPr>
          <w:rFonts w:ascii="Tahoma" w:eastAsia="Times New Roman" w:hAnsi="Tahoma" w:cs="Tahoma"/>
          <w:sz w:val="18"/>
          <w:szCs w:val="18"/>
          <w:lang w:eastAsia="ar-SA"/>
        </w:rPr>
        <w:lastRenderedPageBreak/>
        <w:t>registracijo ter nemoteno uporabo, kar pogodbeni stranki oziroma njuna pooblaščena predstavnika potrdita s podpisom prevzemnega zapisnika. Podpisan prevzemni zapisnik je podlaga za izstavitev računa.</w:t>
      </w:r>
    </w:p>
    <w:p w:rsidR="000D1195" w:rsidRPr="00D46411" w:rsidRDefault="000D1195" w:rsidP="001F01DC">
      <w:pPr>
        <w:keepNext/>
        <w:spacing w:after="0" w:line="240" w:lineRule="auto"/>
        <w:jc w:val="both"/>
        <w:rPr>
          <w:rFonts w:ascii="Tahoma" w:eastAsia="Times New Roman" w:hAnsi="Tahoma" w:cs="Tahoma"/>
          <w:sz w:val="18"/>
          <w:szCs w:val="18"/>
          <w:lang w:eastAsia="ar-SA"/>
        </w:rPr>
      </w:pPr>
    </w:p>
    <w:p w:rsidR="000D1195" w:rsidRPr="00D46411" w:rsidRDefault="000D1195" w:rsidP="001F01DC">
      <w:pPr>
        <w:keepNext/>
        <w:spacing w:after="0" w:line="240" w:lineRule="auto"/>
        <w:jc w:val="both"/>
        <w:rPr>
          <w:rFonts w:ascii="Tahoma" w:eastAsia="Times New Roman" w:hAnsi="Tahoma" w:cs="Tahoma"/>
          <w:sz w:val="18"/>
          <w:szCs w:val="18"/>
          <w:lang w:eastAsia="ar-SA"/>
        </w:rPr>
      </w:pPr>
      <w:r w:rsidRPr="00D46411">
        <w:rPr>
          <w:rFonts w:ascii="Tahoma" w:eastAsia="Times New Roman" w:hAnsi="Tahoma" w:cs="Tahoma"/>
          <w:sz w:val="18"/>
          <w:szCs w:val="18"/>
          <w:lang w:eastAsia="ar-SA"/>
        </w:rPr>
        <w:t>Dobavitelj odgovarja za kakovost blaga. Dobavljeno blago mora ob prevzemu uspešno opraviti vizualni pregled, pregled vseh zahtevanih tehničnih zahtev in funkcionalnosti, preizkus delovanja vozila s testno vožnjo</w:t>
      </w:r>
      <w:r w:rsidRPr="00D46411">
        <w:rPr>
          <w:rFonts w:ascii="Tahoma" w:eastAsia="Times New Roman" w:hAnsi="Tahoma" w:cs="Tahoma"/>
          <w:i/>
          <w:sz w:val="18"/>
          <w:szCs w:val="18"/>
          <w:lang w:eastAsia="ar-SA"/>
        </w:rPr>
        <w:t>.</w:t>
      </w:r>
      <w:r w:rsidRPr="00D46411">
        <w:rPr>
          <w:rFonts w:ascii="Tahoma" w:eastAsia="Times New Roman" w:hAnsi="Tahoma" w:cs="Tahoma"/>
          <w:sz w:val="18"/>
          <w:szCs w:val="18"/>
          <w:lang w:eastAsia="ar-SA"/>
        </w:rPr>
        <w:t xml:space="preserve"> 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w:t>
      </w:r>
      <w:r w:rsidRPr="00D46411">
        <w:rPr>
          <w:rFonts w:ascii="Tahoma" w:eastAsia="Times New Roman" w:hAnsi="Tahoma" w:cs="Tahoma"/>
          <w:sz w:val="18"/>
          <w:szCs w:val="18"/>
          <w:lang w:eastAsia="sl-SI"/>
        </w:rPr>
        <w:t>aročnik</w:t>
      </w:r>
      <w:r w:rsidRPr="00D46411">
        <w:rPr>
          <w:rFonts w:ascii="Tahoma" w:eastAsia="Times New Roman" w:hAnsi="Tahoma" w:cs="Tahoma"/>
          <w:sz w:val="18"/>
          <w:szCs w:val="18"/>
          <w:lang w:eastAsia="ar-SA"/>
        </w:rPr>
        <w:t xml:space="preserve"> oziroma njegov pooblaščeni predstavnik podpiše po odpravi vseh ugotovljenih pomanjkljivosti na dobavljenem blagu.</w:t>
      </w:r>
    </w:p>
    <w:p w:rsidR="000D1195" w:rsidRPr="00D46411" w:rsidRDefault="000D1195" w:rsidP="001F01DC">
      <w:pPr>
        <w:keepNext/>
        <w:spacing w:after="0" w:line="240" w:lineRule="auto"/>
        <w:jc w:val="center"/>
        <w:rPr>
          <w:rFonts w:ascii="Tahoma" w:eastAsia="Times New Roman" w:hAnsi="Tahoma" w:cs="Tahoma"/>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rsidR="000D1195" w:rsidRPr="00D46411" w:rsidRDefault="000D1195" w:rsidP="001F01DC">
      <w:pPr>
        <w:spacing w:after="0" w:line="240" w:lineRule="auto"/>
        <w:jc w:val="both"/>
        <w:rPr>
          <w:rFonts w:ascii="Tahoma" w:eastAsia="Calibri" w:hAnsi="Tahoma" w:cs="Tahoma"/>
          <w:sz w:val="18"/>
          <w:szCs w:val="18"/>
          <w:lang w:eastAsia="sl-SI"/>
        </w:rPr>
      </w:pPr>
    </w:p>
    <w:p w:rsidR="000D1195" w:rsidRPr="00D46411" w:rsidRDefault="000D1195" w:rsidP="001F01DC">
      <w:pPr>
        <w:spacing w:after="0" w:line="240" w:lineRule="auto"/>
        <w:jc w:val="both"/>
        <w:rPr>
          <w:rFonts w:ascii="Tahoma" w:eastAsia="Calibri" w:hAnsi="Tahoma" w:cs="Tahoma"/>
          <w:sz w:val="18"/>
          <w:szCs w:val="18"/>
          <w:lang w:eastAsia="sl-SI"/>
        </w:rPr>
      </w:pPr>
    </w:p>
    <w:p w:rsidR="000D1195" w:rsidRPr="00D46411" w:rsidRDefault="000D1195" w:rsidP="001F01DC">
      <w:pPr>
        <w:spacing w:after="0" w:line="240" w:lineRule="auto"/>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GARANCIJA IN VZDRŽEVANJE</w:t>
      </w:r>
    </w:p>
    <w:p w:rsidR="000D1195" w:rsidRPr="00D46411" w:rsidRDefault="000D1195" w:rsidP="001F01DC">
      <w:pPr>
        <w:spacing w:after="0" w:line="240" w:lineRule="auto"/>
        <w:jc w:val="both"/>
        <w:rPr>
          <w:rFonts w:ascii="Tahoma" w:eastAsia="Times New Roman" w:hAnsi="Tahoma" w:cs="Tahoma"/>
          <w:b/>
          <w:sz w:val="18"/>
          <w:szCs w:val="18"/>
          <w:lang w:eastAsia="sl-SI"/>
        </w:rPr>
      </w:pPr>
    </w:p>
    <w:p w:rsidR="000D1195" w:rsidRPr="00D46411" w:rsidRDefault="000D1195" w:rsidP="001F01DC">
      <w:pPr>
        <w:numPr>
          <w:ilvl w:val="0"/>
          <w:numId w:val="31"/>
        </w:numPr>
        <w:spacing w:after="0" w:line="240" w:lineRule="auto"/>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F9501F" w:rsidRPr="00F9501F" w:rsidRDefault="00F9501F" w:rsidP="00F9501F">
      <w:pPr>
        <w:keepNext/>
        <w:spacing w:after="0" w:line="240" w:lineRule="auto"/>
        <w:ind w:left="360"/>
        <w:jc w:val="both"/>
        <w:rPr>
          <w:rFonts w:ascii="Tahoma" w:eastAsia="Times New Roman" w:hAnsi="Tahoma" w:cs="Tahoma"/>
          <w:i/>
          <w:sz w:val="18"/>
          <w:szCs w:val="18"/>
          <w:lang w:eastAsia="sl-SI"/>
        </w:rPr>
      </w:pPr>
      <w:r>
        <w:rPr>
          <w:rFonts w:ascii="Tahoma" w:eastAsia="Times New Roman" w:hAnsi="Tahoma" w:cs="Tahoma"/>
          <w:i/>
          <w:sz w:val="18"/>
          <w:szCs w:val="18"/>
          <w:lang w:eastAsia="sl-SI"/>
        </w:rPr>
        <w:t xml:space="preserve">      </w:t>
      </w:r>
      <w:r w:rsidRPr="00F9501F">
        <w:rPr>
          <w:rFonts w:ascii="Tahoma" w:eastAsia="Times New Roman" w:hAnsi="Tahoma" w:cs="Tahoma"/>
          <w:i/>
          <w:sz w:val="18"/>
          <w:szCs w:val="18"/>
          <w:lang w:eastAsia="sl-SI"/>
        </w:rPr>
        <w:t xml:space="preserve">  /Po izbiri dobavitelja/ev se člen ustrezno prilagodi glede na to za kateri sklop bo dobavitelj izbran/</w:t>
      </w:r>
    </w:p>
    <w:p w:rsidR="000D1195" w:rsidRPr="00D46411" w:rsidRDefault="000D1195" w:rsidP="001F01DC">
      <w:pPr>
        <w:keepNext/>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zagotavlja za blago, katerega dobava je predmet te pogodbe, garancijsko dobo v naslednjem obsegu in trajanju:</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pStyle w:val="Odstavekseznama"/>
        <w:numPr>
          <w:ilvl w:val="0"/>
          <w:numId w:val="23"/>
        </w:numPr>
        <w:spacing w:after="0" w:line="240" w:lineRule="auto"/>
        <w:ind w:left="0"/>
        <w:rPr>
          <w:rFonts w:ascii="Tahoma" w:eastAsia="Calibri" w:hAnsi="Tahoma" w:cs="Tahoma"/>
          <w:sz w:val="18"/>
          <w:szCs w:val="18"/>
          <w:lang w:eastAsia="sl-SI"/>
        </w:rPr>
      </w:pPr>
      <w:r w:rsidRPr="00D46411">
        <w:rPr>
          <w:rFonts w:ascii="Tahoma" w:eastAsia="Calibri" w:hAnsi="Tahoma" w:cs="Tahoma"/>
          <w:sz w:val="18"/>
          <w:szCs w:val="18"/>
          <w:lang w:eastAsia="sl-SI"/>
        </w:rPr>
        <w:t>SKLOP 1: Lahko tovorno vozilo s kesonom</w:t>
      </w:r>
    </w:p>
    <w:p w:rsidR="00A30CDE" w:rsidRPr="00D46411" w:rsidRDefault="00A30CDE"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Garancija za šasijo: _______ let</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 xml:space="preserve">Garancija za nadgradnjo: cinkani deli _______ let, ostalo: ______  let </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pStyle w:val="Odstavekseznama"/>
        <w:numPr>
          <w:ilvl w:val="0"/>
          <w:numId w:val="23"/>
        </w:numPr>
        <w:spacing w:after="0" w:line="240" w:lineRule="auto"/>
        <w:ind w:left="0"/>
        <w:rPr>
          <w:rFonts w:ascii="Tahoma" w:eastAsia="Calibri" w:hAnsi="Tahoma" w:cs="Tahoma"/>
          <w:sz w:val="18"/>
          <w:szCs w:val="18"/>
          <w:lang w:eastAsia="sl-SI"/>
        </w:rPr>
      </w:pPr>
      <w:r w:rsidRPr="00D46411">
        <w:rPr>
          <w:rFonts w:ascii="Tahoma" w:eastAsia="Calibri" w:hAnsi="Tahoma" w:cs="Tahoma"/>
          <w:sz w:val="18"/>
          <w:szCs w:val="18"/>
          <w:lang w:eastAsia="sl-SI"/>
        </w:rPr>
        <w:t>SKLOP 2: Lahko tovorno vozilo kiper</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 xml:space="preserve">Garancija za šasijo in nadgradnjo: _______ let </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pStyle w:val="Odstavekseznama"/>
        <w:numPr>
          <w:ilvl w:val="0"/>
          <w:numId w:val="23"/>
        </w:numPr>
        <w:spacing w:after="0" w:line="240" w:lineRule="auto"/>
        <w:ind w:left="0"/>
        <w:rPr>
          <w:rFonts w:ascii="Tahoma" w:eastAsia="Calibri" w:hAnsi="Tahoma" w:cs="Tahoma"/>
          <w:sz w:val="18"/>
          <w:szCs w:val="18"/>
          <w:lang w:eastAsia="sl-SI"/>
        </w:rPr>
      </w:pPr>
      <w:r w:rsidRPr="00D46411">
        <w:rPr>
          <w:rFonts w:ascii="Tahoma" w:eastAsia="Calibri" w:hAnsi="Tahoma" w:cs="Tahoma"/>
          <w:sz w:val="18"/>
          <w:szCs w:val="18"/>
          <w:lang w:eastAsia="sl-SI"/>
        </w:rPr>
        <w:t>SKLOP 3: Lahko tovorno vozilo s kesonom in dvigalom</w:t>
      </w:r>
    </w:p>
    <w:p w:rsidR="00A30CDE" w:rsidRPr="00D46411" w:rsidRDefault="00A30CDE" w:rsidP="001F01DC">
      <w:pPr>
        <w:spacing w:after="0" w:line="240" w:lineRule="auto"/>
        <w:rPr>
          <w:rFonts w:ascii="Tahoma" w:eastAsia="Calibri" w:hAnsi="Tahoma" w:cs="Tahoma"/>
          <w:sz w:val="18"/>
          <w:szCs w:val="18"/>
          <w:lang w:eastAsia="sl-SI"/>
        </w:rPr>
      </w:pPr>
    </w:p>
    <w:p w:rsidR="00A30CDE" w:rsidRDefault="00A30CDE"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 xml:space="preserve">Garancija za šasijo: _______ let </w:t>
      </w:r>
    </w:p>
    <w:p w:rsidR="00F9501F" w:rsidRDefault="00F9501F" w:rsidP="001F01DC">
      <w:pPr>
        <w:spacing w:after="0" w:line="240" w:lineRule="auto"/>
        <w:rPr>
          <w:rFonts w:ascii="Tahoma" w:eastAsia="Calibri" w:hAnsi="Tahoma" w:cs="Tahoma"/>
          <w:sz w:val="18"/>
          <w:szCs w:val="18"/>
          <w:lang w:eastAsia="sl-SI"/>
        </w:rPr>
      </w:pPr>
    </w:p>
    <w:p w:rsidR="00F9501F" w:rsidRDefault="00F9501F" w:rsidP="001F01DC">
      <w:pPr>
        <w:spacing w:after="0" w:line="240" w:lineRule="auto"/>
        <w:rPr>
          <w:rFonts w:ascii="Tahoma" w:eastAsia="Calibri" w:hAnsi="Tahoma" w:cs="Tahoma"/>
          <w:sz w:val="18"/>
          <w:szCs w:val="18"/>
          <w:lang w:eastAsia="sl-SI"/>
        </w:rPr>
      </w:pPr>
      <w:r w:rsidRPr="006571B4">
        <w:rPr>
          <w:rFonts w:ascii="Tahoma" w:eastAsia="Calibri" w:hAnsi="Tahoma" w:cs="Tahoma"/>
          <w:sz w:val="18"/>
          <w:szCs w:val="18"/>
          <w:lang w:eastAsia="sl-SI"/>
        </w:rPr>
        <w:t>Garancija za dvigalo: ________ let</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Garancija za nadgradnjo: cinkani deli: _______ let, ostalo: ______  let</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pStyle w:val="Odstavekseznama"/>
        <w:numPr>
          <w:ilvl w:val="0"/>
          <w:numId w:val="23"/>
        </w:numPr>
        <w:spacing w:after="0" w:line="240" w:lineRule="auto"/>
        <w:ind w:left="0"/>
        <w:rPr>
          <w:rFonts w:ascii="Tahoma" w:eastAsia="Calibri" w:hAnsi="Tahoma" w:cs="Tahoma"/>
          <w:sz w:val="18"/>
          <w:szCs w:val="18"/>
          <w:lang w:eastAsia="sl-SI"/>
        </w:rPr>
      </w:pPr>
      <w:r w:rsidRPr="00D46411">
        <w:rPr>
          <w:rFonts w:ascii="Tahoma" w:eastAsia="Calibri" w:hAnsi="Tahoma" w:cs="Tahoma"/>
          <w:sz w:val="18"/>
          <w:szCs w:val="18"/>
          <w:lang w:eastAsia="sl-SI"/>
        </w:rPr>
        <w:t>SKLOP 4: Tovorno vozilo s kesonom in dvojno kabino</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 xml:space="preserve">Garancija za šasijo: _______ let </w:t>
      </w:r>
    </w:p>
    <w:p w:rsidR="00A30CDE" w:rsidRPr="00D46411" w:rsidRDefault="00A30CDE" w:rsidP="001F01DC">
      <w:pPr>
        <w:spacing w:after="0" w:line="240" w:lineRule="auto"/>
        <w:rPr>
          <w:rFonts w:ascii="Tahoma" w:eastAsia="Calibri" w:hAnsi="Tahoma" w:cs="Tahoma"/>
          <w:sz w:val="18"/>
          <w:szCs w:val="18"/>
          <w:lang w:eastAsia="sl-SI"/>
        </w:rPr>
      </w:pPr>
    </w:p>
    <w:p w:rsidR="00A30CDE" w:rsidRPr="00D46411" w:rsidRDefault="00A30CDE" w:rsidP="001F01DC">
      <w:pPr>
        <w:spacing w:after="0" w:line="240" w:lineRule="auto"/>
        <w:rPr>
          <w:rFonts w:ascii="Tahoma" w:eastAsia="Calibri" w:hAnsi="Tahoma" w:cs="Tahoma"/>
          <w:sz w:val="18"/>
          <w:szCs w:val="18"/>
          <w:lang w:eastAsia="sl-SI"/>
        </w:rPr>
      </w:pPr>
      <w:r w:rsidRPr="00D46411">
        <w:rPr>
          <w:rFonts w:ascii="Tahoma" w:eastAsia="Calibri" w:hAnsi="Tahoma" w:cs="Tahoma"/>
          <w:sz w:val="18"/>
          <w:szCs w:val="18"/>
          <w:lang w:eastAsia="sl-SI"/>
        </w:rPr>
        <w:t xml:space="preserve">Garancija za nadgradnjo: cinkani deli: _______ let, ostalo: ______  let </w:t>
      </w:r>
    </w:p>
    <w:p w:rsidR="00A30CDE" w:rsidRPr="00D46411" w:rsidRDefault="00A30CDE" w:rsidP="001F01DC">
      <w:pPr>
        <w:spacing w:after="0" w:line="240" w:lineRule="auto"/>
        <w:rPr>
          <w:rFonts w:ascii="Tahoma" w:eastAsia="Calibri" w:hAnsi="Tahoma" w:cs="Tahoma"/>
          <w:sz w:val="18"/>
          <w:szCs w:val="18"/>
          <w:lang w:eastAsia="sl-SI"/>
        </w:rPr>
      </w:pPr>
    </w:p>
    <w:p w:rsidR="00A30CDE" w:rsidRDefault="00A30CDE" w:rsidP="001F01DC">
      <w:pPr>
        <w:pStyle w:val="Odstavekseznama"/>
        <w:numPr>
          <w:ilvl w:val="0"/>
          <w:numId w:val="23"/>
        </w:numPr>
        <w:spacing w:after="0" w:line="240" w:lineRule="auto"/>
        <w:ind w:left="0"/>
        <w:rPr>
          <w:rFonts w:ascii="Tahoma" w:eastAsia="Calibri" w:hAnsi="Tahoma" w:cs="Tahoma"/>
          <w:sz w:val="18"/>
          <w:szCs w:val="18"/>
          <w:lang w:eastAsia="sl-SI"/>
        </w:rPr>
      </w:pPr>
      <w:r w:rsidRPr="00D46411">
        <w:rPr>
          <w:rFonts w:ascii="Tahoma" w:eastAsia="Calibri" w:hAnsi="Tahoma" w:cs="Tahoma"/>
          <w:sz w:val="18"/>
          <w:szCs w:val="18"/>
          <w:lang w:eastAsia="sl-SI"/>
        </w:rPr>
        <w:t>SKLOP 5: Tovorno vozilo kotalni prekucnik z dvigalom</w:t>
      </w:r>
    </w:p>
    <w:p w:rsidR="003138DD" w:rsidRDefault="003138DD" w:rsidP="003138DD">
      <w:pPr>
        <w:pStyle w:val="Odstavekseznama"/>
        <w:spacing w:after="0" w:line="240" w:lineRule="auto"/>
        <w:ind w:left="0"/>
        <w:rPr>
          <w:rFonts w:ascii="Tahoma" w:eastAsia="Calibri" w:hAnsi="Tahoma" w:cs="Tahoma"/>
          <w:sz w:val="18"/>
          <w:szCs w:val="18"/>
          <w:lang w:eastAsia="sl-SI"/>
        </w:rPr>
      </w:pPr>
    </w:p>
    <w:p w:rsidR="003138DD" w:rsidRDefault="003138DD" w:rsidP="003138DD">
      <w:pPr>
        <w:keepNext/>
        <w:keepLines/>
        <w:spacing w:after="0" w:line="240" w:lineRule="auto"/>
        <w:rPr>
          <w:rFonts w:ascii="Tahoma" w:eastAsia="Calibri" w:hAnsi="Tahoma" w:cs="Tahoma"/>
          <w:sz w:val="18"/>
          <w:szCs w:val="18"/>
          <w:lang w:eastAsia="sl-SI"/>
        </w:rPr>
      </w:pPr>
      <w:r w:rsidRPr="006571B4">
        <w:rPr>
          <w:rFonts w:ascii="Tahoma" w:eastAsia="Calibri" w:hAnsi="Tahoma" w:cs="Tahoma"/>
          <w:sz w:val="18"/>
          <w:szCs w:val="18"/>
          <w:lang w:eastAsia="sl-SI"/>
        </w:rPr>
        <w:t>Garancija za šasijo</w:t>
      </w:r>
      <w:r>
        <w:rPr>
          <w:rFonts w:ascii="Tahoma" w:eastAsia="Calibri" w:hAnsi="Tahoma" w:cs="Tahoma"/>
          <w:sz w:val="18"/>
          <w:szCs w:val="18"/>
          <w:lang w:eastAsia="sl-SI"/>
        </w:rPr>
        <w:t>, dvigalo</w:t>
      </w:r>
      <w:r w:rsidRPr="006571B4">
        <w:rPr>
          <w:rFonts w:ascii="Tahoma" w:eastAsia="Calibri" w:hAnsi="Tahoma" w:cs="Tahoma"/>
          <w:sz w:val="18"/>
          <w:szCs w:val="18"/>
          <w:lang w:eastAsia="sl-SI"/>
        </w:rPr>
        <w:t xml:space="preserve"> in nadgradnjo: _______ let</w:t>
      </w:r>
    </w:p>
    <w:p w:rsidR="003138DD" w:rsidRDefault="003138DD" w:rsidP="003138DD">
      <w:pPr>
        <w:keepNext/>
        <w:keepLines/>
        <w:spacing w:after="0" w:line="240" w:lineRule="auto"/>
        <w:rPr>
          <w:rFonts w:ascii="Tahoma" w:eastAsia="Calibri" w:hAnsi="Tahoma" w:cs="Tahoma"/>
          <w:sz w:val="18"/>
          <w:szCs w:val="18"/>
          <w:lang w:eastAsia="sl-SI"/>
        </w:rPr>
      </w:pPr>
    </w:p>
    <w:p w:rsidR="003138DD" w:rsidRDefault="003138DD" w:rsidP="003138DD">
      <w:pPr>
        <w:keepNext/>
        <w:keepLines/>
        <w:spacing w:after="0" w:line="240" w:lineRule="auto"/>
        <w:rPr>
          <w:rFonts w:ascii="Tahoma" w:eastAsia="Calibri" w:hAnsi="Tahoma" w:cs="Tahoma"/>
          <w:sz w:val="18"/>
          <w:szCs w:val="18"/>
          <w:lang w:eastAsia="sl-SI"/>
        </w:rPr>
      </w:pPr>
    </w:p>
    <w:p w:rsidR="003138DD" w:rsidRDefault="003138DD" w:rsidP="003138DD">
      <w:pPr>
        <w:keepNext/>
        <w:keepLines/>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zagotavlja naročniku tudi vse ostale garancije, v skladu z splošnimi garancijskimi predpisi proizvajalca</w:t>
      </w:r>
    </w:p>
    <w:p w:rsidR="003138DD" w:rsidRDefault="003138DD" w:rsidP="003138DD">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dobavljenega blaga.</w:t>
      </w:r>
    </w:p>
    <w:p w:rsidR="003138DD" w:rsidRDefault="003138DD" w:rsidP="003138DD">
      <w:pPr>
        <w:keepNext/>
        <w:keepLines/>
        <w:spacing w:after="0" w:line="240" w:lineRule="auto"/>
        <w:jc w:val="both"/>
        <w:rPr>
          <w:rFonts w:ascii="Tahoma" w:eastAsia="Times New Roman" w:hAnsi="Tahoma" w:cs="Tahoma"/>
          <w:sz w:val="18"/>
          <w:szCs w:val="18"/>
          <w:lang w:eastAsia="sl-SI"/>
        </w:rPr>
      </w:pPr>
    </w:p>
    <w:p w:rsidR="003138DD" w:rsidRDefault="003138DD" w:rsidP="003138DD">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se obveže, da bo na zahtevo naročnika, na lastne stroške odpravil vse pomanjkljivosti v garancijski dobi.</w:t>
      </w:r>
    </w:p>
    <w:p w:rsidR="003138DD" w:rsidRDefault="003138DD" w:rsidP="003138DD">
      <w:pPr>
        <w:keepNext/>
        <w:keepLines/>
        <w:spacing w:after="0" w:line="240" w:lineRule="auto"/>
        <w:jc w:val="both"/>
        <w:rPr>
          <w:rFonts w:ascii="Tahoma" w:eastAsia="Times New Roman" w:hAnsi="Tahoma" w:cs="Tahoma"/>
          <w:sz w:val="18"/>
          <w:szCs w:val="18"/>
          <w:lang w:eastAsia="sl-SI"/>
        </w:rPr>
      </w:pPr>
    </w:p>
    <w:p w:rsidR="003138DD" w:rsidRDefault="003138DD" w:rsidP="003138DD">
      <w:pPr>
        <w:keepNext/>
        <w:keepLines/>
        <w:spacing w:after="0" w:line="240" w:lineRule="auto"/>
        <w:rPr>
          <w:rFonts w:ascii="Tahoma" w:eastAsia="Times New Roman" w:hAnsi="Tahoma" w:cs="Tahoma"/>
          <w:sz w:val="18"/>
          <w:szCs w:val="18"/>
          <w:lang w:eastAsia="sl-SI"/>
        </w:rPr>
      </w:pPr>
    </w:p>
    <w:p w:rsidR="003138DD" w:rsidRPr="00D46411" w:rsidRDefault="003138DD" w:rsidP="003138DD">
      <w:pPr>
        <w:keepNext/>
        <w:keepLines/>
        <w:spacing w:after="0" w:line="240" w:lineRule="auto"/>
        <w:rPr>
          <w:rFonts w:ascii="Tahoma" w:eastAsia="Calibri" w:hAnsi="Tahoma" w:cs="Tahoma"/>
          <w:sz w:val="18"/>
          <w:szCs w:val="18"/>
          <w:lang w:eastAsia="sl-SI"/>
        </w:rPr>
      </w:pPr>
    </w:p>
    <w:p w:rsidR="003138DD" w:rsidRPr="00D46411" w:rsidRDefault="003138DD" w:rsidP="003138DD">
      <w:pPr>
        <w:pStyle w:val="Odstavekseznama"/>
        <w:spacing w:after="0" w:line="240" w:lineRule="auto"/>
        <w:ind w:left="0"/>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lastRenderedPageBreak/>
        <w:t>Dobavitelj zagotavlja naročniku izvedbo servisnih storitev in dobavo rezervnih delov za obdobje desetih (10) let od dobave blaga. Servisne storitve se zagotavljajo z odzivnim časom 48 ur s hkratno dobavo in zamenjavo obrabljivih rezervnih delov.</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Garancijski roki iz tega člena tečejo od datuma prevzema oziroma uspešno opravljene dobave blaga, kar je razvidno iz obojestransko podpisanega prevzemnega zapisnika.</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FINANČNA ZAVAROVANJA</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96264" w:rsidRDefault="00096264" w:rsidP="001F01DC">
      <w:pPr>
        <w:keepNext/>
        <w:keepLines/>
        <w:spacing w:after="0" w:line="240" w:lineRule="auto"/>
        <w:jc w:val="both"/>
        <w:rPr>
          <w:rFonts w:ascii="Tahoma" w:eastAsia="Calibri" w:hAnsi="Tahoma" w:cs="Tahoma"/>
          <w:i/>
          <w:sz w:val="18"/>
          <w:szCs w:val="18"/>
          <w:lang w:eastAsia="sl-SI"/>
        </w:rPr>
      </w:pPr>
      <w:r>
        <w:rPr>
          <w:rFonts w:ascii="Tahoma" w:eastAsia="Calibri" w:hAnsi="Tahoma" w:cs="Tahoma"/>
          <w:i/>
          <w:sz w:val="18"/>
          <w:szCs w:val="18"/>
          <w:lang w:eastAsia="sl-SI"/>
        </w:rPr>
        <w:t xml:space="preserve">        </w:t>
      </w:r>
      <w:r w:rsidRPr="00096264">
        <w:rPr>
          <w:rFonts w:ascii="Tahoma" w:eastAsia="Calibri" w:hAnsi="Tahoma" w:cs="Tahoma"/>
          <w:i/>
          <w:sz w:val="18"/>
          <w:szCs w:val="18"/>
          <w:lang w:eastAsia="sl-SI"/>
        </w:rPr>
        <w:t xml:space="preserve"> /Po izbiri dobavitelja/ev se člen ustrezno prilagodi glede na to za kateri sklop bo dobavitelj izbran/</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Dobavitelj se obvezuje, da bo ob sklenitvi pogodbe oz</w:t>
      </w:r>
      <w:r w:rsidR="000F4F23" w:rsidRPr="00D46411">
        <w:rPr>
          <w:rFonts w:ascii="Tahoma" w:eastAsia="Calibri" w:hAnsi="Tahoma" w:cs="Tahoma"/>
          <w:sz w:val="18"/>
          <w:szCs w:val="18"/>
          <w:lang w:eastAsia="sl-SI"/>
        </w:rPr>
        <w:t>iroma</w:t>
      </w:r>
      <w:r w:rsidRPr="00D46411">
        <w:rPr>
          <w:rFonts w:ascii="Tahoma" w:eastAsia="Calibri" w:hAnsi="Tahoma" w:cs="Tahoma"/>
          <w:sz w:val="18"/>
          <w:szCs w:val="18"/>
          <w:lang w:eastAsia="sl-SI"/>
        </w:rPr>
        <w:t xml:space="preserve"> najkasneje v osmih (8) dneh po podpisu pogodbe naročniku predložil </w:t>
      </w:r>
      <w:r w:rsidRPr="00D46411">
        <w:rPr>
          <w:rFonts w:ascii="Tahoma" w:eastAsia="Times New Roman" w:hAnsi="Tahoma" w:cs="Tahoma"/>
          <w:sz w:val="18"/>
          <w:szCs w:val="18"/>
          <w:lang w:eastAsia="sl-SI"/>
        </w:rPr>
        <w:t xml:space="preserve">podpisano in žigosano bianko menico z izpolnjeno, podpisano in žigosano menično izjavo za zavarovanje dobre izvedbe pogodbenih obveznosti </w:t>
      </w:r>
      <w:r w:rsidRPr="00D46411">
        <w:rPr>
          <w:rFonts w:ascii="Tahoma" w:eastAsia="Calibri" w:hAnsi="Tahoma" w:cs="Tahoma"/>
          <w:sz w:val="18"/>
          <w:szCs w:val="18"/>
          <w:lang w:eastAsia="sl-SI"/>
        </w:rPr>
        <w:t xml:space="preserve">(v nadaljevanju: finančno zavarovanje dobre izvedbe pogodbenih obveznosti), v višini _______ </w:t>
      </w:r>
      <w:r w:rsidRPr="00D46411">
        <w:rPr>
          <w:rFonts w:ascii="Tahoma" w:eastAsia="Times New Roman" w:hAnsi="Tahoma" w:cs="Tahoma"/>
          <w:sz w:val="18"/>
          <w:szCs w:val="18"/>
          <w:lang w:eastAsia="sl-SI"/>
        </w:rPr>
        <w:t>EUR</w:t>
      </w:r>
      <w:r w:rsidR="00152A22">
        <w:rPr>
          <w:rFonts w:ascii="Tahoma" w:eastAsia="Times New Roman" w:hAnsi="Tahoma" w:cs="Tahoma"/>
          <w:sz w:val="18"/>
          <w:szCs w:val="18"/>
          <w:lang w:eastAsia="sl-SI"/>
        </w:rPr>
        <w:t xml:space="preserve"> za sklop ____</w:t>
      </w:r>
      <w:r w:rsidRPr="00D46411">
        <w:rPr>
          <w:rFonts w:ascii="Tahoma" w:eastAsia="Times New Roman" w:hAnsi="Tahoma" w:cs="Tahoma"/>
          <w:sz w:val="18"/>
          <w:szCs w:val="18"/>
          <w:lang w:eastAsia="sl-SI"/>
        </w:rPr>
        <w:t xml:space="preserve">, </w:t>
      </w:r>
      <w:r w:rsidR="00152A22" w:rsidRPr="00D46411">
        <w:rPr>
          <w:rFonts w:ascii="Tahoma" w:eastAsia="Calibri" w:hAnsi="Tahoma" w:cs="Tahoma"/>
          <w:sz w:val="18"/>
          <w:szCs w:val="18"/>
          <w:lang w:eastAsia="sl-SI"/>
        </w:rPr>
        <w:t xml:space="preserve">_______ </w:t>
      </w:r>
      <w:r w:rsidR="00152A22" w:rsidRPr="00D46411">
        <w:rPr>
          <w:rFonts w:ascii="Tahoma" w:eastAsia="Times New Roman" w:hAnsi="Tahoma" w:cs="Tahoma"/>
          <w:sz w:val="18"/>
          <w:szCs w:val="18"/>
          <w:lang w:eastAsia="sl-SI"/>
        </w:rPr>
        <w:t>EUR</w:t>
      </w:r>
      <w:r w:rsidR="00152A22">
        <w:rPr>
          <w:rFonts w:ascii="Tahoma" w:eastAsia="Times New Roman" w:hAnsi="Tahoma" w:cs="Tahoma"/>
          <w:sz w:val="18"/>
          <w:szCs w:val="18"/>
          <w:lang w:eastAsia="sl-SI"/>
        </w:rPr>
        <w:t xml:space="preserve"> za sklop ____</w:t>
      </w:r>
      <w:r w:rsidR="00152A22" w:rsidRPr="00D46411">
        <w:rPr>
          <w:rFonts w:ascii="Tahoma" w:eastAsia="Times New Roman" w:hAnsi="Tahoma" w:cs="Tahoma"/>
          <w:sz w:val="18"/>
          <w:szCs w:val="18"/>
          <w:lang w:eastAsia="sl-SI"/>
        </w:rPr>
        <w:t>,</w:t>
      </w:r>
      <w:r w:rsidR="00152A22">
        <w:rPr>
          <w:rFonts w:ascii="Tahoma" w:eastAsia="Times New Roman" w:hAnsi="Tahoma" w:cs="Tahoma"/>
          <w:sz w:val="18"/>
          <w:szCs w:val="18"/>
          <w:lang w:eastAsia="sl-SI"/>
        </w:rPr>
        <w:t>…..</w:t>
      </w:r>
      <w:r w:rsidRPr="00D46411">
        <w:rPr>
          <w:rFonts w:ascii="Tahoma" w:eastAsia="Calibri" w:hAnsi="Tahoma" w:cs="Tahoma"/>
          <w:sz w:val="18"/>
          <w:szCs w:val="18"/>
          <w:lang w:eastAsia="sl-SI"/>
        </w:rPr>
        <w:t xml:space="preserve">z dobo veljavnosti še trideset (30) dni po uspešni dobavi blaga. Predložitev finančnega zavarovanja dobre izvedbe pogodbenih obveznosti je pogoj za veljavnost pogodbe in v kolikor le-tega dobavitelj naročniku, tudi po naknadnem pozivu, ne predloži najkasneje v osmih (8) dneh po sklenitvi pogodbe, v navedeni višini in veljavnosti, se šteje, da ta pogodba ni bila nikoli sklenjena. </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V kolikor dobavitelj ne izpolnjuje svojih pogodbenih obveznosti, lahko n</w:t>
      </w:r>
      <w:r w:rsidRPr="00D46411">
        <w:rPr>
          <w:rFonts w:ascii="Tahoma" w:eastAsia="Times New Roman" w:hAnsi="Tahoma" w:cs="Tahoma"/>
          <w:sz w:val="18"/>
          <w:szCs w:val="18"/>
          <w:lang w:eastAsia="sl-SI"/>
        </w:rPr>
        <w:t>aročnik</w:t>
      </w:r>
      <w:r w:rsidRPr="00D46411">
        <w:rPr>
          <w:rFonts w:ascii="Tahoma" w:eastAsia="Calibri" w:hAnsi="Tahoma" w:cs="Tahoma"/>
          <w:sz w:val="18"/>
          <w:szCs w:val="18"/>
          <w:lang w:eastAsia="sl-SI"/>
        </w:rPr>
        <w:t xml:space="preserve"> unovči finančno zavarovanje dobre izvedbe pogodbenih obveznosti in od pogodbe odstopi, brez kakršnekoli obveznosti do </w:t>
      </w:r>
      <w:r w:rsidRPr="00D46411">
        <w:rPr>
          <w:rFonts w:ascii="Tahoma" w:eastAsia="Times New Roman" w:hAnsi="Tahoma" w:cs="Tahoma"/>
          <w:sz w:val="18"/>
          <w:szCs w:val="18"/>
          <w:lang w:eastAsia="sl-SI"/>
        </w:rPr>
        <w:t>dobavitelja</w:t>
      </w:r>
      <w:r w:rsidRPr="00D46411">
        <w:rPr>
          <w:rFonts w:ascii="Tahoma" w:eastAsia="Calibri" w:hAnsi="Tahoma" w:cs="Tahoma"/>
          <w:sz w:val="18"/>
          <w:szCs w:val="18"/>
          <w:lang w:eastAsia="sl-SI"/>
        </w:rPr>
        <w:t xml:space="preserve">. </w:t>
      </w:r>
      <w:r w:rsidRPr="00D46411">
        <w:rPr>
          <w:rFonts w:ascii="Tahoma" w:eastAsia="Times New Roman" w:hAnsi="Tahoma" w:cs="Tahoma"/>
          <w:sz w:val="18"/>
          <w:szCs w:val="18"/>
          <w:lang w:eastAsia="sl-SI"/>
        </w:rPr>
        <w:t>Naročnik</w:t>
      </w:r>
      <w:r w:rsidRPr="00D46411">
        <w:rPr>
          <w:rFonts w:ascii="Tahoma" w:eastAsia="Calibri" w:hAnsi="Tahoma" w:cs="Tahoma"/>
          <w:sz w:val="18"/>
          <w:szCs w:val="18"/>
          <w:lang w:eastAsia="sl-SI"/>
        </w:rPr>
        <w:t xml:space="preserve"> bo pred unovčitvijo finančnega zavarovanja dobre izvedbe pogodbenih obveznosti </w:t>
      </w:r>
      <w:r w:rsidRPr="00D46411">
        <w:rPr>
          <w:rFonts w:ascii="Tahoma" w:eastAsia="Times New Roman" w:hAnsi="Tahoma" w:cs="Tahoma"/>
          <w:sz w:val="18"/>
          <w:szCs w:val="18"/>
          <w:lang w:eastAsia="sl-SI"/>
        </w:rPr>
        <w:t>dobavitelja</w:t>
      </w:r>
      <w:r w:rsidRPr="00D46411">
        <w:rPr>
          <w:rFonts w:ascii="Tahoma" w:eastAsia="Calibri" w:hAnsi="Tahoma" w:cs="Tahoma"/>
          <w:sz w:val="18"/>
          <w:szCs w:val="18"/>
          <w:lang w:eastAsia="sl-SI"/>
        </w:rPr>
        <w:t xml:space="preserve"> pisno pozval k izpolnjevanju pogodbenih obveznosti in mu določil rok za izpolnitev. </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tabs>
          <w:tab w:val="left" w:pos="567"/>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V primeru, da naročnik unovči bianko menico dobre izvedbe pogodbenih obveznosti v vrednosti manjši od </w:t>
      </w:r>
      <w:r w:rsidRPr="00D46411">
        <w:rPr>
          <w:rFonts w:ascii="Tahoma" w:eastAsia="Calibri" w:hAnsi="Tahoma" w:cs="Tahoma"/>
          <w:sz w:val="18"/>
          <w:szCs w:val="18"/>
          <w:lang w:eastAsia="sl-SI"/>
        </w:rPr>
        <w:t xml:space="preserve">navedene na menični izjavi, </w:t>
      </w:r>
      <w:r w:rsidRPr="00D46411">
        <w:rPr>
          <w:rFonts w:ascii="Tahoma" w:eastAsia="Times New Roman" w:hAnsi="Tahoma" w:cs="Tahoma"/>
          <w:sz w:val="18"/>
          <w:szCs w:val="18"/>
          <w:lang w:eastAsia="sl-SI"/>
        </w:rPr>
        <w:t>mora dobavitelj predložiti novo bianco menico z menično izjavo v višini neunovčene vrednosti.</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 xml:space="preserve">Unovčenje finančnega zavarovanja dobre izvedbe pogodbenih obveznosti ne odvezuje </w:t>
      </w:r>
      <w:r w:rsidRPr="00D46411">
        <w:rPr>
          <w:rFonts w:ascii="Tahoma" w:eastAsia="Times New Roman" w:hAnsi="Tahoma" w:cs="Tahoma"/>
          <w:sz w:val="18"/>
          <w:szCs w:val="18"/>
          <w:lang w:eastAsia="sl-SI"/>
        </w:rPr>
        <w:t>dobavitelja</w:t>
      </w:r>
      <w:r w:rsidRPr="00D46411">
        <w:rPr>
          <w:rFonts w:ascii="Tahoma" w:eastAsia="Calibri" w:hAnsi="Tahoma" w:cs="Tahoma"/>
          <w:sz w:val="18"/>
          <w:szCs w:val="18"/>
          <w:lang w:eastAsia="sl-SI"/>
        </w:rPr>
        <w:t xml:space="preserve"> od njegove obveznosti, povrniti naročniku škodo v višini zneska razlike med višino dejanske škode, ki jo je </w:t>
      </w:r>
      <w:r w:rsidRPr="00D46411">
        <w:rPr>
          <w:rFonts w:ascii="Tahoma" w:eastAsia="Times New Roman" w:hAnsi="Tahoma" w:cs="Tahoma"/>
          <w:sz w:val="18"/>
          <w:szCs w:val="18"/>
          <w:lang w:eastAsia="sl-SI"/>
        </w:rPr>
        <w:t>naročnik</w:t>
      </w:r>
      <w:r w:rsidRPr="00D46411">
        <w:rPr>
          <w:rFonts w:ascii="Tahoma" w:eastAsia="Calibri" w:hAnsi="Tahoma" w:cs="Tahoma"/>
          <w:sz w:val="18"/>
          <w:szCs w:val="18"/>
          <w:lang w:eastAsia="sl-SI"/>
        </w:rPr>
        <w:t xml:space="preserve"> zaradi neizpolnjevanja pogodbenih obveznosti </w:t>
      </w:r>
      <w:r w:rsidRPr="00D46411">
        <w:rPr>
          <w:rFonts w:ascii="Tahoma" w:eastAsia="Times New Roman" w:hAnsi="Tahoma" w:cs="Tahoma"/>
          <w:sz w:val="18"/>
          <w:szCs w:val="18"/>
          <w:lang w:eastAsia="sl-SI"/>
        </w:rPr>
        <w:t>dobavitelja</w:t>
      </w:r>
      <w:r w:rsidRPr="00D46411">
        <w:rPr>
          <w:rFonts w:ascii="Tahoma" w:eastAsia="Calibri" w:hAnsi="Tahoma" w:cs="Tahoma"/>
          <w:sz w:val="18"/>
          <w:szCs w:val="18"/>
          <w:lang w:eastAsia="sl-SI"/>
        </w:rPr>
        <w:t xml:space="preserve"> utrpel in zneskom unovčenega finančnega zavarovanja za zavarovanje dobre izvedbe pogodbenih obveznosti.</w:t>
      </w:r>
    </w:p>
    <w:p w:rsidR="000D1195" w:rsidRPr="00D46411" w:rsidRDefault="000D1195" w:rsidP="001F01DC">
      <w:pPr>
        <w:keepNext/>
        <w:autoSpaceDE w:val="0"/>
        <w:autoSpaceDN w:val="0"/>
        <w:adjustRightInd w:val="0"/>
        <w:spacing w:after="0" w:line="240" w:lineRule="auto"/>
        <w:jc w:val="both"/>
        <w:rPr>
          <w:rFonts w:ascii="Tahoma" w:eastAsia="Calibri" w:hAnsi="Tahoma" w:cs="Tahoma"/>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152A22" w:rsidRPr="00152A22" w:rsidRDefault="00152A22" w:rsidP="00152A22">
      <w:pPr>
        <w:keepNext/>
        <w:keepLines/>
        <w:spacing w:after="0" w:line="240" w:lineRule="auto"/>
        <w:ind w:left="360"/>
        <w:jc w:val="both"/>
        <w:rPr>
          <w:rFonts w:ascii="Tahoma" w:eastAsia="Calibri" w:hAnsi="Tahoma" w:cs="Tahoma"/>
          <w:i/>
          <w:sz w:val="18"/>
          <w:szCs w:val="18"/>
          <w:lang w:eastAsia="sl-SI"/>
        </w:rPr>
      </w:pPr>
      <w:r w:rsidRPr="00152A22">
        <w:rPr>
          <w:rFonts w:ascii="Tahoma" w:eastAsia="Calibri" w:hAnsi="Tahoma" w:cs="Tahoma"/>
          <w:i/>
          <w:sz w:val="18"/>
          <w:szCs w:val="18"/>
          <w:lang w:eastAsia="sl-SI"/>
        </w:rPr>
        <w:t>/Po izbiri dobavitelja/ev se člen ustrezno prilagodi glede na to za kateri sklop bo dobavitelj izbran/</w:t>
      </w:r>
    </w:p>
    <w:p w:rsidR="000D1195" w:rsidRPr="00D46411" w:rsidRDefault="00152A22" w:rsidP="001F01DC">
      <w:pPr>
        <w:keepNext/>
        <w:keepLines/>
        <w:spacing w:after="0" w:line="240" w:lineRule="auto"/>
        <w:rPr>
          <w:rFonts w:ascii="Tahoma" w:eastAsia="Calibri" w:hAnsi="Tahoma" w:cs="Tahoma"/>
          <w:i/>
          <w:sz w:val="18"/>
          <w:szCs w:val="18"/>
          <w:lang w:eastAsia="sl-SI"/>
        </w:rPr>
      </w:pPr>
      <w:r>
        <w:rPr>
          <w:rFonts w:ascii="Tahoma" w:eastAsia="Calibri" w:hAnsi="Tahoma" w:cs="Tahoma"/>
          <w:i/>
          <w:sz w:val="18"/>
          <w:szCs w:val="18"/>
          <w:lang w:eastAsia="sl-SI"/>
        </w:rPr>
        <w:t xml:space="preserve">                                                            /</w:t>
      </w:r>
      <w:r w:rsidR="0061088D">
        <w:rPr>
          <w:rFonts w:ascii="Tahoma" w:eastAsia="Calibri" w:hAnsi="Tahoma" w:cs="Tahoma"/>
          <w:i/>
          <w:sz w:val="18"/>
          <w:szCs w:val="18"/>
          <w:lang w:eastAsia="sl-SI"/>
        </w:rPr>
        <w:t>VELJA ZA SKLOPE 1, 2, 3, 4</w:t>
      </w:r>
      <w:r>
        <w:rPr>
          <w:rFonts w:ascii="Tahoma" w:eastAsia="Calibri" w:hAnsi="Tahoma" w:cs="Tahoma"/>
          <w:i/>
          <w:sz w:val="18"/>
          <w:szCs w:val="18"/>
          <w:lang w:eastAsia="sl-SI"/>
        </w:rPr>
        <w:t>/</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 xml:space="preserve">Dobavitelj se obvezuje, da bo </w:t>
      </w:r>
      <w:r w:rsidR="00AB424C" w:rsidRPr="00D46411">
        <w:rPr>
          <w:rFonts w:ascii="Tahoma" w:eastAsia="Calibri" w:hAnsi="Tahoma" w:cs="Tahoma"/>
          <w:sz w:val="18"/>
          <w:szCs w:val="18"/>
          <w:lang w:eastAsia="sl-SI"/>
        </w:rPr>
        <w:t>v roku trideset (30) dni po</w:t>
      </w:r>
      <w:r w:rsidRPr="00D46411">
        <w:rPr>
          <w:rFonts w:ascii="Tahoma" w:eastAsia="Calibri" w:hAnsi="Tahoma" w:cs="Tahoma"/>
          <w:sz w:val="18"/>
          <w:szCs w:val="18"/>
          <w:lang w:eastAsia="sl-SI"/>
        </w:rPr>
        <w:t xml:space="preserve"> dobavi blaga naročniku predložil podpisano in žigosano bianko menico z izpolnjeno, podpisano in žigosano menično izjavo za zavarovanje odprave napak v garancijski dobi, v višini ________ EUR</w:t>
      </w:r>
      <w:r w:rsidR="00152A22">
        <w:rPr>
          <w:rFonts w:ascii="Tahoma" w:eastAsia="Calibri" w:hAnsi="Tahoma" w:cs="Tahoma"/>
          <w:sz w:val="18"/>
          <w:szCs w:val="18"/>
          <w:lang w:eastAsia="sl-SI"/>
        </w:rPr>
        <w:t xml:space="preserve"> za sklop ____</w:t>
      </w:r>
      <w:r w:rsidRPr="00D46411">
        <w:rPr>
          <w:rFonts w:ascii="Tahoma" w:eastAsia="Calibri" w:hAnsi="Tahoma" w:cs="Tahoma"/>
          <w:sz w:val="18"/>
          <w:szCs w:val="18"/>
          <w:lang w:eastAsia="sl-SI"/>
        </w:rPr>
        <w:t xml:space="preserve">, </w:t>
      </w:r>
      <w:r w:rsidR="00152A22" w:rsidRPr="00D46411">
        <w:rPr>
          <w:rFonts w:ascii="Tahoma" w:eastAsia="Calibri" w:hAnsi="Tahoma" w:cs="Tahoma"/>
          <w:sz w:val="18"/>
          <w:szCs w:val="18"/>
          <w:lang w:eastAsia="sl-SI"/>
        </w:rPr>
        <w:t>________ EUR</w:t>
      </w:r>
      <w:r w:rsidR="00152A22">
        <w:rPr>
          <w:rFonts w:ascii="Tahoma" w:eastAsia="Calibri" w:hAnsi="Tahoma" w:cs="Tahoma"/>
          <w:sz w:val="18"/>
          <w:szCs w:val="18"/>
          <w:lang w:eastAsia="sl-SI"/>
        </w:rPr>
        <w:t xml:space="preserve"> za sklop ____</w:t>
      </w:r>
      <w:r w:rsidR="00152A22" w:rsidRPr="00D46411">
        <w:rPr>
          <w:rFonts w:ascii="Tahoma" w:eastAsia="Calibri" w:hAnsi="Tahoma" w:cs="Tahoma"/>
          <w:sz w:val="18"/>
          <w:szCs w:val="18"/>
          <w:lang w:eastAsia="sl-SI"/>
        </w:rPr>
        <w:t xml:space="preserve">, </w:t>
      </w:r>
      <w:r w:rsidR="00152A22">
        <w:rPr>
          <w:rFonts w:ascii="Tahoma" w:eastAsia="Calibri" w:hAnsi="Tahoma" w:cs="Tahoma"/>
          <w:sz w:val="18"/>
          <w:szCs w:val="18"/>
          <w:lang w:eastAsia="sl-SI"/>
        </w:rPr>
        <w:t xml:space="preserve">….. </w:t>
      </w:r>
      <w:r w:rsidRPr="00D46411">
        <w:rPr>
          <w:rFonts w:ascii="Tahoma" w:eastAsia="Calibri" w:hAnsi="Tahoma" w:cs="Tahoma"/>
          <w:sz w:val="18"/>
          <w:szCs w:val="18"/>
          <w:lang w:eastAsia="sl-SI"/>
        </w:rPr>
        <w:t>z dobo veljavnosti še trideset (30) dni po poteku vseh garancij. Bianko menico za odpravo napak v garancijski dobi lahko naročnik unovči brezpogojno, nepreklicno in na prvi poziv, brez protesta, če dobavitelj ne izpolni svojih obveznosti iz 14. člena te pogodbe.</w:t>
      </w:r>
    </w:p>
    <w:p w:rsidR="00AB424C" w:rsidRPr="00D46411" w:rsidRDefault="00AB424C"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V primeru da naročnik unovči bianko menico za odpravo napak v garancijski dobi v vrednosti manjši od navedene na menični izjavi, mora dobavitelj predložiti novo bianco menico z menično izjavo v višini neunovčene vrednosti.</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tabs>
          <w:tab w:val="left" w:pos="567"/>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Unovčenje bianko menice za odpravo napak v garancijski dobi ne odvezuje dobavitelja:</w:t>
      </w:r>
    </w:p>
    <w:p w:rsidR="000D1195" w:rsidRPr="00D46411" w:rsidRDefault="000D1195" w:rsidP="001F01DC">
      <w:pPr>
        <w:keepNext/>
        <w:keepLines/>
        <w:numPr>
          <w:ilvl w:val="0"/>
          <w:numId w:val="19"/>
        </w:numPr>
        <w:tabs>
          <w:tab w:val="left" w:pos="567"/>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njegove obveznosti odprave napak v preostali garancijski dobi, skladno z določili 14. člena te pogodbe,</w:t>
      </w:r>
    </w:p>
    <w:p w:rsidR="000D1195" w:rsidRPr="00D46411" w:rsidRDefault="000D1195" w:rsidP="001F01DC">
      <w:pPr>
        <w:keepNext/>
        <w:keepLines/>
        <w:numPr>
          <w:ilvl w:val="0"/>
          <w:numId w:val="19"/>
        </w:numPr>
        <w:tabs>
          <w:tab w:val="left" w:pos="567"/>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njegove obveznosti za povrnitev škode naročniku v znesku razlike med višino dejanske škode, ki jo je naročnik zaradi napak utrpel in zneskom unovčene bianko menice za odpravo napak v garancijski dobi.</w:t>
      </w:r>
    </w:p>
    <w:p w:rsidR="000D1195"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61088D" w:rsidRDefault="0061088D" w:rsidP="001F01DC">
      <w:pPr>
        <w:keepNext/>
        <w:keepLines/>
        <w:spacing w:after="0" w:line="240" w:lineRule="auto"/>
        <w:jc w:val="center"/>
        <w:rPr>
          <w:rFonts w:ascii="Tahoma" w:eastAsia="Calibri" w:hAnsi="Tahoma" w:cs="Tahoma"/>
          <w:i/>
          <w:sz w:val="18"/>
          <w:szCs w:val="18"/>
          <w:lang w:eastAsia="sl-SI"/>
        </w:rPr>
      </w:pPr>
      <w:r w:rsidRPr="00D46411">
        <w:rPr>
          <w:rFonts w:ascii="Tahoma" w:eastAsia="Calibri" w:hAnsi="Tahoma" w:cs="Tahoma"/>
          <w:i/>
          <w:sz w:val="18"/>
          <w:szCs w:val="18"/>
          <w:lang w:eastAsia="sl-SI"/>
        </w:rPr>
        <w:t>/</w:t>
      </w:r>
      <w:r>
        <w:rPr>
          <w:rFonts w:ascii="Tahoma" w:eastAsia="Calibri" w:hAnsi="Tahoma" w:cs="Tahoma"/>
          <w:i/>
          <w:sz w:val="18"/>
          <w:szCs w:val="18"/>
          <w:lang w:eastAsia="sl-SI"/>
        </w:rPr>
        <w:t xml:space="preserve"> VELJA ZA SKLOP 5 </w:t>
      </w:r>
      <w:r w:rsidRPr="00D46411">
        <w:rPr>
          <w:rFonts w:ascii="Tahoma" w:eastAsia="Calibri" w:hAnsi="Tahoma" w:cs="Tahoma"/>
          <w:i/>
          <w:sz w:val="18"/>
          <w:szCs w:val="18"/>
          <w:lang w:eastAsia="sl-SI"/>
        </w:rPr>
        <w:t>/</w:t>
      </w:r>
    </w:p>
    <w:p w:rsidR="00152A22" w:rsidRDefault="00152A22" w:rsidP="00152A22">
      <w:pPr>
        <w:keepNext/>
        <w:keepLines/>
        <w:spacing w:after="0" w:line="240" w:lineRule="auto"/>
        <w:jc w:val="both"/>
        <w:rPr>
          <w:rFonts w:ascii="Tahoma" w:eastAsia="Calibri" w:hAnsi="Tahoma" w:cs="Tahoma"/>
          <w:i/>
          <w:sz w:val="18"/>
          <w:szCs w:val="18"/>
          <w:lang w:eastAsia="sl-SI"/>
        </w:rPr>
      </w:pPr>
      <w:r w:rsidRPr="0061088D">
        <w:rPr>
          <w:rFonts w:ascii="Tahoma" w:eastAsia="Calibri" w:hAnsi="Tahoma" w:cs="Tahoma"/>
          <w:sz w:val="18"/>
          <w:szCs w:val="18"/>
          <w:lang w:eastAsia="sl-SI"/>
        </w:rPr>
        <w:t>Dobavitelj se obvezuje, da bo v roku trideset (30) dni po dobavi blaga naročniku predložil brezpogojno,</w:t>
      </w:r>
      <w:r>
        <w:rPr>
          <w:rFonts w:ascii="Tahoma" w:eastAsia="Calibri" w:hAnsi="Tahoma" w:cs="Tahoma"/>
          <w:sz w:val="18"/>
          <w:szCs w:val="18"/>
          <w:lang w:eastAsia="sl-SI"/>
        </w:rPr>
        <w:t xml:space="preserve"> </w:t>
      </w:r>
      <w:r w:rsidRPr="0061088D">
        <w:rPr>
          <w:rFonts w:ascii="Tahoma" w:eastAsia="Calibri" w:hAnsi="Tahoma" w:cs="Tahoma"/>
          <w:sz w:val="18"/>
          <w:szCs w:val="18"/>
          <w:lang w:eastAsia="sl-SI"/>
        </w:rPr>
        <w:t>nepreklicno in na prvi poziv plačljivo bančno garancijo za zavarovanje odprave napak v garancijski dobi, v višini</w:t>
      </w:r>
      <w:r>
        <w:rPr>
          <w:rFonts w:ascii="Tahoma" w:eastAsia="Calibri" w:hAnsi="Tahoma" w:cs="Tahoma"/>
          <w:sz w:val="18"/>
          <w:szCs w:val="18"/>
          <w:lang w:eastAsia="sl-SI"/>
        </w:rPr>
        <w:t xml:space="preserve"> </w:t>
      </w:r>
    </w:p>
    <w:p w:rsidR="0061088D" w:rsidRPr="0061088D" w:rsidRDefault="0061088D" w:rsidP="001F01DC">
      <w:pPr>
        <w:keepNext/>
        <w:keepLines/>
        <w:spacing w:after="0" w:line="240" w:lineRule="auto"/>
        <w:jc w:val="both"/>
        <w:rPr>
          <w:rFonts w:ascii="Tahoma" w:eastAsia="Calibri" w:hAnsi="Tahoma" w:cs="Tahoma"/>
          <w:sz w:val="18"/>
          <w:szCs w:val="18"/>
          <w:lang w:eastAsia="sl-SI"/>
        </w:rPr>
      </w:pPr>
      <w:r w:rsidRPr="0061088D">
        <w:rPr>
          <w:rFonts w:ascii="Tahoma" w:eastAsia="Calibri" w:hAnsi="Tahoma" w:cs="Tahoma"/>
          <w:sz w:val="18"/>
          <w:szCs w:val="18"/>
          <w:lang w:eastAsia="sl-SI"/>
        </w:rPr>
        <w:t xml:space="preserve">__________________EUR, z dobo veljavnosti še trideset (30) dni po poteku vseh garancij. </w:t>
      </w:r>
      <w:r>
        <w:rPr>
          <w:rFonts w:ascii="Tahoma" w:eastAsia="Calibri" w:hAnsi="Tahoma" w:cs="Tahoma"/>
          <w:sz w:val="18"/>
          <w:szCs w:val="18"/>
          <w:lang w:eastAsia="sl-SI"/>
        </w:rPr>
        <w:t>B</w:t>
      </w:r>
      <w:r w:rsidRPr="0061088D">
        <w:rPr>
          <w:rFonts w:ascii="Tahoma" w:eastAsia="Calibri" w:hAnsi="Tahoma" w:cs="Tahoma"/>
          <w:sz w:val="18"/>
          <w:szCs w:val="18"/>
          <w:lang w:eastAsia="sl-SI"/>
        </w:rPr>
        <w:t>ančno garancijo za odpravo napak v garancijski dobi lahko naročnik unovči brezpogojno, nepreklicno in na prvi poziv, brez protesta, če dobavitelj ne izpolni svojih obveznosti iz 14. člena te pogodbe.</w:t>
      </w:r>
    </w:p>
    <w:p w:rsidR="0061088D" w:rsidRPr="0061088D" w:rsidRDefault="0061088D" w:rsidP="001F01DC">
      <w:pPr>
        <w:keepNext/>
        <w:keepLines/>
        <w:spacing w:after="0" w:line="240" w:lineRule="auto"/>
        <w:jc w:val="both"/>
        <w:rPr>
          <w:rFonts w:ascii="Tahoma" w:eastAsia="Calibri" w:hAnsi="Tahoma" w:cs="Tahoma"/>
          <w:sz w:val="18"/>
          <w:szCs w:val="18"/>
          <w:lang w:eastAsia="sl-SI"/>
        </w:rPr>
      </w:pPr>
    </w:p>
    <w:p w:rsidR="0061088D" w:rsidRPr="00D46411" w:rsidRDefault="0061088D"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 xml:space="preserve">V primeru da naročnik unovči </w:t>
      </w:r>
      <w:r w:rsidRPr="0061088D">
        <w:rPr>
          <w:rFonts w:ascii="Tahoma" w:eastAsia="Calibri" w:hAnsi="Tahoma" w:cs="Tahoma"/>
          <w:sz w:val="18"/>
          <w:szCs w:val="18"/>
          <w:lang w:eastAsia="sl-SI"/>
        </w:rPr>
        <w:t xml:space="preserve">bančno garancijo </w:t>
      </w:r>
      <w:r w:rsidRPr="00D46411">
        <w:rPr>
          <w:rFonts w:ascii="Tahoma" w:eastAsia="Calibri" w:hAnsi="Tahoma" w:cs="Tahoma"/>
          <w:sz w:val="18"/>
          <w:szCs w:val="18"/>
          <w:lang w:eastAsia="sl-SI"/>
        </w:rPr>
        <w:t xml:space="preserve">za odpravo napak v garancijski dobi v vrednosti manjši od navedene na menični izjavi, mora dobavitelj predložiti novo </w:t>
      </w:r>
      <w:r w:rsidRPr="0061088D">
        <w:rPr>
          <w:rFonts w:ascii="Tahoma" w:eastAsia="Calibri" w:hAnsi="Tahoma" w:cs="Tahoma"/>
          <w:sz w:val="18"/>
          <w:szCs w:val="18"/>
          <w:lang w:eastAsia="sl-SI"/>
        </w:rPr>
        <w:t xml:space="preserve">bančno garancijo </w:t>
      </w:r>
      <w:r w:rsidRPr="00D46411">
        <w:rPr>
          <w:rFonts w:ascii="Tahoma" w:eastAsia="Calibri" w:hAnsi="Tahoma" w:cs="Tahoma"/>
          <w:sz w:val="18"/>
          <w:szCs w:val="18"/>
          <w:lang w:eastAsia="sl-SI"/>
        </w:rPr>
        <w:t>v višini neunovčene vrednosti.</w:t>
      </w:r>
    </w:p>
    <w:p w:rsidR="0061088D" w:rsidRPr="00D46411" w:rsidRDefault="0061088D" w:rsidP="001F01DC">
      <w:pPr>
        <w:keepNext/>
        <w:keepLines/>
        <w:spacing w:after="0" w:line="240" w:lineRule="auto"/>
        <w:jc w:val="both"/>
        <w:rPr>
          <w:rFonts w:ascii="Tahoma" w:eastAsia="Calibri" w:hAnsi="Tahoma" w:cs="Tahoma"/>
          <w:sz w:val="18"/>
          <w:szCs w:val="18"/>
          <w:lang w:eastAsia="sl-SI"/>
        </w:rPr>
      </w:pPr>
    </w:p>
    <w:p w:rsidR="0061088D" w:rsidRPr="00D46411" w:rsidRDefault="0061088D" w:rsidP="001F01DC">
      <w:pPr>
        <w:keepNext/>
        <w:keepLines/>
        <w:tabs>
          <w:tab w:val="left" w:pos="567"/>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Unovčenje </w:t>
      </w:r>
      <w:r w:rsidRPr="0061088D">
        <w:rPr>
          <w:rFonts w:ascii="Tahoma" w:eastAsia="Calibri" w:hAnsi="Tahoma" w:cs="Tahoma"/>
          <w:sz w:val="18"/>
          <w:szCs w:val="18"/>
          <w:lang w:eastAsia="sl-SI"/>
        </w:rPr>
        <w:t>bančn</w:t>
      </w:r>
      <w:r>
        <w:rPr>
          <w:rFonts w:ascii="Tahoma" w:eastAsia="Calibri" w:hAnsi="Tahoma" w:cs="Tahoma"/>
          <w:sz w:val="18"/>
          <w:szCs w:val="18"/>
          <w:lang w:eastAsia="sl-SI"/>
        </w:rPr>
        <w:t>e</w:t>
      </w:r>
      <w:r w:rsidRPr="0061088D">
        <w:rPr>
          <w:rFonts w:ascii="Tahoma" w:eastAsia="Calibri" w:hAnsi="Tahoma" w:cs="Tahoma"/>
          <w:sz w:val="18"/>
          <w:szCs w:val="18"/>
          <w:lang w:eastAsia="sl-SI"/>
        </w:rPr>
        <w:t xml:space="preserve"> garancij</w:t>
      </w:r>
      <w:r>
        <w:rPr>
          <w:rFonts w:ascii="Tahoma" w:eastAsia="Calibri" w:hAnsi="Tahoma" w:cs="Tahoma"/>
          <w:sz w:val="18"/>
          <w:szCs w:val="18"/>
          <w:lang w:eastAsia="sl-SI"/>
        </w:rPr>
        <w:t>e</w:t>
      </w:r>
      <w:r w:rsidRPr="0061088D">
        <w:rPr>
          <w:rFonts w:ascii="Tahoma" w:eastAsia="Calibri" w:hAnsi="Tahoma" w:cs="Tahoma"/>
          <w:sz w:val="18"/>
          <w:szCs w:val="18"/>
          <w:lang w:eastAsia="sl-SI"/>
        </w:rPr>
        <w:t xml:space="preserve"> </w:t>
      </w:r>
      <w:r w:rsidRPr="00D46411">
        <w:rPr>
          <w:rFonts w:ascii="Tahoma" w:eastAsia="Times New Roman" w:hAnsi="Tahoma" w:cs="Tahoma"/>
          <w:sz w:val="18"/>
          <w:szCs w:val="18"/>
          <w:lang w:eastAsia="sl-SI"/>
        </w:rPr>
        <w:t>za odpravo napak v garancijski dobi ne odvezuje dobavitelja:</w:t>
      </w:r>
    </w:p>
    <w:p w:rsidR="0061088D" w:rsidRPr="00D46411" w:rsidRDefault="0061088D" w:rsidP="001F01DC">
      <w:pPr>
        <w:keepNext/>
        <w:keepLines/>
        <w:numPr>
          <w:ilvl w:val="0"/>
          <w:numId w:val="19"/>
        </w:numPr>
        <w:tabs>
          <w:tab w:val="left" w:pos="567"/>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lastRenderedPageBreak/>
        <w:t>njegove obveznosti odprave napak v preostali garancijski dobi, skladno z določili 14. člena te pogodbe,</w:t>
      </w:r>
    </w:p>
    <w:p w:rsidR="0061088D" w:rsidRPr="00D46411" w:rsidRDefault="0061088D" w:rsidP="001F01DC">
      <w:pPr>
        <w:keepNext/>
        <w:keepLines/>
        <w:numPr>
          <w:ilvl w:val="0"/>
          <w:numId w:val="19"/>
        </w:numPr>
        <w:tabs>
          <w:tab w:val="left" w:pos="567"/>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njegove obveznosti za povrnitev škode naročniku v znesku razlike med višino dejanske škode, ki jo je naročnik zaradi napak utrpel in zneskom unovčene </w:t>
      </w:r>
      <w:r w:rsidRPr="0061088D">
        <w:rPr>
          <w:rFonts w:ascii="Tahoma" w:eastAsia="Calibri" w:hAnsi="Tahoma" w:cs="Tahoma"/>
          <w:sz w:val="18"/>
          <w:szCs w:val="18"/>
          <w:lang w:eastAsia="sl-SI"/>
        </w:rPr>
        <w:t>bančn</w:t>
      </w:r>
      <w:r>
        <w:rPr>
          <w:rFonts w:ascii="Tahoma" w:eastAsia="Calibri" w:hAnsi="Tahoma" w:cs="Tahoma"/>
          <w:sz w:val="18"/>
          <w:szCs w:val="18"/>
          <w:lang w:eastAsia="sl-SI"/>
        </w:rPr>
        <w:t>e</w:t>
      </w:r>
      <w:r w:rsidRPr="0061088D">
        <w:rPr>
          <w:rFonts w:ascii="Tahoma" w:eastAsia="Calibri" w:hAnsi="Tahoma" w:cs="Tahoma"/>
          <w:sz w:val="18"/>
          <w:szCs w:val="18"/>
          <w:lang w:eastAsia="sl-SI"/>
        </w:rPr>
        <w:t xml:space="preserve"> garancij</w:t>
      </w:r>
      <w:r>
        <w:rPr>
          <w:rFonts w:ascii="Tahoma" w:eastAsia="Calibri" w:hAnsi="Tahoma" w:cs="Tahoma"/>
          <w:sz w:val="18"/>
          <w:szCs w:val="18"/>
          <w:lang w:eastAsia="sl-SI"/>
        </w:rPr>
        <w:t>e</w:t>
      </w:r>
      <w:r w:rsidRPr="0061088D">
        <w:rPr>
          <w:rFonts w:ascii="Tahoma" w:eastAsia="Calibri" w:hAnsi="Tahoma" w:cs="Tahoma"/>
          <w:sz w:val="18"/>
          <w:szCs w:val="18"/>
          <w:lang w:eastAsia="sl-SI"/>
        </w:rPr>
        <w:t xml:space="preserve"> </w:t>
      </w:r>
      <w:r w:rsidRPr="00D46411">
        <w:rPr>
          <w:rFonts w:ascii="Tahoma" w:eastAsia="Times New Roman" w:hAnsi="Tahoma" w:cs="Tahoma"/>
          <w:sz w:val="18"/>
          <w:szCs w:val="18"/>
          <w:lang w:eastAsia="sl-SI"/>
        </w:rPr>
        <w:t>za odpravo napak v garancijski dobi.</w:t>
      </w:r>
    </w:p>
    <w:p w:rsidR="0061088D" w:rsidRPr="00D46411" w:rsidRDefault="0061088D"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POGODBENA KAZEN</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primeru, da dobavitelj ne izpolni pogodbenih obveznosti in to ni posledica višje sile, ima naročnik pravico zaračunati dobavitelju pogodbeno dogovorjeno kazen, ki znaša nič celih en odstotek (0,1 %) pogodbenega zneska brez DDV, za vsak dan zamude, vendar ne več kot pet odstotkov (5%) skupnega pogodbenega zneska brez DDV.</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kolikor skupni znesek pogodbene kazni preseže pet odstotkov (5%) skupnega pogodbenega zneska brez DDV, lahko naročnik unovči finančno zavarovanje dobre izvedbe pogodbenih obveznosti in od pogodbe odstopi, brez kakršnekoli odgovornosti do dobavitelja.</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 te pogodbe se podaljšajo za čas trajanja višje sile.</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numPr>
          <w:ilvl w:val="0"/>
          <w:numId w:val="31"/>
        </w:numPr>
        <w:spacing w:after="0" w:line="240" w:lineRule="auto"/>
        <w:ind w:left="714" w:hanging="357"/>
        <w:jc w:val="center"/>
        <w:rPr>
          <w:rFonts w:ascii="Tahoma" w:eastAsia="Calibri" w:hAnsi="Tahoma" w:cs="Tahoma"/>
          <w:sz w:val="18"/>
          <w:szCs w:val="18"/>
          <w:lang w:eastAsia="sl-SI"/>
        </w:rPr>
      </w:pPr>
      <w:r w:rsidRPr="00D46411">
        <w:rPr>
          <w:rFonts w:ascii="Tahoma" w:eastAsia="Calibri" w:hAnsi="Tahoma" w:cs="Tahoma"/>
          <w:sz w:val="18"/>
          <w:szCs w:val="18"/>
          <w:lang w:eastAsia="sl-SI"/>
        </w:rPr>
        <w:t>člen</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rsidR="00481DE5" w:rsidRPr="00D46411" w:rsidRDefault="00481DE5" w:rsidP="001F01DC">
      <w:pPr>
        <w:keepNext/>
        <w:keepLines/>
        <w:spacing w:after="0" w:line="240" w:lineRule="auto"/>
        <w:jc w:val="both"/>
        <w:rPr>
          <w:rFonts w:ascii="Tahoma" w:eastAsia="Calibri" w:hAnsi="Tahoma" w:cs="Tahoma"/>
          <w:sz w:val="18"/>
          <w:szCs w:val="18"/>
          <w:lang w:eastAsia="sl-SI"/>
        </w:rPr>
      </w:pPr>
    </w:p>
    <w:p w:rsidR="00481DE5" w:rsidRPr="00D46411" w:rsidRDefault="00481DE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Če škoda, ki jo je utrpel naročnik zaradi zamude z izpolnitvijo pogodbenih obveznosti na strani izvajalca, presega znesek pogodbene kazni, lahko naročnik poleg pogodbene kazni zahteva tudi razliko med nastalo škodo in pogodbeno kaznijo.</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PREDSTAVNIKI POGODBENIH STRANK</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Zadolžen za operativno izvajanje te pogodbe na strani naročnika je Stane Leben, telefon: 04 28 11 327, elektronska pošta: </w:t>
      </w:r>
      <w:hyperlink r:id="rId17" w:history="1">
        <w:r w:rsidR="000F4F23" w:rsidRPr="00D46411">
          <w:rPr>
            <w:rStyle w:val="Hiperpovezava"/>
            <w:rFonts w:ascii="Tahoma" w:eastAsia="Times New Roman" w:hAnsi="Tahoma" w:cs="Tahoma"/>
            <w:sz w:val="18"/>
            <w:szCs w:val="18"/>
            <w:lang w:eastAsia="sl-SI"/>
          </w:rPr>
          <w:t>stanko.leben@komunala-kranj.si</w:t>
        </w:r>
      </w:hyperlink>
      <w:r w:rsidRPr="00D46411">
        <w:rPr>
          <w:rFonts w:ascii="Tahoma" w:eastAsia="Times New Roman" w:hAnsi="Tahoma" w:cs="Tahoma"/>
          <w:sz w:val="18"/>
          <w:szCs w:val="18"/>
          <w:lang w:eastAsia="sl-SI"/>
        </w:rPr>
        <w:t>.</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color w:val="0000FF"/>
          <w:sz w:val="18"/>
          <w:szCs w:val="18"/>
          <w:u w:val="single"/>
          <w:lang w:eastAsia="sl-SI"/>
        </w:rPr>
      </w:pPr>
      <w:r w:rsidRPr="00AE4406">
        <w:rPr>
          <w:rFonts w:ascii="Tahoma" w:eastAsia="Times New Roman" w:hAnsi="Tahoma" w:cs="Tahoma"/>
          <w:sz w:val="18"/>
          <w:szCs w:val="18"/>
          <w:lang w:eastAsia="sl-SI"/>
        </w:rPr>
        <w:t>Skrbnik pogodbe na strani naročnika je Denisa Ceklin, telefon: 04</w:t>
      </w:r>
      <w:r w:rsidRPr="00D46411">
        <w:rPr>
          <w:rFonts w:ascii="Tahoma" w:eastAsia="Times New Roman" w:hAnsi="Tahoma" w:cs="Tahoma"/>
          <w:sz w:val="18"/>
          <w:szCs w:val="18"/>
          <w:lang w:eastAsia="sl-SI"/>
        </w:rPr>
        <w:t xml:space="preserve"> 28 11 315, elektronska pošta: </w:t>
      </w:r>
      <w:hyperlink r:id="rId18" w:history="1">
        <w:r w:rsidRPr="00D46411">
          <w:rPr>
            <w:rFonts w:ascii="Tahoma" w:eastAsia="Times New Roman" w:hAnsi="Tahoma" w:cs="Tahoma"/>
            <w:color w:val="0000FF"/>
            <w:sz w:val="18"/>
            <w:szCs w:val="18"/>
            <w:u w:val="single"/>
            <w:lang w:eastAsia="sl-SI"/>
          </w:rPr>
          <w:t>denisa.ceklin@komunala-kranj.si</w:t>
        </w:r>
      </w:hyperlink>
      <w:r w:rsidRPr="00D46411">
        <w:rPr>
          <w:rFonts w:ascii="Tahoma" w:eastAsia="Times New Roman" w:hAnsi="Tahoma" w:cs="Tahoma"/>
          <w:color w:val="0000FF"/>
          <w:sz w:val="18"/>
          <w:szCs w:val="18"/>
          <w:u w:val="single"/>
          <w:lang w:eastAsia="sl-SI"/>
        </w:rPr>
        <w:t>.</w:t>
      </w:r>
    </w:p>
    <w:p w:rsidR="000D1195" w:rsidRPr="00D46411" w:rsidRDefault="000D1195" w:rsidP="001F01DC">
      <w:pPr>
        <w:keepNext/>
        <w:keepLines/>
        <w:tabs>
          <w:tab w:val="left" w:pos="567"/>
          <w:tab w:val="left" w:pos="1418"/>
          <w:tab w:val="left" w:pos="1702"/>
        </w:tabs>
        <w:spacing w:after="0" w:line="240" w:lineRule="auto"/>
        <w:jc w:val="both"/>
        <w:rPr>
          <w:rFonts w:ascii="Tahoma" w:eastAsia="Calibri"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Predstavnik dobavitelja je ____________________, telefon: _____________, elektronska pošta: __________________________________. </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Predstavniki pogodbenih strank so pooblaščeni, da zastopajo naročnika in dobavitelja v vseh vprašanjih, ki se nanašajo na izvedbo dobave po tej pogodbi in so dolžni skrbeti za izvajanje te pogodbe. </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Morebitne spremembe pooblaščenih predstavnikov si morata pogodbeni stranki sporočiti pisno v roku petih (5) dni po nastanku spremembe.</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851"/>
          <w:tab w:val="left" w:pos="1702"/>
        </w:tabs>
        <w:spacing w:after="0" w:line="240" w:lineRule="auto"/>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SESTAVNI DELI POGODBE</w:t>
      </w: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Pogodbeni stranki ugotavljata, da so sestavni deli te pogodbe:</w:t>
      </w:r>
    </w:p>
    <w:p w:rsidR="000D1195" w:rsidRPr="00D46411" w:rsidRDefault="000D1195" w:rsidP="001F01DC">
      <w:pPr>
        <w:keepNext/>
        <w:keepLines/>
        <w:tabs>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numPr>
          <w:ilvl w:val="0"/>
          <w:numId w:val="19"/>
        </w:numPr>
        <w:tabs>
          <w:tab w:val="left" w:pos="1702"/>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razpisna dokumentacija št. </w:t>
      </w:r>
      <w:r w:rsidR="00481DE5" w:rsidRPr="00D46411">
        <w:rPr>
          <w:rFonts w:ascii="Tahoma" w:eastAsia="Times New Roman" w:hAnsi="Tahoma" w:cs="Tahoma"/>
          <w:sz w:val="18"/>
          <w:szCs w:val="18"/>
          <w:lang w:eastAsia="sl-SI"/>
        </w:rPr>
        <w:t>2/</w:t>
      </w:r>
      <w:r w:rsidRPr="00D46411">
        <w:rPr>
          <w:rFonts w:ascii="Tahoma" w:eastAsia="Times New Roman" w:hAnsi="Tahoma" w:cs="Tahoma"/>
          <w:sz w:val="18"/>
          <w:szCs w:val="18"/>
          <w:lang w:eastAsia="sl-SI"/>
        </w:rPr>
        <w:t>201</w:t>
      </w:r>
      <w:r w:rsidR="00481DE5" w:rsidRPr="00D46411">
        <w:rPr>
          <w:rFonts w:ascii="Tahoma" w:eastAsia="Times New Roman" w:hAnsi="Tahoma" w:cs="Tahoma"/>
          <w:sz w:val="18"/>
          <w:szCs w:val="18"/>
          <w:lang w:eastAsia="sl-SI"/>
        </w:rPr>
        <w:t>9</w:t>
      </w:r>
      <w:r w:rsidRPr="00D46411">
        <w:rPr>
          <w:rFonts w:ascii="Tahoma" w:eastAsia="Times New Roman" w:hAnsi="Tahoma" w:cs="Tahoma"/>
          <w:sz w:val="18"/>
          <w:szCs w:val="18"/>
          <w:lang w:eastAsia="sl-SI"/>
        </w:rPr>
        <w:t>,</w:t>
      </w:r>
    </w:p>
    <w:p w:rsidR="000D1195" w:rsidRPr="00D46411" w:rsidRDefault="000D1195" w:rsidP="001F01DC">
      <w:pPr>
        <w:keepNext/>
        <w:keepLines/>
        <w:numPr>
          <w:ilvl w:val="0"/>
          <w:numId w:val="19"/>
        </w:numPr>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ponudba dobavitelja (obrazec št. 1), št. ________ z dne_____________, ki je priloga te pogodbe,</w:t>
      </w:r>
    </w:p>
    <w:p w:rsidR="000D1195" w:rsidRPr="00D46411" w:rsidRDefault="000D1195" w:rsidP="001F01DC">
      <w:pPr>
        <w:keepNext/>
        <w:keepLines/>
        <w:numPr>
          <w:ilvl w:val="0"/>
          <w:numId w:val="19"/>
        </w:numPr>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tehnične specifikacije </w:t>
      </w:r>
      <w:r w:rsidR="00481DE5" w:rsidRPr="00D46411">
        <w:rPr>
          <w:rFonts w:ascii="Tahoma" w:eastAsia="Times New Roman" w:hAnsi="Tahoma" w:cs="Tahoma"/>
          <w:bCs/>
          <w:sz w:val="18"/>
          <w:szCs w:val="18"/>
          <w:lang w:eastAsia="sl-SI"/>
        </w:rPr>
        <w:t>in zahteve naročnika (obrazci</w:t>
      </w:r>
      <w:r w:rsidRPr="00D46411">
        <w:rPr>
          <w:rFonts w:ascii="Tahoma" w:eastAsia="Times New Roman" w:hAnsi="Tahoma" w:cs="Tahoma"/>
          <w:bCs/>
          <w:sz w:val="18"/>
          <w:szCs w:val="18"/>
          <w:lang w:eastAsia="sl-SI"/>
        </w:rPr>
        <w:t xml:space="preserve"> št. 1/1 </w:t>
      </w:r>
      <w:r w:rsidR="00481DE5" w:rsidRPr="00D46411">
        <w:rPr>
          <w:rFonts w:ascii="Tahoma" w:eastAsia="Times New Roman" w:hAnsi="Tahoma" w:cs="Tahoma"/>
          <w:bCs/>
          <w:sz w:val="18"/>
          <w:szCs w:val="18"/>
          <w:lang w:eastAsia="sl-SI"/>
        </w:rPr>
        <w:t>do</w:t>
      </w:r>
      <w:r w:rsidRPr="00D46411">
        <w:rPr>
          <w:rFonts w:ascii="Tahoma" w:eastAsia="Times New Roman" w:hAnsi="Tahoma" w:cs="Tahoma"/>
          <w:bCs/>
          <w:sz w:val="18"/>
          <w:szCs w:val="18"/>
          <w:lang w:eastAsia="sl-SI"/>
        </w:rPr>
        <w:t xml:space="preserve"> 1/</w:t>
      </w:r>
      <w:r w:rsidR="00481DE5" w:rsidRPr="00D46411">
        <w:rPr>
          <w:rFonts w:ascii="Tahoma" w:eastAsia="Times New Roman" w:hAnsi="Tahoma" w:cs="Tahoma"/>
          <w:bCs/>
          <w:sz w:val="18"/>
          <w:szCs w:val="18"/>
          <w:lang w:eastAsia="sl-SI"/>
        </w:rPr>
        <w:t xml:space="preserve">5 </w:t>
      </w:r>
      <w:r w:rsidR="00481DE5" w:rsidRPr="00D46411">
        <w:rPr>
          <w:rFonts w:ascii="Tahoma" w:eastAsia="Times New Roman" w:hAnsi="Tahoma" w:cs="Tahoma"/>
          <w:bCs/>
          <w:i/>
          <w:sz w:val="18"/>
          <w:szCs w:val="18"/>
          <w:lang w:eastAsia="sl-SI"/>
        </w:rPr>
        <w:t>– se prilagodi po izbiri dobavitelja</w:t>
      </w:r>
      <w:r w:rsidRPr="00D46411">
        <w:rPr>
          <w:rFonts w:ascii="Tahoma" w:eastAsia="Times New Roman" w:hAnsi="Tahoma" w:cs="Tahoma"/>
          <w:bCs/>
          <w:sz w:val="18"/>
          <w:szCs w:val="18"/>
          <w:lang w:eastAsia="sl-SI"/>
        </w:rPr>
        <w:t xml:space="preserve">) </w:t>
      </w:r>
      <w:r w:rsidRPr="00D46411">
        <w:rPr>
          <w:rFonts w:ascii="Tahoma" w:eastAsia="Times New Roman" w:hAnsi="Tahoma" w:cs="Tahoma"/>
          <w:sz w:val="18"/>
          <w:szCs w:val="18"/>
          <w:lang w:eastAsia="sl-SI"/>
        </w:rPr>
        <w:t>z dne _______________, ki so priloga te pogodbe.</w:t>
      </w: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ODSTOP OD POGODBE IN ODPOVED POGODBE</w:t>
      </w:r>
    </w:p>
    <w:p w:rsidR="000D1195" w:rsidRPr="00D46411" w:rsidRDefault="000D1195" w:rsidP="001F01DC">
      <w:pPr>
        <w:keepNext/>
        <w:tabs>
          <w:tab w:val="left" w:pos="851"/>
          <w:tab w:val="left" w:pos="1702"/>
        </w:tabs>
        <w:spacing w:after="0" w:line="240" w:lineRule="auto"/>
        <w:jc w:val="both"/>
        <w:rPr>
          <w:rFonts w:ascii="Tahoma" w:eastAsia="Times New Roman" w:hAnsi="Tahoma" w:cs="Tahoma"/>
          <w:b/>
          <w:sz w:val="18"/>
          <w:szCs w:val="18"/>
          <w:lang w:eastAsia="sl-SI"/>
        </w:rPr>
      </w:pPr>
    </w:p>
    <w:p w:rsidR="000D1195" w:rsidRPr="00D46411" w:rsidRDefault="000D1195" w:rsidP="001F01DC">
      <w:pPr>
        <w:keepNext/>
        <w:numPr>
          <w:ilvl w:val="0"/>
          <w:numId w:val="31"/>
        </w:numPr>
        <w:tabs>
          <w:tab w:val="left" w:pos="851"/>
          <w:tab w:val="left" w:pos="1702"/>
        </w:tabs>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851"/>
          <w:tab w:val="left" w:pos="1702"/>
        </w:tabs>
        <w:spacing w:after="0" w:line="240" w:lineRule="auto"/>
        <w:jc w:val="both"/>
        <w:rPr>
          <w:rFonts w:ascii="Tahoma" w:eastAsia="Times New Roman" w:hAnsi="Tahoma" w:cs="Tahoma"/>
          <w:color w:val="FF0000"/>
          <w:sz w:val="18"/>
          <w:szCs w:val="18"/>
          <w:lang w:eastAsia="sl-SI"/>
        </w:rPr>
      </w:pPr>
      <w:r w:rsidRPr="00D46411">
        <w:rPr>
          <w:rFonts w:ascii="Tahoma" w:eastAsia="Times New Roman" w:hAnsi="Tahoma" w:cs="Tahoma"/>
          <w:sz w:val="18"/>
          <w:szCs w:val="18"/>
          <w:lang w:eastAsia="sl-SI"/>
        </w:rPr>
        <w:t xml:space="preserve">V primeru, da dobavitelj ne izpolnjuje pogodbenih obveznosti na način, predviden v pogodbi o izvedbi javnega naročila, naročnik odstopi od te pogodbe. </w:t>
      </w:r>
    </w:p>
    <w:p w:rsidR="000D1195" w:rsidRPr="00D46411" w:rsidRDefault="000D1195" w:rsidP="001F01DC">
      <w:pPr>
        <w:keepNext/>
        <w:keepLines/>
        <w:tabs>
          <w:tab w:val="left" w:pos="851"/>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851"/>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Naročnik lahko odstopi od pogodbe predvsem, če dobavitelj:</w:t>
      </w:r>
    </w:p>
    <w:p w:rsidR="000D1195" w:rsidRPr="00D46411" w:rsidRDefault="000D1195" w:rsidP="001F01DC">
      <w:pPr>
        <w:keepNext/>
        <w:keepLines/>
        <w:numPr>
          <w:ilvl w:val="0"/>
          <w:numId w:val="30"/>
        </w:numPr>
        <w:tabs>
          <w:tab w:val="left" w:pos="851"/>
          <w:tab w:val="left" w:pos="1702"/>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poviša cene v času veljavnosti pogodbe,</w:t>
      </w:r>
    </w:p>
    <w:p w:rsidR="000D1195" w:rsidRPr="00D46411" w:rsidRDefault="000D1195" w:rsidP="001F01DC">
      <w:pPr>
        <w:keepNext/>
        <w:keepLines/>
        <w:numPr>
          <w:ilvl w:val="0"/>
          <w:numId w:val="30"/>
        </w:numPr>
        <w:tabs>
          <w:tab w:val="left" w:pos="851"/>
          <w:tab w:val="left" w:pos="1702"/>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ne dobavi blaga v dogovorjeni kvaliteti,</w:t>
      </w:r>
    </w:p>
    <w:p w:rsidR="000D1195" w:rsidRPr="00D46411" w:rsidRDefault="000D1195" w:rsidP="001F01DC">
      <w:pPr>
        <w:keepNext/>
        <w:keepLines/>
        <w:numPr>
          <w:ilvl w:val="0"/>
          <w:numId w:val="30"/>
        </w:numPr>
        <w:tabs>
          <w:tab w:val="left" w:pos="851"/>
          <w:tab w:val="left" w:pos="1702"/>
        </w:tabs>
        <w:spacing w:after="0" w:line="240" w:lineRule="auto"/>
        <w:ind w:left="0" w:firstLine="0"/>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ne izpolni obveznosti v dogovorjenem roku.</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ab/>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Odstop je možen po tem, ko naročnik pisno opozori dobavitelja na napake v izpolnjevanju pogodbe ter mu določi rok za odpravo slednjih, dobavitelj, pa v roku napak ne odpravi. </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primeru kršenja zakonskih določil s strani dobavitelja ali naročnika je možen takojšen odstop od pogodbe.</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vseh gornjih primerih odstopa, se dobavitelj izrecno zavezuje povrniti naročniku, vsakršno nastalo škodo (tudi posredno), ki bi slednjemu nastala zaradi nujnosti odstopa iz razloga na strani dobavitelja.</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Odstop od pogodbe prične teči naslednji dan po prejemu pisnega obvestila o odstopu, ki mora biti </w:t>
      </w:r>
      <w:r w:rsidR="000F4F23" w:rsidRPr="00D46411">
        <w:rPr>
          <w:rFonts w:ascii="Tahoma" w:eastAsia="Times New Roman" w:hAnsi="Tahoma" w:cs="Tahoma"/>
          <w:sz w:val="18"/>
          <w:szCs w:val="18"/>
          <w:lang w:eastAsia="sl-SI"/>
        </w:rPr>
        <w:t>nasprotni pogodbeni stranki</w:t>
      </w:r>
      <w:r w:rsidRPr="00D46411">
        <w:rPr>
          <w:rFonts w:ascii="Tahoma" w:eastAsia="Times New Roman" w:hAnsi="Tahoma" w:cs="Tahoma"/>
          <w:sz w:val="18"/>
          <w:szCs w:val="18"/>
          <w:lang w:eastAsia="sl-SI"/>
        </w:rPr>
        <w:t xml:space="preserve"> poslano s priporočeno pošiljko s povratnico.</w:t>
      </w:r>
    </w:p>
    <w:p w:rsidR="000D1195" w:rsidRPr="00D46411" w:rsidRDefault="000D1195" w:rsidP="001F01DC">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numPr>
          <w:ilvl w:val="0"/>
          <w:numId w:val="31"/>
        </w:numPr>
        <w:tabs>
          <w:tab w:val="left" w:pos="851"/>
          <w:tab w:val="left" w:pos="1702"/>
        </w:tabs>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primeru statusnih ali lastniških sprememb dobavitelja, ima naročnik pravico odpovedati pogodbo s trideset (30) dnevnim odpovednim rokom, brez obveznosti do dobavitelja.</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Odpovedni rok prične teči naslednji dan po prejemu pisnega obvestila o odpovedi, ki mora biti dobavitelju poslano s priporočeno pošiljko s povratnico.</w:t>
      </w:r>
    </w:p>
    <w:p w:rsidR="00481DE5" w:rsidRPr="00D46411" w:rsidRDefault="00481DE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numPr>
          <w:ilvl w:val="0"/>
          <w:numId w:val="31"/>
        </w:numPr>
        <w:tabs>
          <w:tab w:val="left" w:pos="567"/>
          <w:tab w:val="left" w:pos="1418"/>
          <w:tab w:val="left" w:pos="1702"/>
        </w:tabs>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Calibri" w:hAnsi="Tahoma" w:cs="Tahoma"/>
          <w:sz w:val="18"/>
          <w:szCs w:val="18"/>
          <w:lang w:eastAsia="sl-SI"/>
        </w:rPr>
      </w:pPr>
      <w:r w:rsidRPr="00D46411">
        <w:rPr>
          <w:rFonts w:ascii="Tahoma" w:eastAsia="Times New Roman" w:hAnsi="Tahoma" w:cs="Tahoma"/>
          <w:sz w:val="18"/>
          <w:szCs w:val="18"/>
          <w:lang w:eastAsia="sl-SI"/>
        </w:rPr>
        <w:t>Vse ostale pravice in dolžnosti pogodbenih strank, ki izhajajo iz razmerja med njima, in niso urejene s to pogodbo, ureja Obligacijski zakonik ter splošno veljavni zakoni in predpisi, ki se nanašajo na predmet te pogodbe.</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9E10F6" w:rsidRPr="00D46411" w:rsidRDefault="009E10F6"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RAZVEZNI POGOJ</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numPr>
          <w:ilvl w:val="0"/>
          <w:numId w:val="31"/>
        </w:numPr>
        <w:tabs>
          <w:tab w:val="left" w:pos="567"/>
          <w:tab w:val="left" w:pos="1418"/>
          <w:tab w:val="left" w:pos="1702"/>
        </w:tabs>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Ta pogodba je sklenjena pod razveznim pogojem, ki se uresniči v primeru izpolnitve ene od naslednjih okoliščin: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w:t>
      </w:r>
      <w:r w:rsidRPr="00D46411">
        <w:rPr>
          <w:rFonts w:ascii="Tahoma" w:eastAsia="Times New Roman" w:hAnsi="Tahoma" w:cs="Tahoma"/>
          <w:sz w:val="18"/>
          <w:szCs w:val="18"/>
          <w:lang w:eastAsia="sl-SI"/>
        </w:rPr>
        <w:tab/>
        <w:t xml:space="preserve">če bo naročnik seznanjen, da je sodišče s pravnomočno odločitvijo ugotovilo kršitev obveznosti delovne, okoljske ali socialne zakonodaje s strani izvajalca/dobavitelja ali podizvajalca ali </w:t>
      </w:r>
    </w:p>
    <w:p w:rsidR="00971ADA"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w:t>
      </w:r>
      <w:r w:rsidRPr="00D46411">
        <w:rPr>
          <w:rFonts w:ascii="Tahoma" w:eastAsia="Times New Roman" w:hAnsi="Tahoma" w:cs="Tahoma"/>
          <w:sz w:val="18"/>
          <w:szCs w:val="18"/>
          <w:lang w:eastAsia="sl-SI"/>
        </w:rPr>
        <w:tab/>
        <w:t xml:space="preserve">če bo naročnik seznanjen, da je pristojni državni organ pri izvajalcu/dobavitelju ali podizvajalcu v času izvajanja pogodbe ugotovil najmanj dve kršitvi v zvezi s plačilom za delo, delovnim časom, počitki, opravljanjem </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dela na podlagi pogodb civilnega prava kljub obstoju elementov delovnega razmerja ali v zvezi z zaposlovanjem na črno in za kateri mu je bila s pravnomočno odločitvijo ali več pravnomočnimi odločitvami izrečena globa za prekršek,</w:t>
      </w:r>
    </w:p>
    <w:p w:rsidR="00971ADA"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in pod pogojem, da je od seznanitve s kršitvijo in do izteka veljavnosti pogodbe še najmanj šest mesecev oziroma če izvajalec/dobavitelj nastopa s podizvajalcem pa tudi, če zaradi ugotovljene kršitve pri podizvajalcu</w:t>
      </w:r>
      <w:r w:rsidR="000F4F23" w:rsidRPr="00D46411">
        <w:rPr>
          <w:rFonts w:ascii="Tahoma" w:eastAsia="Times New Roman" w:hAnsi="Tahoma" w:cs="Tahoma"/>
          <w:sz w:val="18"/>
          <w:szCs w:val="18"/>
          <w:lang w:eastAsia="sl-SI"/>
        </w:rPr>
        <w:t xml:space="preserve"> izvajalec/</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 xml:space="preserve">dobavitelj ne nadomesti ali zamenja tega podizvajalca, na način določen v skladu s 94. členom ZJN-3 in določili te pogodbe v roku 30 dni od seznanitve s kršitvijo. </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Če naročnik v roku 30 dni od seznanitve s kršitvijo ne začne novega postopka javnega naročila, se šteje, da je pogodba razvezana trideseti dan od seznanitve s kršitvijo.</w:t>
      </w:r>
    </w:p>
    <w:p w:rsidR="000D1195" w:rsidRPr="00D46411" w:rsidRDefault="000D1195" w:rsidP="001F01DC">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PROTIKORUPCIJSKA KAVZULA</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numPr>
          <w:ilvl w:val="0"/>
          <w:numId w:val="31"/>
        </w:numPr>
        <w:tabs>
          <w:tab w:val="left" w:pos="851"/>
          <w:tab w:val="left" w:pos="1702"/>
        </w:tabs>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lastRenderedPageBreak/>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w:t>
      </w:r>
      <w:r w:rsidR="00971ADA" w:rsidRPr="00D46411">
        <w:rPr>
          <w:rFonts w:ascii="Tahoma" w:eastAsia="Times New Roman" w:hAnsi="Tahoma" w:cs="Tahoma"/>
          <w:sz w:val="18"/>
          <w:szCs w:val="18"/>
          <w:lang w:eastAsia="sl-SI"/>
        </w:rPr>
        <w:t xml:space="preserve"> </w:t>
      </w:r>
      <w:r w:rsidRPr="00D46411">
        <w:rPr>
          <w:rFonts w:ascii="Tahoma" w:eastAsia="Times New Roman" w:hAnsi="Tahoma" w:cs="Tahoma"/>
          <w:sz w:val="18"/>
          <w:szCs w:val="18"/>
          <w:lang w:eastAsia="sl-SI"/>
        </w:rPr>
        <w:t>organa ali organizacije iz javnega sektorja, dobavitelju ali njegovemu predstavniku, zastopniku, posredniku, je ta pogodba nična.</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971ADA" w:rsidRPr="00D46411" w:rsidRDefault="00971ADA" w:rsidP="001F01DC">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971ADA" w:rsidRPr="00D46411" w:rsidRDefault="00971ADA" w:rsidP="001F01DC">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REŠEVANJE SPOROV</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numPr>
          <w:ilvl w:val="0"/>
          <w:numId w:val="31"/>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Morebitne spore, ki bi nastali v zvezi z izvajanjem te pogodbe, bosta pogodbeni stranki skušali rešiti sporazumno.</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ZAUPNOST PODATKOV</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b/>
          <w:sz w:val="18"/>
          <w:szCs w:val="18"/>
          <w:lang w:eastAsia="sl-SI"/>
        </w:rPr>
      </w:pPr>
    </w:p>
    <w:p w:rsidR="000D1195" w:rsidRPr="00D46411" w:rsidRDefault="000D1195" w:rsidP="001F01DC">
      <w:pPr>
        <w:keepNext/>
        <w:spacing w:after="0" w:line="240" w:lineRule="auto"/>
        <w:ind w:left="720"/>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27. člen</w:t>
      </w:r>
    </w:p>
    <w:p w:rsidR="000D1195" w:rsidRPr="00D46411" w:rsidRDefault="000D1195" w:rsidP="001F01DC">
      <w:pPr>
        <w:keepNext/>
        <w:keepLines/>
        <w:spacing w:after="0" w:line="240" w:lineRule="auto"/>
        <w:jc w:val="both"/>
        <w:rPr>
          <w:rFonts w:ascii="Tahoma" w:eastAsia="Calibri" w:hAnsi="Tahoma" w:cs="Tahoma"/>
          <w:sz w:val="18"/>
          <w:szCs w:val="18"/>
          <w:lang w:eastAsia="sl-SI"/>
        </w:rPr>
      </w:pPr>
      <w:r w:rsidRPr="00D46411">
        <w:rPr>
          <w:rFonts w:ascii="Tahoma" w:eastAsia="Calibri" w:hAnsi="Tahoma" w:cs="Tahoma"/>
          <w:sz w:val="18"/>
          <w:szCs w:val="18"/>
          <w:lang w:eastAsia="sl-SI"/>
        </w:rPr>
        <w:t>Pogodbeni stranki se zavežeta, da bosta vse podatke in informacije, pridobljene v zvezi s to pogodbo ali v zvezi z izvrševanjem te pogodbe obravnavali kot poslovno skrivnost v času trajanja te pogodbe in tudi tri leta po prenehanju te pogodbe, razen v kolikor ni s to pogodbo, z zakonom ali drugim predpisom določeno drugače.</w:t>
      </w:r>
    </w:p>
    <w:p w:rsidR="000D1195" w:rsidRPr="00D46411" w:rsidRDefault="000D1195" w:rsidP="001F01DC">
      <w:pPr>
        <w:keepNext/>
        <w:tabs>
          <w:tab w:val="left" w:pos="851"/>
          <w:tab w:val="left" w:pos="1702"/>
        </w:tabs>
        <w:spacing w:after="0" w:line="240" w:lineRule="auto"/>
        <w:jc w:val="both"/>
        <w:rPr>
          <w:rFonts w:ascii="Tahoma" w:eastAsia="Times New Roman" w:hAnsi="Tahoma" w:cs="Tahoma"/>
          <w:b/>
          <w:sz w:val="18"/>
          <w:szCs w:val="18"/>
          <w:lang w:eastAsia="sl-SI"/>
        </w:rPr>
      </w:pPr>
    </w:p>
    <w:p w:rsidR="000D1195" w:rsidRPr="00D46411" w:rsidRDefault="000D1195" w:rsidP="001F01DC">
      <w:pPr>
        <w:keepNext/>
        <w:tabs>
          <w:tab w:val="left" w:pos="851"/>
          <w:tab w:val="left" w:pos="1702"/>
        </w:tabs>
        <w:spacing w:after="0" w:line="240" w:lineRule="auto"/>
        <w:jc w:val="both"/>
        <w:rPr>
          <w:rFonts w:ascii="Tahoma" w:eastAsia="Times New Roman" w:hAnsi="Tahoma" w:cs="Tahoma"/>
          <w:b/>
          <w:sz w:val="18"/>
          <w:szCs w:val="18"/>
          <w:lang w:eastAsia="sl-SI"/>
        </w:rPr>
      </w:pPr>
    </w:p>
    <w:p w:rsidR="000D1195" w:rsidRPr="00D46411" w:rsidRDefault="000D1195" w:rsidP="001F01DC">
      <w:pPr>
        <w:keepNext/>
        <w:tabs>
          <w:tab w:val="left" w:pos="851"/>
          <w:tab w:val="left" w:pos="1702"/>
        </w:tabs>
        <w:spacing w:after="0" w:line="240" w:lineRule="auto"/>
        <w:jc w:val="both"/>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OSTALE DOLOČBE</w:t>
      </w:r>
    </w:p>
    <w:p w:rsidR="000D1195" w:rsidRPr="00D46411" w:rsidRDefault="000D1195" w:rsidP="001F01DC">
      <w:pPr>
        <w:keepNext/>
        <w:tabs>
          <w:tab w:val="left" w:pos="851"/>
          <w:tab w:val="left" w:pos="1702"/>
        </w:tabs>
        <w:spacing w:after="0" w:line="240" w:lineRule="auto"/>
        <w:jc w:val="both"/>
        <w:rPr>
          <w:rFonts w:ascii="Tahoma" w:eastAsia="Times New Roman" w:hAnsi="Tahoma" w:cs="Tahoma"/>
          <w:b/>
          <w:sz w:val="18"/>
          <w:szCs w:val="18"/>
          <w:lang w:eastAsia="sl-SI"/>
        </w:rPr>
      </w:pPr>
    </w:p>
    <w:p w:rsidR="000D1195" w:rsidRPr="00D46411" w:rsidRDefault="000D1195" w:rsidP="001F01DC">
      <w:pPr>
        <w:keepNext/>
        <w:numPr>
          <w:ilvl w:val="0"/>
          <w:numId w:val="39"/>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971ADA" w:rsidRPr="00D46411" w:rsidRDefault="00971ADA"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se obvezuje, da bo kadarkoli v času veljavnosti te pogodbe, v skladu s šestim odstavkom 91. člena ZJN-3, v roku osmih (8) dni od prejema poziva (velja tudi za vse podizvajalce, s katerimi dobavitelj izvaja predmet te pogodbe), naročniku posredoval podatke o:</w:t>
      </w:r>
    </w:p>
    <w:p w:rsidR="00971ADA" w:rsidRPr="00D46411" w:rsidRDefault="00971ADA"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w:t>
      </w:r>
      <w:r w:rsidRPr="00D46411">
        <w:rPr>
          <w:rFonts w:ascii="Tahoma" w:eastAsia="Times New Roman" w:hAnsi="Tahoma" w:cs="Tahoma"/>
          <w:sz w:val="18"/>
          <w:szCs w:val="18"/>
          <w:lang w:eastAsia="sl-SI"/>
        </w:rPr>
        <w:tab/>
        <w:t>svojih ustanoviteljih, družbenikih, vključno s tihimi družbeniki, delničarjih, komandistih ali drugih lastnikih in podatke o lastniških deležih navedenih oseb,</w:t>
      </w:r>
    </w:p>
    <w:p w:rsidR="000D1195" w:rsidRPr="00D46411" w:rsidRDefault="00971ADA"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w:t>
      </w:r>
      <w:r w:rsidRPr="00D46411">
        <w:rPr>
          <w:rFonts w:ascii="Tahoma" w:eastAsia="Times New Roman" w:hAnsi="Tahoma" w:cs="Tahoma"/>
          <w:sz w:val="18"/>
          <w:szCs w:val="18"/>
          <w:lang w:eastAsia="sl-SI"/>
        </w:rPr>
        <w:tab/>
        <w:t>gospodarskih subjektih, za katere se glede na določbe zakona, ki ureja gospodarske družbe, šteje, da so z njim povezane družbe.</w:t>
      </w:r>
    </w:p>
    <w:p w:rsidR="00971ADA" w:rsidRPr="00D46411" w:rsidRDefault="00971ADA" w:rsidP="001F01DC">
      <w:pPr>
        <w:keepNext/>
        <w:tabs>
          <w:tab w:val="left" w:pos="567"/>
          <w:tab w:val="left" w:pos="1418"/>
          <w:tab w:val="left" w:pos="1702"/>
        </w:tabs>
        <w:spacing w:after="0" w:line="240" w:lineRule="auto"/>
        <w:jc w:val="both"/>
        <w:rPr>
          <w:rFonts w:ascii="Tahoma" w:eastAsia="Times New Roman" w:hAnsi="Tahoma" w:cs="Tahoma"/>
          <w:sz w:val="18"/>
          <w:szCs w:val="18"/>
          <w:lang w:eastAsia="sl-SI"/>
        </w:rPr>
      </w:pPr>
    </w:p>
    <w:p w:rsidR="000D1195" w:rsidRPr="00D46411" w:rsidRDefault="000D1195" w:rsidP="001F01DC">
      <w:pPr>
        <w:keepNext/>
        <w:numPr>
          <w:ilvl w:val="0"/>
          <w:numId w:val="39"/>
        </w:numPr>
        <w:tabs>
          <w:tab w:val="left" w:pos="567"/>
          <w:tab w:val="left" w:pos="1418"/>
          <w:tab w:val="left" w:pos="1702"/>
        </w:tabs>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rsidR="00971ADA" w:rsidRPr="00D46411" w:rsidRDefault="00971ADA" w:rsidP="001F01DC">
      <w:pPr>
        <w:keepNext/>
        <w:keepLines/>
        <w:tabs>
          <w:tab w:val="left" w:pos="567"/>
          <w:tab w:val="left" w:pos="1418"/>
          <w:tab w:val="left" w:pos="1702"/>
        </w:tabs>
        <w:spacing w:after="0" w:line="240" w:lineRule="auto"/>
        <w:jc w:val="both"/>
        <w:rPr>
          <w:rFonts w:ascii="Tahoma" w:eastAsia="Calibri" w:hAnsi="Tahoma" w:cs="Tahoma"/>
          <w:sz w:val="18"/>
          <w:szCs w:val="18"/>
          <w:lang w:eastAsia="sl-SI"/>
        </w:rPr>
      </w:pPr>
    </w:p>
    <w:p w:rsidR="000D1195" w:rsidRPr="00D46411" w:rsidRDefault="000D1195" w:rsidP="001F01DC">
      <w:pPr>
        <w:keepNext/>
        <w:numPr>
          <w:ilvl w:val="0"/>
          <w:numId w:val="39"/>
        </w:numPr>
        <w:tabs>
          <w:tab w:val="left" w:pos="567"/>
          <w:tab w:val="left" w:pos="1418"/>
          <w:tab w:val="left" w:pos="1702"/>
        </w:tabs>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Calibri" w:hAnsi="Tahoma" w:cs="Tahoma"/>
          <w:sz w:val="18"/>
          <w:szCs w:val="18"/>
        </w:rPr>
      </w:pPr>
      <w:r w:rsidRPr="00D46411">
        <w:rPr>
          <w:rFonts w:ascii="Tahoma" w:eastAsia="Calibri" w:hAnsi="Tahoma" w:cs="Tahoma"/>
          <w:sz w:val="18"/>
          <w:szCs w:val="18"/>
          <w:lang w:eastAsia="sl-SI"/>
        </w:rPr>
        <w:t>Ta pogodba v celoti zavezuje tudi morebitne vsakokratne pravne naslednike vsake od pogodbenih strank, kar velja zlasti tudi v primeru organizacijsko – statusnih ter lastninskih sprememb.</w:t>
      </w:r>
    </w:p>
    <w:p w:rsidR="000D1195" w:rsidRPr="00D46411" w:rsidRDefault="000D1195" w:rsidP="001F01DC">
      <w:pPr>
        <w:keepNext/>
        <w:tabs>
          <w:tab w:val="left" w:pos="851"/>
          <w:tab w:val="left" w:pos="1702"/>
        </w:tabs>
        <w:spacing w:after="0" w:line="240" w:lineRule="auto"/>
        <w:ind w:left="-1440" w:firstLine="1440"/>
        <w:jc w:val="both"/>
        <w:rPr>
          <w:rFonts w:ascii="Tahoma" w:eastAsia="Times New Roman" w:hAnsi="Tahoma" w:cs="Tahoma"/>
          <w:sz w:val="18"/>
          <w:szCs w:val="18"/>
          <w:lang w:eastAsia="sl-SI"/>
        </w:rPr>
      </w:pPr>
    </w:p>
    <w:p w:rsidR="000D1195" w:rsidRPr="00D46411" w:rsidRDefault="000D1195" w:rsidP="001F01DC">
      <w:pPr>
        <w:keepNext/>
        <w:numPr>
          <w:ilvl w:val="0"/>
          <w:numId w:val="39"/>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Morebitne spremembe ali dopolnitve te pogodbe veljajo samo v pisni obliki in v primeru, da jih podpišeta obe pogodbeni stranki.</w:t>
      </w:r>
    </w:p>
    <w:p w:rsidR="000D1195" w:rsidRDefault="000D1195" w:rsidP="001F01DC">
      <w:pPr>
        <w:keepNext/>
        <w:spacing w:after="0" w:line="240" w:lineRule="auto"/>
        <w:jc w:val="both"/>
        <w:rPr>
          <w:rFonts w:ascii="Tahoma" w:eastAsia="Times New Roman" w:hAnsi="Tahoma" w:cs="Tahoma"/>
          <w:sz w:val="18"/>
          <w:szCs w:val="18"/>
          <w:lang w:eastAsia="sl-SI"/>
        </w:rPr>
      </w:pPr>
    </w:p>
    <w:p w:rsidR="00367381" w:rsidRPr="00D46411" w:rsidRDefault="00367381"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numPr>
          <w:ilvl w:val="0"/>
          <w:numId w:val="39"/>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t>člen</w:t>
      </w:r>
    </w:p>
    <w:p w:rsidR="000D1195" w:rsidRPr="00D46411" w:rsidRDefault="000D1195" w:rsidP="001F01DC">
      <w:pPr>
        <w:keepNext/>
        <w:keepLine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rsidR="000D1195" w:rsidRDefault="000D1195" w:rsidP="001F01DC">
      <w:pPr>
        <w:keepNext/>
        <w:spacing w:after="0" w:line="240" w:lineRule="auto"/>
        <w:jc w:val="both"/>
        <w:rPr>
          <w:rFonts w:ascii="Tahoma" w:eastAsia="Times New Roman" w:hAnsi="Tahoma" w:cs="Tahoma"/>
          <w:sz w:val="18"/>
          <w:szCs w:val="18"/>
          <w:lang w:eastAsia="sl-SI"/>
        </w:rPr>
      </w:pPr>
    </w:p>
    <w:p w:rsidR="00915C42" w:rsidRDefault="00915C42" w:rsidP="001F01DC">
      <w:pPr>
        <w:keepNext/>
        <w:spacing w:after="0" w:line="240" w:lineRule="auto"/>
        <w:jc w:val="both"/>
        <w:rPr>
          <w:rFonts w:ascii="Tahoma" w:eastAsia="Times New Roman" w:hAnsi="Tahoma" w:cs="Tahoma"/>
          <w:sz w:val="18"/>
          <w:szCs w:val="18"/>
          <w:lang w:eastAsia="sl-SI"/>
        </w:rPr>
      </w:pPr>
    </w:p>
    <w:p w:rsidR="00915C42" w:rsidRPr="00D46411" w:rsidRDefault="00915C42" w:rsidP="001F01DC">
      <w:pPr>
        <w:keepNext/>
        <w:spacing w:after="0" w:line="240" w:lineRule="auto"/>
        <w:jc w:val="both"/>
        <w:rPr>
          <w:rFonts w:ascii="Tahoma" w:eastAsia="Times New Roman" w:hAnsi="Tahoma" w:cs="Tahoma"/>
          <w:sz w:val="18"/>
          <w:szCs w:val="18"/>
          <w:lang w:eastAsia="sl-SI"/>
        </w:rPr>
      </w:pPr>
    </w:p>
    <w:p w:rsidR="000D1195" w:rsidRPr="00D46411" w:rsidRDefault="000D1195" w:rsidP="001F01DC">
      <w:pPr>
        <w:keepNext/>
        <w:numPr>
          <w:ilvl w:val="0"/>
          <w:numId w:val="39"/>
        </w:numPr>
        <w:spacing w:after="0" w:line="240" w:lineRule="auto"/>
        <w:contextualSpacing/>
        <w:jc w:val="center"/>
        <w:rPr>
          <w:rFonts w:ascii="Tahoma" w:eastAsia="Times New Roman" w:hAnsi="Tahoma" w:cs="Tahoma"/>
          <w:sz w:val="18"/>
          <w:szCs w:val="18"/>
          <w:lang w:eastAsia="sl-SI"/>
        </w:rPr>
      </w:pPr>
      <w:r w:rsidRPr="00D46411">
        <w:rPr>
          <w:rFonts w:ascii="Tahoma" w:eastAsia="Times New Roman" w:hAnsi="Tahoma" w:cs="Tahoma"/>
          <w:sz w:val="18"/>
          <w:szCs w:val="18"/>
          <w:lang w:eastAsia="sl-SI"/>
        </w:rPr>
        <w:lastRenderedPageBreak/>
        <w:t>člen</w:t>
      </w:r>
    </w:p>
    <w:p w:rsidR="000D1195" w:rsidRPr="00D46411" w:rsidRDefault="000D1195" w:rsidP="001F01DC">
      <w:pPr>
        <w:keepNext/>
        <w:keepLines/>
        <w:tabs>
          <w:tab w:val="left" w:pos="567"/>
          <w:tab w:val="left" w:pos="1418"/>
          <w:tab w:val="left" w:pos="1702"/>
        </w:tabs>
        <w:spacing w:after="0" w:line="240" w:lineRule="auto"/>
        <w:jc w:val="both"/>
        <w:rPr>
          <w:rFonts w:ascii="Tahoma" w:eastAsia="Times New Roman" w:hAnsi="Tahoma" w:cs="Tahoma"/>
          <w:sz w:val="18"/>
          <w:szCs w:val="18"/>
          <w:lang w:val="es-AR" w:eastAsia="sl-SI"/>
        </w:rPr>
      </w:pPr>
      <w:r w:rsidRPr="00D46411">
        <w:rPr>
          <w:rFonts w:ascii="Tahoma" w:eastAsia="Times New Roman" w:hAnsi="Tahoma" w:cs="Tahoma"/>
          <w:sz w:val="18"/>
          <w:szCs w:val="18"/>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w:t>
      </w:r>
      <w:r w:rsidRPr="00D46411">
        <w:rPr>
          <w:rFonts w:ascii="Tahoma" w:eastAsia="Times New Roman" w:hAnsi="Tahoma" w:cs="Tahoma"/>
          <w:sz w:val="18"/>
          <w:szCs w:val="18"/>
          <w:lang w:val="es-AR" w:eastAsia="sl-SI"/>
        </w:rPr>
        <w:t xml:space="preserve"> Dobavitelj se strinja, da lahko naročnik prekine medsebojno razmerje v primeru nespoštovanja določil </w:t>
      </w:r>
      <w:r w:rsidRPr="00D46411">
        <w:rPr>
          <w:rFonts w:ascii="Tahoma" w:eastAsia="Times New Roman" w:hAnsi="Tahoma" w:cs="Tahoma"/>
          <w:sz w:val="18"/>
          <w:szCs w:val="18"/>
          <w:lang w:eastAsia="sl-SI"/>
        </w:rPr>
        <w:t xml:space="preserve">te pogodbe </w:t>
      </w:r>
      <w:r w:rsidRPr="00D46411">
        <w:rPr>
          <w:rFonts w:ascii="Tahoma" w:eastAsia="Times New Roman" w:hAnsi="Tahoma" w:cs="Tahoma"/>
          <w:sz w:val="18"/>
          <w:szCs w:val="18"/>
          <w:lang w:val="es-AR" w:eastAsia="sl-SI"/>
        </w:rPr>
        <w:t>in določil javnega naročanja, brez odškodninske odgovornosti do dobavitelja.</w:t>
      </w:r>
    </w:p>
    <w:p w:rsidR="000D1195" w:rsidRPr="00D46411" w:rsidRDefault="000D1195" w:rsidP="001F01DC">
      <w:pPr>
        <w:keepNext/>
        <w:tabs>
          <w:tab w:val="left" w:pos="567"/>
          <w:tab w:val="left" w:pos="1418"/>
          <w:tab w:val="left" w:pos="1702"/>
        </w:tabs>
        <w:spacing w:after="0" w:line="240" w:lineRule="auto"/>
        <w:jc w:val="both"/>
        <w:rPr>
          <w:rFonts w:ascii="Tahoma" w:eastAsia="Calibri" w:hAnsi="Tahoma" w:cs="Tahoma"/>
          <w:sz w:val="18"/>
          <w:szCs w:val="18"/>
          <w:lang w:eastAsia="sl-SI"/>
        </w:rPr>
      </w:pPr>
    </w:p>
    <w:p w:rsidR="000D1195" w:rsidRDefault="00367381" w:rsidP="001F01DC">
      <w:pPr>
        <w:keepNext/>
        <w:numPr>
          <w:ilvl w:val="0"/>
          <w:numId w:val="39"/>
        </w:numPr>
        <w:spacing w:after="0" w:line="240"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č</w:t>
      </w:r>
      <w:r w:rsidR="000D1195" w:rsidRPr="00D46411">
        <w:rPr>
          <w:rFonts w:ascii="Tahoma" w:eastAsia="Times New Roman" w:hAnsi="Tahoma" w:cs="Tahoma"/>
          <w:sz w:val="18"/>
          <w:szCs w:val="18"/>
          <w:lang w:eastAsia="sl-SI"/>
        </w:rPr>
        <w:t>len</w:t>
      </w:r>
    </w:p>
    <w:p w:rsidR="00367381" w:rsidRPr="00367381" w:rsidRDefault="00367381" w:rsidP="00367381">
      <w:pPr>
        <w:keepNext/>
        <w:tabs>
          <w:tab w:val="left" w:pos="4820"/>
        </w:tabs>
        <w:spacing w:after="0" w:line="280" w:lineRule="exact"/>
        <w:jc w:val="both"/>
        <w:rPr>
          <w:rFonts w:ascii="Tahoma" w:eastAsia="Times New Roman" w:hAnsi="Tahoma" w:cs="Tahoma"/>
          <w:sz w:val="18"/>
          <w:szCs w:val="18"/>
          <w:lang w:eastAsia="sl-SI"/>
        </w:rPr>
      </w:pPr>
      <w:r w:rsidRPr="00367381">
        <w:rPr>
          <w:rFonts w:ascii="Tahoma" w:eastAsia="Times New Roman" w:hAnsi="Tahoma" w:cs="Tahoma"/>
          <w:sz w:val="18"/>
          <w:szCs w:val="18"/>
          <w:lang w:eastAsia="sl-SI"/>
        </w:rPr>
        <w:t>Pogodba je sestavljena in podpisana v štirih (4) enakih izvodih, od katerih prejmeta naročnik in dobavitelj vsak po dva (2) izvoda.</w:t>
      </w:r>
    </w:p>
    <w:p w:rsidR="00367381" w:rsidRPr="00D46411" w:rsidRDefault="00367381" w:rsidP="00367381">
      <w:pPr>
        <w:keepNext/>
        <w:spacing w:after="0" w:line="240" w:lineRule="auto"/>
        <w:contextualSpacing/>
        <w:rPr>
          <w:rFonts w:ascii="Tahoma" w:eastAsia="Times New Roman" w:hAnsi="Tahoma" w:cs="Tahoma"/>
          <w:sz w:val="18"/>
          <w:szCs w:val="18"/>
          <w:lang w:eastAsia="sl-SI"/>
        </w:rPr>
      </w:pPr>
    </w:p>
    <w:p w:rsidR="009E10F6" w:rsidRPr="00D46411" w:rsidRDefault="009E10F6" w:rsidP="001F01DC">
      <w:pPr>
        <w:keepNext/>
        <w:tabs>
          <w:tab w:val="left" w:pos="4820"/>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4820"/>
        </w:tabs>
        <w:spacing w:after="0" w:line="240" w:lineRule="auto"/>
        <w:jc w:val="both"/>
        <w:rPr>
          <w:rFonts w:ascii="Tahoma" w:eastAsia="Times New Roman" w:hAnsi="Tahoma" w:cs="Tahoma"/>
          <w:sz w:val="18"/>
          <w:szCs w:val="18"/>
          <w:lang w:eastAsia="sl-SI"/>
        </w:rPr>
      </w:pPr>
    </w:p>
    <w:p w:rsidR="000D1195" w:rsidRPr="00D46411" w:rsidRDefault="000D1195" w:rsidP="001F01DC">
      <w:pPr>
        <w:keepNext/>
        <w:tabs>
          <w:tab w:val="left" w:pos="4820"/>
        </w:tabs>
        <w:spacing w:after="0" w:line="240" w:lineRule="auto"/>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_____________, dne ___________</w:t>
      </w:r>
      <w:r w:rsidRPr="00D46411">
        <w:rPr>
          <w:rFonts w:ascii="Tahoma" w:eastAsia="Times New Roman" w:hAnsi="Tahoma" w:cs="Tahoma"/>
          <w:sz w:val="18"/>
          <w:szCs w:val="18"/>
          <w:lang w:eastAsia="sl-SI"/>
        </w:rPr>
        <w:tab/>
        <w:t xml:space="preserve">          Kranj, dne __________</w:t>
      </w:r>
    </w:p>
    <w:p w:rsidR="009E10F6" w:rsidRPr="00D46411" w:rsidRDefault="009E10F6" w:rsidP="001F01DC">
      <w:pPr>
        <w:keepNext/>
        <w:tabs>
          <w:tab w:val="left" w:pos="4820"/>
        </w:tabs>
        <w:spacing w:after="0" w:line="240" w:lineRule="auto"/>
        <w:jc w:val="both"/>
        <w:rPr>
          <w:rFonts w:ascii="Tahoma" w:eastAsia="Times New Roman" w:hAnsi="Tahoma" w:cs="Tahoma"/>
          <w:sz w:val="18"/>
          <w:szCs w:val="18"/>
          <w:lang w:eastAsia="sl-SI"/>
        </w:rPr>
      </w:pPr>
    </w:p>
    <w:p w:rsidR="009E10F6" w:rsidRPr="00D46411" w:rsidRDefault="009E10F6" w:rsidP="001F01DC">
      <w:pPr>
        <w:keepNext/>
        <w:tabs>
          <w:tab w:val="left" w:pos="4820"/>
        </w:tabs>
        <w:spacing w:after="0" w:line="240" w:lineRule="auto"/>
        <w:jc w:val="both"/>
        <w:rPr>
          <w:rFonts w:ascii="Tahoma" w:eastAsia="Times New Roman" w:hAnsi="Tahoma" w:cs="Tahoma"/>
          <w:b/>
          <w:sz w:val="18"/>
          <w:szCs w:val="18"/>
          <w:lang w:eastAsia="sl-SI"/>
        </w:rPr>
      </w:pPr>
    </w:p>
    <w:p w:rsidR="000D1195" w:rsidRPr="00D46411" w:rsidRDefault="000D1195" w:rsidP="001F01DC">
      <w:pPr>
        <w:keepNext/>
        <w:tabs>
          <w:tab w:val="left" w:pos="4820"/>
        </w:tabs>
        <w:spacing w:after="0" w:line="240" w:lineRule="auto"/>
        <w:jc w:val="both"/>
        <w:rPr>
          <w:rFonts w:ascii="Tahoma" w:eastAsia="Times New Roman" w:hAnsi="Tahoma" w:cs="Tahoma"/>
          <w:b/>
          <w:sz w:val="18"/>
          <w:szCs w:val="18"/>
          <w:lang w:eastAsia="sl-SI"/>
        </w:rPr>
      </w:pPr>
    </w:p>
    <w:tbl>
      <w:tblPr>
        <w:tblW w:w="9780" w:type="dxa"/>
        <w:tblLook w:val="04A0" w:firstRow="1" w:lastRow="0" w:firstColumn="1" w:lastColumn="0" w:noHBand="0" w:noVBand="1"/>
      </w:tblPr>
      <w:tblGrid>
        <w:gridCol w:w="5236"/>
        <w:gridCol w:w="4544"/>
      </w:tblGrid>
      <w:tr w:rsidR="000D1195" w:rsidRPr="00D46411" w:rsidTr="000D1195">
        <w:trPr>
          <w:trHeight w:val="1283"/>
        </w:trPr>
        <w:tc>
          <w:tcPr>
            <w:tcW w:w="5236" w:type="dxa"/>
            <w:shd w:val="clear" w:color="auto" w:fill="auto"/>
          </w:tcPr>
          <w:p w:rsidR="000D1195" w:rsidRPr="00D46411" w:rsidRDefault="000D1195" w:rsidP="001F01DC">
            <w:pPr>
              <w:keepNext/>
              <w:keepLines/>
              <w:tabs>
                <w:tab w:val="left" w:pos="4820"/>
              </w:tabs>
              <w:spacing w:after="0" w:line="240" w:lineRule="auto"/>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DOBAVITELJ:</w:t>
            </w:r>
          </w:p>
          <w:p w:rsidR="000D1195" w:rsidRPr="00D46411" w:rsidRDefault="000D1195" w:rsidP="001F01DC">
            <w:pPr>
              <w:keepNext/>
              <w:keepLines/>
              <w:tabs>
                <w:tab w:val="left" w:pos="4820"/>
              </w:tabs>
              <w:spacing w:after="0" w:line="240" w:lineRule="auto"/>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__________________________</w:t>
            </w:r>
          </w:p>
          <w:p w:rsidR="000D1195" w:rsidRPr="00D46411" w:rsidRDefault="000D1195" w:rsidP="001F01DC">
            <w:pPr>
              <w:keepNext/>
              <w:keepLines/>
              <w:tabs>
                <w:tab w:val="left" w:pos="4820"/>
              </w:tabs>
              <w:spacing w:after="0" w:line="240" w:lineRule="auto"/>
              <w:rPr>
                <w:rFonts w:ascii="Tahoma" w:eastAsia="Times New Roman" w:hAnsi="Tahoma" w:cs="Tahoma"/>
                <w:b/>
                <w:sz w:val="18"/>
                <w:szCs w:val="18"/>
                <w:lang w:eastAsia="sl-SI"/>
              </w:rPr>
            </w:pPr>
          </w:p>
          <w:p w:rsidR="000D1195" w:rsidRPr="00D46411" w:rsidRDefault="000D1195" w:rsidP="001F01DC">
            <w:pPr>
              <w:keepNext/>
              <w:keepLines/>
              <w:tabs>
                <w:tab w:val="left" w:pos="4820"/>
              </w:tabs>
              <w:spacing w:after="0" w:line="240" w:lineRule="auto"/>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__________________________</w:t>
            </w:r>
          </w:p>
          <w:p w:rsidR="000D1195" w:rsidRPr="00D46411" w:rsidRDefault="000D1195" w:rsidP="001F01DC">
            <w:pPr>
              <w:keepNext/>
              <w:keepLines/>
              <w:tabs>
                <w:tab w:val="left" w:pos="4820"/>
              </w:tabs>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lang w:eastAsia="sl-SI"/>
              </w:rPr>
              <w:t>direktor</w:t>
            </w:r>
          </w:p>
        </w:tc>
        <w:tc>
          <w:tcPr>
            <w:tcW w:w="4544" w:type="dxa"/>
            <w:shd w:val="clear" w:color="auto" w:fill="auto"/>
          </w:tcPr>
          <w:p w:rsidR="000D1195" w:rsidRPr="00D46411" w:rsidRDefault="000D1195" w:rsidP="001F01DC">
            <w:pPr>
              <w:keepNext/>
              <w:keepLines/>
              <w:tabs>
                <w:tab w:val="left" w:pos="4820"/>
              </w:tabs>
              <w:spacing w:after="0" w:line="240" w:lineRule="auto"/>
              <w:rPr>
                <w:rFonts w:ascii="Tahoma" w:eastAsia="Times New Roman" w:hAnsi="Tahoma" w:cs="Tahoma"/>
                <w:b/>
                <w:sz w:val="18"/>
                <w:szCs w:val="18"/>
                <w:lang w:eastAsia="sl-SI"/>
              </w:rPr>
            </w:pPr>
            <w:r w:rsidRPr="00D46411">
              <w:rPr>
                <w:rFonts w:ascii="Tahoma" w:eastAsia="Times New Roman" w:hAnsi="Tahoma" w:cs="Tahoma"/>
                <w:b/>
                <w:sz w:val="18"/>
                <w:szCs w:val="18"/>
                <w:lang w:eastAsia="sl-SI"/>
              </w:rPr>
              <w:t>NAROČNIK:</w:t>
            </w:r>
            <w:r w:rsidRPr="00D46411">
              <w:rPr>
                <w:rFonts w:ascii="Tahoma" w:eastAsia="Times New Roman" w:hAnsi="Tahoma" w:cs="Tahoma"/>
                <w:b/>
                <w:sz w:val="18"/>
                <w:szCs w:val="18"/>
                <w:lang w:eastAsia="sl-SI"/>
              </w:rPr>
              <w:tab/>
            </w:r>
          </w:p>
          <w:p w:rsidR="000D1195" w:rsidRPr="00D46411" w:rsidRDefault="000D1195" w:rsidP="001F01DC">
            <w:pPr>
              <w:keepNext/>
              <w:keepLines/>
              <w:tabs>
                <w:tab w:val="left" w:pos="4962"/>
              </w:tabs>
              <w:spacing w:after="0" w:line="240" w:lineRule="auto"/>
              <w:ind w:right="-851"/>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KOMUNALA KRANJ, javno podjetje, d.o.o.</w:t>
            </w:r>
          </w:p>
          <w:p w:rsidR="000D1195" w:rsidRPr="00D46411" w:rsidRDefault="000D1195" w:rsidP="001F01DC">
            <w:pPr>
              <w:keepNext/>
              <w:keepLines/>
              <w:tabs>
                <w:tab w:val="left" w:pos="4962"/>
              </w:tabs>
              <w:spacing w:after="0" w:line="240" w:lineRule="auto"/>
              <w:ind w:left="968" w:right="-851" w:hanging="968"/>
              <w:jc w:val="both"/>
              <w:rPr>
                <w:rFonts w:ascii="Tahoma" w:eastAsia="Times New Roman" w:hAnsi="Tahoma" w:cs="Tahoma"/>
                <w:sz w:val="18"/>
                <w:szCs w:val="18"/>
                <w:lang w:eastAsia="sl-SI"/>
              </w:rPr>
            </w:pPr>
            <w:r w:rsidRPr="00D46411">
              <w:rPr>
                <w:rFonts w:ascii="Tahoma" w:eastAsia="Times New Roman" w:hAnsi="Tahoma" w:cs="Tahoma"/>
                <w:sz w:val="18"/>
                <w:szCs w:val="18"/>
                <w:lang w:eastAsia="sl-SI"/>
              </w:rPr>
              <w:tab/>
            </w:r>
          </w:p>
          <w:p w:rsidR="000D1195" w:rsidRPr="00D46411" w:rsidRDefault="000D1195" w:rsidP="001F01DC">
            <w:pPr>
              <w:keepNext/>
              <w:keepLines/>
              <w:tabs>
                <w:tab w:val="left" w:pos="4820"/>
              </w:tabs>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lang w:eastAsia="sl-SI"/>
              </w:rPr>
              <w:t>Marko Kocjančič</w:t>
            </w:r>
          </w:p>
          <w:p w:rsidR="000D1195" w:rsidRPr="00D46411" w:rsidRDefault="000D1195" w:rsidP="001F01DC">
            <w:pPr>
              <w:keepNext/>
              <w:keepLines/>
              <w:tabs>
                <w:tab w:val="left" w:pos="4820"/>
              </w:tabs>
              <w:spacing w:after="0" w:line="240" w:lineRule="auto"/>
              <w:rPr>
                <w:rFonts w:ascii="Tahoma" w:eastAsia="Times New Roman" w:hAnsi="Tahoma" w:cs="Tahoma"/>
                <w:sz w:val="18"/>
                <w:szCs w:val="18"/>
                <w:lang w:eastAsia="sl-SI"/>
              </w:rPr>
            </w:pPr>
            <w:r w:rsidRPr="00D46411">
              <w:rPr>
                <w:rFonts w:ascii="Tahoma" w:eastAsia="Times New Roman" w:hAnsi="Tahoma" w:cs="Tahoma"/>
                <w:sz w:val="18"/>
                <w:szCs w:val="18"/>
                <w:lang w:eastAsia="sl-SI"/>
              </w:rPr>
              <w:t>direktor</w:t>
            </w:r>
          </w:p>
        </w:tc>
      </w:tr>
    </w:tbl>
    <w:p w:rsidR="00D46E94" w:rsidRPr="00D46411" w:rsidRDefault="00D46E94" w:rsidP="001F01DC">
      <w:pPr>
        <w:keepNext/>
        <w:keepLines/>
        <w:spacing w:after="0" w:line="240" w:lineRule="auto"/>
        <w:jc w:val="both"/>
        <w:rPr>
          <w:rFonts w:ascii="Tahoma" w:eastAsia="Calibri" w:hAnsi="Tahoma" w:cs="Tahoma"/>
          <w:sz w:val="18"/>
          <w:szCs w:val="18"/>
          <w:lang w:eastAsia="sl-SI"/>
        </w:rPr>
      </w:pPr>
    </w:p>
    <w:p w:rsidR="009004EE" w:rsidRPr="00D46411" w:rsidRDefault="009004EE"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1F01DC">
      <w:pPr>
        <w:keepNext/>
        <w:keepLines/>
        <w:spacing w:after="0" w:line="240" w:lineRule="auto"/>
        <w:jc w:val="both"/>
        <w:rPr>
          <w:rFonts w:ascii="Tahoma" w:eastAsia="Calibri" w:hAnsi="Tahoma" w:cs="Tahoma"/>
          <w:sz w:val="18"/>
          <w:szCs w:val="18"/>
          <w:lang w:eastAsia="sl-SI"/>
        </w:rPr>
      </w:pPr>
    </w:p>
    <w:p w:rsidR="000D1195" w:rsidRPr="00D46411" w:rsidRDefault="000D1195" w:rsidP="00A91599">
      <w:pPr>
        <w:keepNext/>
        <w:keepLines/>
        <w:spacing w:after="0" w:line="240" w:lineRule="auto"/>
        <w:jc w:val="both"/>
        <w:rPr>
          <w:rFonts w:ascii="Tahoma" w:eastAsia="Calibri" w:hAnsi="Tahoma" w:cs="Tahoma"/>
          <w:sz w:val="18"/>
          <w:szCs w:val="18"/>
          <w:lang w:eastAsia="sl-SI"/>
        </w:rPr>
      </w:pPr>
    </w:p>
    <w:p w:rsidR="000D1195" w:rsidRPr="00D46411" w:rsidRDefault="000D1195" w:rsidP="00A91599">
      <w:pPr>
        <w:keepNext/>
        <w:keepLines/>
        <w:spacing w:after="0" w:line="240" w:lineRule="auto"/>
        <w:jc w:val="both"/>
        <w:rPr>
          <w:rFonts w:ascii="Tahoma" w:eastAsia="Calibri" w:hAnsi="Tahoma" w:cs="Tahoma"/>
          <w:sz w:val="18"/>
          <w:szCs w:val="18"/>
          <w:lang w:eastAsia="sl-SI"/>
        </w:rPr>
      </w:pPr>
    </w:p>
    <w:p w:rsidR="000D1195" w:rsidRPr="00D46411" w:rsidRDefault="000D1195" w:rsidP="00A91599">
      <w:pPr>
        <w:keepNext/>
        <w:keepLines/>
        <w:spacing w:after="0" w:line="240" w:lineRule="auto"/>
        <w:jc w:val="both"/>
        <w:rPr>
          <w:rFonts w:ascii="Tahoma" w:eastAsia="Calibri" w:hAnsi="Tahoma" w:cs="Tahoma"/>
          <w:sz w:val="18"/>
          <w:szCs w:val="18"/>
          <w:lang w:eastAsia="sl-SI"/>
        </w:rPr>
      </w:pPr>
    </w:p>
    <w:p w:rsidR="000D1195" w:rsidRPr="00D46411" w:rsidRDefault="000D1195" w:rsidP="00A91599">
      <w:pPr>
        <w:keepNext/>
        <w:keepLines/>
        <w:spacing w:after="0" w:line="240" w:lineRule="auto"/>
        <w:jc w:val="both"/>
        <w:rPr>
          <w:rFonts w:ascii="Tahoma" w:eastAsia="Calibri" w:hAnsi="Tahoma" w:cs="Tahoma"/>
          <w:sz w:val="18"/>
          <w:szCs w:val="18"/>
          <w:lang w:eastAsia="sl-SI"/>
        </w:rPr>
      </w:pPr>
    </w:p>
    <w:p w:rsidR="000D1195" w:rsidRPr="00D46411" w:rsidRDefault="000D1195" w:rsidP="00A91599">
      <w:pPr>
        <w:keepNext/>
        <w:keepLines/>
        <w:spacing w:after="0" w:line="240" w:lineRule="auto"/>
        <w:jc w:val="both"/>
        <w:rPr>
          <w:rFonts w:ascii="Tahoma" w:eastAsia="Calibri" w:hAnsi="Tahoma" w:cs="Tahoma"/>
          <w:sz w:val="18"/>
          <w:szCs w:val="18"/>
          <w:lang w:eastAsia="sl-SI"/>
        </w:rPr>
      </w:pPr>
    </w:p>
    <w:p w:rsidR="000D1195" w:rsidRPr="00D46411" w:rsidRDefault="000D1195" w:rsidP="00A91599">
      <w:pPr>
        <w:keepNext/>
        <w:keepLines/>
        <w:spacing w:after="0" w:line="240" w:lineRule="auto"/>
        <w:jc w:val="both"/>
        <w:rPr>
          <w:rFonts w:ascii="Tahoma" w:eastAsia="Calibri" w:hAnsi="Tahoma" w:cs="Tahoma"/>
          <w:sz w:val="18"/>
          <w:szCs w:val="18"/>
          <w:lang w:eastAsia="sl-SI"/>
        </w:rPr>
      </w:pPr>
    </w:p>
    <w:p w:rsidR="000D1195" w:rsidRDefault="000D1195"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p w:rsidR="00915C42" w:rsidRDefault="00915C42" w:rsidP="00A91599">
      <w:pPr>
        <w:keepNext/>
        <w:keepLines/>
        <w:spacing w:after="0" w:line="240" w:lineRule="auto"/>
        <w:jc w:val="both"/>
        <w:rPr>
          <w:rFonts w:ascii="Tahoma" w:eastAsia="Calibri" w:hAnsi="Tahoma" w:cs="Tahoma"/>
          <w:sz w:val="18"/>
          <w:szCs w:val="18"/>
          <w:lang w:eastAsia="sl-SI"/>
        </w:rPr>
      </w:pPr>
    </w:p>
    <w:p w:rsidR="00915C42" w:rsidRDefault="00915C42" w:rsidP="00A91599">
      <w:pPr>
        <w:keepNext/>
        <w:keepLines/>
        <w:spacing w:after="0" w:line="240" w:lineRule="auto"/>
        <w:jc w:val="both"/>
        <w:rPr>
          <w:rFonts w:ascii="Tahoma" w:eastAsia="Calibri" w:hAnsi="Tahoma" w:cs="Tahoma"/>
          <w:sz w:val="18"/>
          <w:szCs w:val="18"/>
          <w:lang w:eastAsia="sl-SI"/>
        </w:rPr>
      </w:pPr>
    </w:p>
    <w:p w:rsidR="00915C42" w:rsidRDefault="00915C42" w:rsidP="00A91599">
      <w:pPr>
        <w:keepNext/>
        <w:keepLines/>
        <w:spacing w:after="0" w:line="240" w:lineRule="auto"/>
        <w:jc w:val="both"/>
        <w:rPr>
          <w:rFonts w:ascii="Tahoma" w:eastAsia="Calibri" w:hAnsi="Tahoma" w:cs="Tahoma"/>
          <w:sz w:val="18"/>
          <w:szCs w:val="18"/>
          <w:lang w:eastAsia="sl-SI"/>
        </w:rPr>
      </w:pPr>
      <w:bookmarkStart w:id="25" w:name="_GoBack"/>
      <w:bookmarkEnd w:id="25"/>
    </w:p>
    <w:p w:rsidR="001F01DC" w:rsidRDefault="001F01DC" w:rsidP="00A91599">
      <w:pPr>
        <w:keepNext/>
        <w:keepLines/>
        <w:spacing w:after="0" w:line="240" w:lineRule="auto"/>
        <w:jc w:val="both"/>
        <w:rPr>
          <w:rFonts w:ascii="Tahoma" w:eastAsia="Calibri" w:hAnsi="Tahoma" w:cs="Tahoma"/>
          <w:sz w:val="18"/>
          <w:szCs w:val="18"/>
          <w:lang w:eastAsia="sl-SI"/>
        </w:rPr>
      </w:pPr>
    </w:p>
    <w:p w:rsidR="001F01DC" w:rsidRDefault="001F01DC" w:rsidP="00A91599">
      <w:pPr>
        <w:keepNext/>
        <w:keepLines/>
        <w:spacing w:after="0" w:line="240" w:lineRule="auto"/>
        <w:jc w:val="both"/>
        <w:rPr>
          <w:rFonts w:ascii="Tahoma" w:eastAsia="Calibri" w:hAnsi="Tahoma" w:cs="Tahoma"/>
          <w:sz w:val="18"/>
          <w:szCs w:val="18"/>
          <w:lang w:eastAsia="sl-SI"/>
        </w:rPr>
      </w:pPr>
    </w:p>
    <w:bookmarkEnd w:id="22"/>
    <w:p w:rsidR="00A91599" w:rsidRPr="00D46411" w:rsidRDefault="00A91599" w:rsidP="00A91599">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jc w:val="both"/>
        <w:outlineLvl w:val="0"/>
        <w:rPr>
          <w:rFonts w:ascii="Tahoma" w:eastAsia="Times New Roman" w:hAnsi="Tahoma" w:cs="Tahoma"/>
          <w:b/>
          <w:bCs/>
          <w:caps/>
          <w:color w:val="FFFFFF"/>
          <w:sz w:val="18"/>
          <w:szCs w:val="18"/>
        </w:rPr>
      </w:pPr>
      <w:r w:rsidRPr="00D46411">
        <w:rPr>
          <w:rFonts w:ascii="Tahoma" w:eastAsia="Times New Roman" w:hAnsi="Tahoma" w:cs="Tahoma"/>
          <w:b/>
          <w:bCs/>
          <w:caps/>
          <w:color w:val="FFFFFF"/>
          <w:sz w:val="18"/>
          <w:szCs w:val="18"/>
        </w:rPr>
        <w:lastRenderedPageBreak/>
        <w:t xml:space="preserve">ESPD                                                                                           Priloga  2                                </w:t>
      </w:r>
    </w:p>
    <w:p w:rsidR="00A91599" w:rsidRPr="00D46411" w:rsidRDefault="00A91599" w:rsidP="00A91599">
      <w:pPr>
        <w:keepNext/>
        <w:keepLines/>
        <w:spacing w:after="0" w:line="240" w:lineRule="auto"/>
        <w:jc w:val="center"/>
        <w:rPr>
          <w:rFonts w:ascii="Tahoma" w:eastAsia="Calibri" w:hAnsi="Tahoma" w:cs="Tahoma"/>
          <w:sz w:val="18"/>
          <w:szCs w:val="18"/>
        </w:rPr>
      </w:pPr>
    </w:p>
    <w:p w:rsidR="00A91599" w:rsidRPr="00D46411" w:rsidRDefault="00A91599" w:rsidP="00A91599">
      <w:pPr>
        <w:keepNext/>
        <w:keepLines/>
        <w:spacing w:after="0" w:line="240" w:lineRule="auto"/>
        <w:jc w:val="center"/>
        <w:rPr>
          <w:rFonts w:ascii="Tahoma" w:eastAsia="Calibri" w:hAnsi="Tahoma" w:cs="Tahoma"/>
          <w:sz w:val="18"/>
          <w:szCs w:val="18"/>
        </w:rPr>
      </w:pPr>
    </w:p>
    <w:p w:rsidR="00A91599" w:rsidRPr="00D46411" w:rsidRDefault="00A91599" w:rsidP="00A91599">
      <w:pPr>
        <w:keepNext/>
        <w:keepLines/>
        <w:spacing w:before="240" w:after="120" w:line="260" w:lineRule="atLeast"/>
        <w:contextualSpacing/>
        <w:jc w:val="both"/>
        <w:outlineLvl w:val="2"/>
        <w:rPr>
          <w:rFonts w:ascii="Tahoma" w:eastAsia="Calibri" w:hAnsi="Tahoma" w:cs="Tahoma"/>
          <w:sz w:val="18"/>
          <w:szCs w:val="18"/>
        </w:rPr>
      </w:pPr>
      <w:r w:rsidRPr="00D46411">
        <w:rPr>
          <w:rFonts w:ascii="Tahoma" w:eastAsia="Times New Roman" w:hAnsi="Tahoma" w:cs="Tahoma"/>
          <w:b/>
          <w:bCs/>
          <w:sz w:val="18"/>
          <w:szCs w:val="18"/>
        </w:rPr>
        <w:t>Obrazec »ESPD« za vse gospodarske subjekte</w:t>
      </w:r>
    </w:p>
    <w:p w:rsidR="00A91599" w:rsidRPr="00D46411" w:rsidRDefault="00A91599" w:rsidP="00A91599">
      <w:pPr>
        <w:keepNext/>
        <w:keepLines/>
        <w:spacing w:after="0" w:line="240" w:lineRule="auto"/>
        <w:jc w:val="right"/>
        <w:rPr>
          <w:rFonts w:ascii="Tahoma" w:eastAsia="Calibri" w:hAnsi="Tahoma" w:cs="Tahoma"/>
          <w:sz w:val="18"/>
          <w:szCs w:val="18"/>
        </w:rPr>
      </w:pPr>
    </w:p>
    <w:p w:rsidR="00A91599" w:rsidRPr="00D46411" w:rsidRDefault="00A91599" w:rsidP="00A91599">
      <w:pPr>
        <w:keepNext/>
        <w:keepLines/>
        <w:spacing w:after="0" w:line="240" w:lineRule="auto"/>
        <w:jc w:val="both"/>
        <w:rPr>
          <w:rFonts w:ascii="Tahoma" w:eastAsia="Times New Roman" w:hAnsi="Tahoma" w:cs="Tahoma"/>
          <w:bCs/>
          <w:sz w:val="18"/>
          <w:szCs w:val="18"/>
          <w:lang w:eastAsia="sl-SI"/>
        </w:rPr>
      </w:pPr>
    </w:p>
    <w:bookmarkEnd w:id="23"/>
    <w:p w:rsidR="005951FF" w:rsidRPr="00D46411" w:rsidRDefault="005951FF" w:rsidP="005951FF">
      <w:pPr>
        <w:spacing w:after="0" w:line="260" w:lineRule="atLeast"/>
        <w:jc w:val="both"/>
        <w:rPr>
          <w:rFonts w:ascii="Tahoma" w:eastAsia="Calibri" w:hAnsi="Tahoma" w:cs="Tahoma"/>
          <w:sz w:val="18"/>
          <w:szCs w:val="18"/>
        </w:rPr>
      </w:pPr>
      <w:r w:rsidRPr="00D46411">
        <w:rPr>
          <w:rFonts w:ascii="Tahoma" w:eastAsia="Calibri"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5951FF" w:rsidRPr="00D46411" w:rsidRDefault="005951FF" w:rsidP="005951FF">
      <w:pPr>
        <w:spacing w:after="0" w:line="260" w:lineRule="atLeast"/>
        <w:jc w:val="both"/>
        <w:rPr>
          <w:rFonts w:ascii="Tahoma" w:eastAsia="Calibri" w:hAnsi="Tahoma" w:cs="Tahoma"/>
          <w:sz w:val="18"/>
          <w:szCs w:val="18"/>
        </w:rPr>
      </w:pPr>
    </w:p>
    <w:p w:rsidR="005951FF" w:rsidRPr="00D46411" w:rsidRDefault="005951FF" w:rsidP="005951FF">
      <w:pPr>
        <w:spacing w:after="0" w:line="260" w:lineRule="atLeast"/>
        <w:jc w:val="both"/>
        <w:rPr>
          <w:rFonts w:ascii="Tahoma" w:eastAsia="Calibri" w:hAnsi="Tahoma" w:cs="Tahoma"/>
          <w:sz w:val="18"/>
          <w:szCs w:val="18"/>
          <w:lang w:eastAsia="sl-SI"/>
        </w:rPr>
      </w:pPr>
      <w:r w:rsidRPr="00D46411">
        <w:rPr>
          <w:rFonts w:ascii="Tahoma" w:eastAsia="Calibri" w:hAnsi="Tahoma" w:cs="Tahoma"/>
          <w:sz w:val="18"/>
          <w:szCs w:val="18"/>
          <w:lang w:eastAsia="sl-SI"/>
        </w:rPr>
        <w:t>Navedbe v ESPD in/ali dokazila, ki ji predloži gospodarski subjekt, morajo biti veljavni.</w:t>
      </w:r>
    </w:p>
    <w:p w:rsidR="005951FF" w:rsidRPr="00D46411" w:rsidRDefault="005951FF" w:rsidP="005951FF">
      <w:pPr>
        <w:spacing w:after="0" w:line="260" w:lineRule="atLeast"/>
        <w:jc w:val="both"/>
        <w:rPr>
          <w:rFonts w:ascii="Tahoma" w:eastAsia="Calibri" w:hAnsi="Tahoma" w:cs="Tahoma"/>
          <w:sz w:val="18"/>
          <w:szCs w:val="18"/>
          <w:lang w:eastAsia="sl-SI"/>
        </w:rPr>
      </w:pPr>
    </w:p>
    <w:p w:rsidR="005951FF" w:rsidRPr="00D46411" w:rsidRDefault="005951FF" w:rsidP="005951FF">
      <w:pPr>
        <w:spacing w:after="0" w:line="260" w:lineRule="atLeast"/>
        <w:jc w:val="both"/>
        <w:rPr>
          <w:rFonts w:ascii="Tahoma" w:eastAsia="Calibri" w:hAnsi="Tahoma" w:cs="Tahoma"/>
          <w:sz w:val="18"/>
          <w:szCs w:val="18"/>
        </w:rPr>
      </w:pPr>
      <w:r w:rsidRPr="00D46411">
        <w:rPr>
          <w:rFonts w:ascii="Tahoma" w:eastAsia="Calibri" w:hAnsi="Tahoma" w:cs="Tahoma"/>
          <w:sz w:val="18"/>
          <w:szCs w:val="18"/>
        </w:rPr>
        <w:t xml:space="preserve">Gospodarski subjekt naročnikov obrazec ESPD (datoteka XML) uvozi na spletni strani Portala javnih naročil/ESPD: </w:t>
      </w:r>
      <w:hyperlink r:id="rId19" w:history="1">
        <w:r w:rsidRPr="00D46411">
          <w:rPr>
            <w:rFonts w:ascii="Tahoma" w:eastAsia="Calibri" w:hAnsi="Tahoma" w:cs="Tahoma"/>
            <w:color w:val="0000FF"/>
            <w:sz w:val="18"/>
            <w:szCs w:val="18"/>
            <w:u w:val="single"/>
          </w:rPr>
          <w:t>http://www.enarocanje.si/_ESPD/</w:t>
        </w:r>
      </w:hyperlink>
      <w:r w:rsidRPr="00D46411">
        <w:rPr>
          <w:rFonts w:ascii="Tahoma" w:eastAsia="Calibri" w:hAnsi="Tahoma" w:cs="Tahoma"/>
          <w:sz w:val="18"/>
          <w:szCs w:val="18"/>
        </w:rPr>
        <w:t xml:space="preserve"> in v</w:t>
      </w:r>
      <w:r w:rsidR="007C528A" w:rsidRPr="00D46411">
        <w:rPr>
          <w:rFonts w:ascii="Tahoma" w:eastAsia="Calibri" w:hAnsi="Tahoma" w:cs="Tahoma"/>
          <w:sz w:val="18"/>
          <w:szCs w:val="18"/>
        </w:rPr>
        <w:t>anj</w:t>
      </w:r>
      <w:r w:rsidRPr="00D46411">
        <w:rPr>
          <w:rFonts w:ascii="Tahoma" w:eastAsia="Calibri" w:hAnsi="Tahoma" w:cs="Tahoma"/>
          <w:sz w:val="18"/>
          <w:szCs w:val="18"/>
        </w:rPr>
        <w:t xml:space="preserve"> neposredno vnese zahtevane podatke.</w:t>
      </w:r>
    </w:p>
    <w:p w:rsidR="005951FF" w:rsidRPr="00D46411" w:rsidRDefault="005951FF" w:rsidP="005951FF">
      <w:pPr>
        <w:spacing w:after="0" w:line="260" w:lineRule="atLeast"/>
        <w:jc w:val="both"/>
        <w:rPr>
          <w:rFonts w:ascii="Tahoma" w:eastAsia="Calibri" w:hAnsi="Tahoma" w:cs="Tahoma"/>
          <w:color w:val="FF0000"/>
          <w:sz w:val="18"/>
          <w:szCs w:val="18"/>
        </w:rPr>
      </w:pPr>
    </w:p>
    <w:p w:rsidR="005951FF" w:rsidRPr="00D46411" w:rsidRDefault="005951FF" w:rsidP="005951FF">
      <w:pPr>
        <w:spacing w:after="0" w:line="260" w:lineRule="atLeast"/>
        <w:jc w:val="both"/>
        <w:rPr>
          <w:rFonts w:ascii="Tahoma" w:eastAsia="Calibri" w:hAnsi="Tahoma" w:cs="Tahoma"/>
          <w:sz w:val="18"/>
          <w:szCs w:val="18"/>
        </w:rPr>
      </w:pPr>
      <w:r w:rsidRPr="00D46411">
        <w:rPr>
          <w:rFonts w:ascii="Tahoma" w:eastAsia="Calibri"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951FF" w:rsidRPr="00D46411" w:rsidRDefault="005951FF" w:rsidP="005951FF">
      <w:pPr>
        <w:spacing w:after="0" w:line="260" w:lineRule="atLeast"/>
        <w:jc w:val="both"/>
        <w:rPr>
          <w:rFonts w:ascii="Tahoma" w:eastAsia="Calibri" w:hAnsi="Tahoma" w:cs="Tahoma"/>
          <w:sz w:val="18"/>
          <w:szCs w:val="18"/>
        </w:rPr>
      </w:pPr>
    </w:p>
    <w:p w:rsidR="005951FF" w:rsidRPr="00D46411" w:rsidRDefault="005951FF" w:rsidP="005951FF">
      <w:pPr>
        <w:spacing w:after="0" w:line="260" w:lineRule="atLeast"/>
        <w:jc w:val="both"/>
        <w:rPr>
          <w:rFonts w:ascii="Tahoma" w:eastAsia="Calibri" w:hAnsi="Tahoma" w:cs="Tahoma"/>
          <w:sz w:val="18"/>
          <w:szCs w:val="18"/>
        </w:rPr>
      </w:pPr>
      <w:bookmarkStart w:id="26" w:name="_Toc466382905"/>
      <w:bookmarkStart w:id="27" w:name="_Toc466382906"/>
      <w:bookmarkStart w:id="28" w:name="_Hlk511905322"/>
      <w:bookmarkEnd w:id="26"/>
      <w:bookmarkEnd w:id="27"/>
      <w:r w:rsidRPr="00D46411">
        <w:rPr>
          <w:rFonts w:ascii="Tahoma" w:eastAsia="Calibri" w:hAnsi="Tahoma" w:cs="Tahoma"/>
          <w:sz w:val="18"/>
          <w:szCs w:val="18"/>
        </w:rPr>
        <w:t>Ponudnik,</w:t>
      </w:r>
      <w:r w:rsidRPr="00D46411">
        <w:rPr>
          <w:rFonts w:ascii="Tahoma" w:eastAsia="Calibri" w:hAnsi="Tahoma" w:cs="Tahoma"/>
          <w:b/>
          <w:sz w:val="18"/>
          <w:szCs w:val="18"/>
        </w:rPr>
        <w:t xml:space="preserve"> </w:t>
      </w:r>
      <w:r w:rsidRPr="00D46411">
        <w:rPr>
          <w:rFonts w:ascii="Tahoma" w:eastAsia="Calibri" w:hAnsi="Tahoma" w:cs="Tahoma"/>
          <w:sz w:val="18"/>
          <w:szCs w:val="18"/>
        </w:rPr>
        <w:t xml:space="preserve">naloži svoj ESPD v razdelek »ESPD – ponudnik«, ESPD ostalih sodelujočih pa naloži v razdelek »ESPD – ostali sodelujoči«. Ponudnik, ki v sistemu e-JN oddaja ponudbo, naloži elektronsko podpisan ESPD v xml. obliki ali nepodpisan ESPD v xml. obliki, </w:t>
      </w:r>
      <w:bookmarkStart w:id="29" w:name="_Hlk531606225"/>
      <w:r w:rsidRPr="00D46411">
        <w:rPr>
          <w:rFonts w:ascii="Tahoma" w:eastAsia="Calibri" w:hAnsi="Tahoma" w:cs="Tahoma"/>
          <w:sz w:val="18"/>
          <w:szCs w:val="18"/>
        </w:rPr>
        <w:t>pri čemer se v slednjem primeru v skladu Splošnimi pogoji uporabe informacijskega sistema e-JN šteje, da je oddan pravno zavezujoč dokument, ki ima enako veljavnost kot podpisan</w:t>
      </w:r>
      <w:bookmarkEnd w:id="29"/>
      <w:r w:rsidRPr="00D46411">
        <w:rPr>
          <w:rFonts w:ascii="Tahoma" w:eastAsia="Calibri" w:hAnsi="Tahoma" w:cs="Tahoma"/>
          <w:sz w:val="18"/>
          <w:szCs w:val="18"/>
        </w:rPr>
        <w:t xml:space="preserve">. </w:t>
      </w:r>
    </w:p>
    <w:bookmarkEnd w:id="28"/>
    <w:p w:rsidR="005951FF" w:rsidRPr="00D46411" w:rsidRDefault="005951FF" w:rsidP="005951FF">
      <w:pPr>
        <w:spacing w:after="0" w:line="260" w:lineRule="atLeast"/>
        <w:jc w:val="both"/>
        <w:rPr>
          <w:rFonts w:ascii="Tahoma" w:eastAsia="Calibri" w:hAnsi="Tahoma" w:cs="Tahoma"/>
          <w:sz w:val="18"/>
          <w:szCs w:val="18"/>
        </w:rPr>
      </w:pPr>
    </w:p>
    <w:p w:rsidR="005951FF" w:rsidRPr="00D46411" w:rsidRDefault="005951FF" w:rsidP="005951FF">
      <w:pPr>
        <w:spacing w:after="0" w:line="260" w:lineRule="atLeast"/>
        <w:jc w:val="both"/>
        <w:rPr>
          <w:rFonts w:ascii="Tahoma" w:eastAsia="Calibri" w:hAnsi="Tahoma" w:cs="Tahoma"/>
          <w:sz w:val="18"/>
          <w:szCs w:val="18"/>
        </w:rPr>
      </w:pPr>
      <w:r w:rsidRPr="00D46411">
        <w:rPr>
          <w:rFonts w:ascii="Tahoma" w:eastAsia="Calibri" w:hAnsi="Tahoma" w:cs="Tahoma"/>
          <w:sz w:val="18"/>
          <w:szCs w:val="18"/>
        </w:rPr>
        <w:t xml:space="preserve">Za ostale sodelujoče ponudnik v razdelek »ESPD – ostali sodelujoči« priloži podpisane ESPD v pdf. obliki, ali v elektronski obliki podpisan xml. </w:t>
      </w:r>
    </w:p>
    <w:p w:rsidR="006C693D" w:rsidRPr="00D46411" w:rsidRDefault="006C693D" w:rsidP="00A91599">
      <w:pPr>
        <w:keepNext/>
        <w:keepLines/>
        <w:tabs>
          <w:tab w:val="left" w:pos="3765"/>
        </w:tabs>
        <w:rPr>
          <w:rFonts w:ascii="Tahoma" w:hAnsi="Tahoma" w:cs="Tahoma"/>
          <w:sz w:val="18"/>
          <w:szCs w:val="18"/>
        </w:rPr>
      </w:pPr>
    </w:p>
    <w:p w:rsidR="006C693D" w:rsidRPr="00D46411" w:rsidRDefault="006C693D" w:rsidP="00A91599">
      <w:pPr>
        <w:keepNext/>
        <w:keepLines/>
        <w:tabs>
          <w:tab w:val="left" w:pos="3765"/>
        </w:tabs>
        <w:rPr>
          <w:rFonts w:ascii="Tahoma" w:hAnsi="Tahoma" w:cs="Tahoma"/>
          <w:sz w:val="18"/>
          <w:szCs w:val="18"/>
        </w:rPr>
      </w:pPr>
    </w:p>
    <w:p w:rsidR="006C693D" w:rsidRPr="00D46411" w:rsidRDefault="006C693D" w:rsidP="00A91599">
      <w:pPr>
        <w:keepNext/>
        <w:keepLines/>
        <w:tabs>
          <w:tab w:val="left" w:pos="3765"/>
        </w:tabs>
        <w:rPr>
          <w:rFonts w:ascii="Tahoma" w:hAnsi="Tahoma" w:cs="Tahoma"/>
          <w:sz w:val="18"/>
          <w:szCs w:val="18"/>
        </w:rPr>
      </w:pPr>
    </w:p>
    <w:sectPr w:rsidR="006C693D" w:rsidRPr="00D46411" w:rsidSect="002C21DD">
      <w:headerReference w:type="first" r:id="rId20"/>
      <w:type w:val="continuous"/>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793" w:rsidRDefault="006D2793">
      <w:pPr>
        <w:spacing w:after="0" w:line="240" w:lineRule="auto"/>
      </w:pPr>
      <w:r>
        <w:separator/>
      </w:r>
    </w:p>
  </w:endnote>
  <w:endnote w:type="continuationSeparator" w:id="0">
    <w:p w:rsidR="006D2793" w:rsidRDefault="006D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tka Small">
    <w:altName w:val="Times New Roman"/>
    <w:charset w:val="00"/>
    <w:family w:val="auto"/>
    <w:pitch w:val="variable"/>
    <w:sig w:usb0="00000001"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MS Gothic"/>
    <w:charset w:val="EE"/>
    <w:family w:val="auto"/>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793" w:rsidRDefault="006D2793">
      <w:pPr>
        <w:spacing w:after="0" w:line="240" w:lineRule="auto"/>
      </w:pPr>
      <w:r>
        <w:separator/>
      </w:r>
    </w:p>
  </w:footnote>
  <w:footnote w:type="continuationSeparator" w:id="0">
    <w:p w:rsidR="006D2793" w:rsidRDefault="006D27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93" w:rsidRDefault="006D2793" w:rsidP="00A149D9">
    <w:pPr>
      <w:pStyle w:val="Glava"/>
    </w:pPr>
    <w:r>
      <w:rPr>
        <w:noProof/>
        <w:lang w:eastAsia="sl-SI"/>
      </w:rPr>
      <w:drawing>
        <wp:anchor distT="0" distB="0" distL="114300" distR="114300" simplePos="0" relativeHeight="251659264" behindDoc="1" locked="0" layoutInCell="1" allowOverlap="1">
          <wp:simplePos x="0" y="0"/>
          <wp:positionH relativeFrom="margin">
            <wp:align>center</wp:align>
          </wp:positionH>
          <wp:positionV relativeFrom="paragraph">
            <wp:posOffset>-360680</wp:posOffset>
          </wp:positionV>
          <wp:extent cx="6694805" cy="1252855"/>
          <wp:effectExtent l="0" t="0" r="0" b="4445"/>
          <wp:wrapNone/>
          <wp:docPr id="6" name="Slika 6" descr="KOMUNALA DOP Z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KOMUNALA DOP ZG.jpg"/>
                  <pic:cNvPicPr>
                    <a:picLocks noChangeAspect="1" noChangeArrowheads="1"/>
                  </pic:cNvPicPr>
                </pic:nvPicPr>
                <pic:blipFill>
                  <a:blip r:embed="rId1">
                    <a:extLst>
                      <a:ext uri="{28A0092B-C50C-407E-A947-70E740481C1C}">
                        <a14:useLocalDpi xmlns:a14="http://schemas.microsoft.com/office/drawing/2010/main" val="0"/>
                      </a:ext>
                    </a:extLst>
                  </a:blip>
                  <a:srcRect t="8791" r="3917"/>
                  <a:stretch>
                    <a:fillRect/>
                  </a:stretch>
                </pic:blipFill>
                <pic:spPr bwMode="auto">
                  <a:xfrm>
                    <a:off x="0" y="0"/>
                    <a:ext cx="6694805" cy="1252855"/>
                  </a:xfrm>
                  <a:prstGeom prst="rect">
                    <a:avLst/>
                  </a:prstGeom>
                  <a:noFill/>
                  <a:ln>
                    <a:noFill/>
                  </a:ln>
                </pic:spPr>
              </pic:pic>
            </a:graphicData>
          </a:graphic>
        </wp:anchor>
      </w:drawing>
    </w:r>
    <w:r>
      <w:br/>
    </w:r>
  </w:p>
  <w:p w:rsidR="006D2793" w:rsidRDefault="006D279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3591577"/>
    <w:multiLevelType w:val="hybridMultilevel"/>
    <w:tmpl w:val="6BECD122"/>
    <w:lvl w:ilvl="0" w:tplc="0424000B">
      <w:start w:val="1"/>
      <w:numFmt w:val="bullet"/>
      <w:lvlText w:val=""/>
      <w:lvlJc w:val="left"/>
      <w:pPr>
        <w:ind w:left="720" w:hanging="360"/>
      </w:pPr>
      <w:rPr>
        <w:rFonts w:ascii="Wingdings" w:hAnsi="Wingdings" w:hint="default"/>
        <w:sz w:val="18"/>
        <w:szCs w:val="18"/>
      </w:rPr>
    </w:lvl>
    <w:lvl w:ilvl="1" w:tplc="EC3A0F02">
      <w:start w:val="1"/>
      <w:numFmt w:val="bullet"/>
      <w:lvlText w:val="o"/>
      <w:lvlJc w:val="left"/>
      <w:pPr>
        <w:ind w:left="1440" w:hanging="360"/>
      </w:pPr>
      <w:rPr>
        <w:rFonts w:ascii="Courier New" w:hAnsi="Courier New" w:cs="Courier New" w:hint="default"/>
      </w:rPr>
    </w:lvl>
    <w:lvl w:ilvl="2" w:tplc="375AF8A6">
      <w:start w:val="1"/>
      <w:numFmt w:val="bullet"/>
      <w:lvlText w:val=""/>
      <w:lvlJc w:val="left"/>
      <w:pPr>
        <w:ind w:left="2160" w:hanging="360"/>
      </w:pPr>
      <w:rPr>
        <w:rFonts w:ascii="Wingdings" w:hAnsi="Wingdings" w:cs="Wingdings" w:hint="default"/>
      </w:rPr>
    </w:lvl>
    <w:lvl w:ilvl="3" w:tplc="8EC8EF9C">
      <w:start w:val="1"/>
      <w:numFmt w:val="bullet"/>
      <w:lvlText w:val=""/>
      <w:lvlJc w:val="left"/>
      <w:pPr>
        <w:ind w:left="2880" w:hanging="360"/>
      </w:pPr>
      <w:rPr>
        <w:rFonts w:ascii="Symbol" w:hAnsi="Symbol" w:cs="Symbol" w:hint="default"/>
      </w:rPr>
    </w:lvl>
    <w:lvl w:ilvl="4" w:tplc="F1A007D4">
      <w:start w:val="1"/>
      <w:numFmt w:val="bullet"/>
      <w:lvlText w:val="o"/>
      <w:lvlJc w:val="left"/>
      <w:pPr>
        <w:ind w:left="3600" w:hanging="360"/>
      </w:pPr>
      <w:rPr>
        <w:rFonts w:ascii="Courier New" w:hAnsi="Courier New" w:cs="Courier New" w:hint="default"/>
      </w:rPr>
    </w:lvl>
    <w:lvl w:ilvl="5" w:tplc="BDF015D2">
      <w:start w:val="1"/>
      <w:numFmt w:val="bullet"/>
      <w:lvlText w:val=""/>
      <w:lvlJc w:val="left"/>
      <w:pPr>
        <w:ind w:left="4320" w:hanging="360"/>
      </w:pPr>
      <w:rPr>
        <w:rFonts w:ascii="Wingdings" w:hAnsi="Wingdings" w:cs="Wingdings" w:hint="default"/>
      </w:rPr>
    </w:lvl>
    <w:lvl w:ilvl="6" w:tplc="71B0FCF8">
      <w:start w:val="1"/>
      <w:numFmt w:val="bullet"/>
      <w:lvlText w:val=""/>
      <w:lvlJc w:val="left"/>
      <w:pPr>
        <w:ind w:left="5040" w:hanging="360"/>
      </w:pPr>
      <w:rPr>
        <w:rFonts w:ascii="Symbol" w:hAnsi="Symbol" w:cs="Symbol" w:hint="default"/>
      </w:rPr>
    </w:lvl>
    <w:lvl w:ilvl="7" w:tplc="702CAB1A">
      <w:start w:val="1"/>
      <w:numFmt w:val="bullet"/>
      <w:lvlText w:val="o"/>
      <w:lvlJc w:val="left"/>
      <w:pPr>
        <w:ind w:left="5760" w:hanging="360"/>
      </w:pPr>
      <w:rPr>
        <w:rFonts w:ascii="Courier New" w:hAnsi="Courier New" w:cs="Courier New" w:hint="default"/>
      </w:rPr>
    </w:lvl>
    <w:lvl w:ilvl="8" w:tplc="A2FE9972">
      <w:start w:val="1"/>
      <w:numFmt w:val="bullet"/>
      <w:lvlText w:val=""/>
      <w:lvlJc w:val="left"/>
      <w:pPr>
        <w:ind w:left="6480" w:hanging="360"/>
      </w:pPr>
      <w:rPr>
        <w:rFonts w:ascii="Wingdings" w:hAnsi="Wingdings" w:cs="Wingdings" w:hint="default"/>
      </w:rPr>
    </w:lvl>
  </w:abstractNum>
  <w:abstractNum w:abstractNumId="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4C7825"/>
    <w:multiLevelType w:val="hybridMultilevel"/>
    <w:tmpl w:val="D696B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C25277"/>
    <w:multiLevelType w:val="hybridMultilevel"/>
    <w:tmpl w:val="F3081768"/>
    <w:styleLink w:val="Headings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6" w15:restartNumberingAfterBreak="0">
    <w:nsid w:val="1A8F1CD7"/>
    <w:multiLevelType w:val="hybridMultilevel"/>
    <w:tmpl w:val="4C8607D8"/>
    <w:lvl w:ilvl="0" w:tplc="66E8660A">
      <w:start w:val="1"/>
      <w:numFmt w:val="bullet"/>
      <w:lvlText w:val=""/>
      <w:lvlJc w:val="left"/>
      <w:pPr>
        <w:ind w:left="720" w:hanging="360"/>
      </w:pPr>
      <w:rPr>
        <w:rFonts w:ascii="Symbol" w:hAnsi="Symbol" w:cs="Symbol" w:hint="default"/>
        <w:sz w:val="18"/>
        <w:szCs w:val="18"/>
      </w:rPr>
    </w:lvl>
    <w:lvl w:ilvl="1" w:tplc="1F3CAC6A">
      <w:start w:val="1"/>
      <w:numFmt w:val="bullet"/>
      <w:lvlText w:val="o"/>
      <w:lvlJc w:val="left"/>
      <w:pPr>
        <w:ind w:left="1440" w:hanging="360"/>
      </w:pPr>
      <w:rPr>
        <w:rFonts w:ascii="Courier New" w:hAnsi="Courier New" w:cs="Courier New" w:hint="default"/>
      </w:rPr>
    </w:lvl>
    <w:lvl w:ilvl="2" w:tplc="E54A0C4A">
      <w:start w:val="1"/>
      <w:numFmt w:val="bullet"/>
      <w:lvlText w:val=""/>
      <w:lvlJc w:val="left"/>
      <w:pPr>
        <w:ind w:left="2160" w:hanging="360"/>
      </w:pPr>
      <w:rPr>
        <w:rFonts w:ascii="Wingdings" w:hAnsi="Wingdings" w:cs="Wingdings" w:hint="default"/>
      </w:rPr>
    </w:lvl>
    <w:lvl w:ilvl="3" w:tplc="C09C9FC6">
      <w:start w:val="1"/>
      <w:numFmt w:val="bullet"/>
      <w:lvlText w:val=""/>
      <w:lvlJc w:val="left"/>
      <w:pPr>
        <w:ind w:left="2880" w:hanging="360"/>
      </w:pPr>
      <w:rPr>
        <w:rFonts w:ascii="Symbol" w:hAnsi="Symbol" w:cs="Symbol" w:hint="default"/>
      </w:rPr>
    </w:lvl>
    <w:lvl w:ilvl="4" w:tplc="1CC40210">
      <w:start w:val="1"/>
      <w:numFmt w:val="bullet"/>
      <w:lvlText w:val="o"/>
      <w:lvlJc w:val="left"/>
      <w:pPr>
        <w:ind w:left="3600" w:hanging="360"/>
      </w:pPr>
      <w:rPr>
        <w:rFonts w:ascii="Courier New" w:hAnsi="Courier New" w:cs="Courier New" w:hint="default"/>
      </w:rPr>
    </w:lvl>
    <w:lvl w:ilvl="5" w:tplc="6D12B6B4">
      <w:start w:val="1"/>
      <w:numFmt w:val="bullet"/>
      <w:lvlText w:val=""/>
      <w:lvlJc w:val="left"/>
      <w:pPr>
        <w:ind w:left="4320" w:hanging="360"/>
      </w:pPr>
      <w:rPr>
        <w:rFonts w:ascii="Wingdings" w:hAnsi="Wingdings" w:cs="Wingdings" w:hint="default"/>
      </w:rPr>
    </w:lvl>
    <w:lvl w:ilvl="6" w:tplc="9F807298">
      <w:start w:val="1"/>
      <w:numFmt w:val="bullet"/>
      <w:lvlText w:val=""/>
      <w:lvlJc w:val="left"/>
      <w:pPr>
        <w:ind w:left="5040" w:hanging="360"/>
      </w:pPr>
      <w:rPr>
        <w:rFonts w:ascii="Symbol" w:hAnsi="Symbol" w:cs="Symbol" w:hint="default"/>
      </w:rPr>
    </w:lvl>
    <w:lvl w:ilvl="7" w:tplc="C95C4412">
      <w:start w:val="1"/>
      <w:numFmt w:val="bullet"/>
      <w:lvlText w:val="o"/>
      <w:lvlJc w:val="left"/>
      <w:pPr>
        <w:ind w:left="5760" w:hanging="360"/>
      </w:pPr>
      <w:rPr>
        <w:rFonts w:ascii="Courier New" w:hAnsi="Courier New" w:cs="Courier New" w:hint="default"/>
      </w:rPr>
    </w:lvl>
    <w:lvl w:ilvl="8" w:tplc="C64CF564">
      <w:start w:val="1"/>
      <w:numFmt w:val="bullet"/>
      <w:lvlText w:val=""/>
      <w:lvlJc w:val="left"/>
      <w:pPr>
        <w:ind w:left="6480" w:hanging="360"/>
      </w:pPr>
      <w:rPr>
        <w:rFonts w:ascii="Wingdings" w:hAnsi="Wingdings" w:cs="Wingdings" w:hint="default"/>
      </w:rPr>
    </w:lvl>
  </w:abstractNum>
  <w:abstractNum w:abstractNumId="7"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773522"/>
    <w:multiLevelType w:val="hybridMultilevel"/>
    <w:tmpl w:val="2DDCC2A4"/>
    <w:lvl w:ilvl="0" w:tplc="83B8A960">
      <w:start w:val="2"/>
      <w:numFmt w:val="bullet"/>
      <w:lvlText w:val="-"/>
      <w:lvlJc w:val="left"/>
      <w:pPr>
        <w:ind w:left="1080" w:hanging="360"/>
      </w:pPr>
      <w:rPr>
        <w:rFonts w:ascii="Arial" w:eastAsia="Calibri"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1241463"/>
    <w:multiLevelType w:val="hybridMultilevel"/>
    <w:tmpl w:val="B9FA1A90"/>
    <w:lvl w:ilvl="0" w:tplc="578ABB92">
      <w:start w:val="1"/>
      <w:numFmt w:val="bullet"/>
      <w:lvlText w:val=""/>
      <w:lvlJc w:val="left"/>
      <w:pPr>
        <w:ind w:left="720" w:hanging="360"/>
      </w:pPr>
      <w:rPr>
        <w:rFonts w:ascii="Symbol" w:hAnsi="Symbol" w:cs="Symbol" w:hint="default"/>
        <w:sz w:val="18"/>
        <w:szCs w:val="18"/>
      </w:rPr>
    </w:lvl>
    <w:lvl w:ilvl="1" w:tplc="77464B0C">
      <w:start w:val="1"/>
      <w:numFmt w:val="bullet"/>
      <w:lvlText w:val="o"/>
      <w:lvlJc w:val="left"/>
      <w:pPr>
        <w:ind w:left="1440" w:hanging="360"/>
      </w:pPr>
      <w:rPr>
        <w:rFonts w:ascii="Courier New" w:hAnsi="Courier New" w:cs="Courier New" w:hint="default"/>
      </w:rPr>
    </w:lvl>
    <w:lvl w:ilvl="2" w:tplc="8F960C9A">
      <w:start w:val="1"/>
      <w:numFmt w:val="bullet"/>
      <w:lvlText w:val=""/>
      <w:lvlJc w:val="left"/>
      <w:pPr>
        <w:ind w:left="2160" w:hanging="360"/>
      </w:pPr>
      <w:rPr>
        <w:rFonts w:ascii="Wingdings" w:hAnsi="Wingdings" w:cs="Wingdings" w:hint="default"/>
      </w:rPr>
    </w:lvl>
    <w:lvl w:ilvl="3" w:tplc="D9A0931A">
      <w:start w:val="1"/>
      <w:numFmt w:val="bullet"/>
      <w:lvlText w:val=""/>
      <w:lvlJc w:val="left"/>
      <w:pPr>
        <w:ind w:left="2880" w:hanging="360"/>
      </w:pPr>
      <w:rPr>
        <w:rFonts w:ascii="Symbol" w:hAnsi="Symbol" w:cs="Symbol" w:hint="default"/>
      </w:rPr>
    </w:lvl>
    <w:lvl w:ilvl="4" w:tplc="F78C44A8">
      <w:start w:val="1"/>
      <w:numFmt w:val="bullet"/>
      <w:lvlText w:val="o"/>
      <w:lvlJc w:val="left"/>
      <w:pPr>
        <w:ind w:left="3600" w:hanging="360"/>
      </w:pPr>
      <w:rPr>
        <w:rFonts w:ascii="Courier New" w:hAnsi="Courier New" w:cs="Courier New" w:hint="default"/>
      </w:rPr>
    </w:lvl>
    <w:lvl w:ilvl="5" w:tplc="593CEAC8">
      <w:start w:val="1"/>
      <w:numFmt w:val="bullet"/>
      <w:lvlText w:val=""/>
      <w:lvlJc w:val="left"/>
      <w:pPr>
        <w:ind w:left="4320" w:hanging="360"/>
      </w:pPr>
      <w:rPr>
        <w:rFonts w:ascii="Wingdings" w:hAnsi="Wingdings" w:cs="Wingdings" w:hint="default"/>
      </w:rPr>
    </w:lvl>
    <w:lvl w:ilvl="6" w:tplc="91C26D48">
      <w:start w:val="1"/>
      <w:numFmt w:val="bullet"/>
      <w:lvlText w:val=""/>
      <w:lvlJc w:val="left"/>
      <w:pPr>
        <w:ind w:left="5040" w:hanging="360"/>
      </w:pPr>
      <w:rPr>
        <w:rFonts w:ascii="Symbol" w:hAnsi="Symbol" w:cs="Symbol" w:hint="default"/>
      </w:rPr>
    </w:lvl>
    <w:lvl w:ilvl="7" w:tplc="F6443D46">
      <w:start w:val="1"/>
      <w:numFmt w:val="bullet"/>
      <w:lvlText w:val="o"/>
      <w:lvlJc w:val="left"/>
      <w:pPr>
        <w:ind w:left="5760" w:hanging="360"/>
      </w:pPr>
      <w:rPr>
        <w:rFonts w:ascii="Courier New" w:hAnsi="Courier New" w:cs="Courier New" w:hint="default"/>
      </w:rPr>
    </w:lvl>
    <w:lvl w:ilvl="8" w:tplc="F3D02E44">
      <w:start w:val="1"/>
      <w:numFmt w:val="bullet"/>
      <w:lvlText w:val=""/>
      <w:lvlJc w:val="left"/>
      <w:pPr>
        <w:ind w:left="6480" w:hanging="360"/>
      </w:pPr>
      <w:rPr>
        <w:rFonts w:ascii="Wingdings" w:hAnsi="Wingdings" w:cs="Wingdings" w:hint="default"/>
      </w:rPr>
    </w:lvl>
  </w:abstractNum>
  <w:abstractNum w:abstractNumId="12" w15:restartNumberingAfterBreak="0">
    <w:nsid w:val="302A0213"/>
    <w:multiLevelType w:val="hybridMultilevel"/>
    <w:tmpl w:val="DA4C29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BC59C7"/>
    <w:multiLevelType w:val="hybridMultilevel"/>
    <w:tmpl w:val="240AD5BA"/>
    <w:lvl w:ilvl="0" w:tplc="802CB8A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5C00D9D"/>
    <w:multiLevelType w:val="hybridMultilevel"/>
    <w:tmpl w:val="006A471A"/>
    <w:lvl w:ilvl="0" w:tplc="04240001">
      <w:start w:val="1"/>
      <w:numFmt w:val="bullet"/>
      <w:lvlText w:val=""/>
      <w:lvlJc w:val="left"/>
      <w:pPr>
        <w:tabs>
          <w:tab w:val="num" w:pos="795"/>
        </w:tabs>
        <w:ind w:left="795"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66C5E84"/>
    <w:multiLevelType w:val="hybridMultilevel"/>
    <w:tmpl w:val="BA98D8F2"/>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9D5717"/>
    <w:multiLevelType w:val="hybridMultilevel"/>
    <w:tmpl w:val="18E4307C"/>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40A99"/>
    <w:multiLevelType w:val="multilevel"/>
    <w:tmpl w:val="45147D48"/>
    <w:lvl w:ilvl="0">
      <w:start w:val="1"/>
      <w:numFmt w:val="decimal"/>
      <w:lvlText w:val="%1."/>
      <w:lvlJc w:val="left"/>
      <w:pPr>
        <w:ind w:left="360" w:hanging="360"/>
      </w:pPr>
      <w:rPr>
        <w:rFonts w:hint="default"/>
        <w:sz w:val="22"/>
        <w:szCs w:val="22"/>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1461F0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A31ADB"/>
    <w:multiLevelType w:val="hybridMultilevel"/>
    <w:tmpl w:val="D366836C"/>
    <w:lvl w:ilvl="0" w:tplc="83B8A960">
      <w:start w:val="2"/>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CA67C2"/>
    <w:multiLevelType w:val="hybridMultilevel"/>
    <w:tmpl w:val="8EE8FABE"/>
    <w:lvl w:ilvl="0" w:tplc="74DEF026">
      <w:start w:val="1000"/>
      <w:numFmt w:val="bullet"/>
      <w:lvlText w:val="-"/>
      <w:lvlJc w:val="left"/>
      <w:pPr>
        <w:ind w:left="654" w:hanging="360"/>
      </w:pPr>
      <w:rPr>
        <w:rFonts w:ascii="Times New Roman" w:hAnsi="Times New Roman" w:hint="default"/>
      </w:r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22" w15:restartNumberingAfterBreak="0">
    <w:nsid w:val="5A292293"/>
    <w:multiLevelType w:val="hybridMultilevel"/>
    <w:tmpl w:val="73D04E66"/>
    <w:lvl w:ilvl="0" w:tplc="F564B640">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320C21"/>
    <w:multiLevelType w:val="hybridMultilevel"/>
    <w:tmpl w:val="67F6D6D0"/>
    <w:lvl w:ilvl="0" w:tplc="EAE84F7C">
      <w:start w:val="1"/>
      <w:numFmt w:val="bullet"/>
      <w:lvlText w:val="~"/>
      <w:lvlJc w:val="left"/>
      <w:pPr>
        <w:ind w:left="862" w:hanging="360"/>
      </w:pPr>
      <w:rPr>
        <w:rFonts w:ascii="Arial" w:hAnsi="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4" w15:restartNumberingAfterBreak="0">
    <w:nsid w:val="5D5B3034"/>
    <w:multiLevelType w:val="hybridMultilevel"/>
    <w:tmpl w:val="E990CFA8"/>
    <w:lvl w:ilvl="0" w:tplc="D68E7F02">
      <w:start w:val="1"/>
      <w:numFmt w:val="bullet"/>
      <w:lvlText w:val=""/>
      <w:lvlJc w:val="left"/>
      <w:pPr>
        <w:ind w:left="720" w:hanging="360"/>
      </w:pPr>
      <w:rPr>
        <w:rFonts w:ascii="Symbol" w:hAnsi="Symbol" w:cs="Symbol" w:hint="default"/>
        <w:sz w:val="18"/>
        <w:szCs w:val="18"/>
      </w:rPr>
    </w:lvl>
    <w:lvl w:ilvl="1" w:tplc="08DEA496">
      <w:start w:val="1"/>
      <w:numFmt w:val="bullet"/>
      <w:lvlText w:val="o"/>
      <w:lvlJc w:val="left"/>
      <w:pPr>
        <w:ind w:left="1440" w:hanging="360"/>
      </w:pPr>
      <w:rPr>
        <w:rFonts w:ascii="Courier New" w:hAnsi="Courier New" w:cs="Courier New" w:hint="default"/>
      </w:rPr>
    </w:lvl>
    <w:lvl w:ilvl="2" w:tplc="9FD2A8DC">
      <w:start w:val="1"/>
      <w:numFmt w:val="bullet"/>
      <w:lvlText w:val=""/>
      <w:lvlJc w:val="left"/>
      <w:pPr>
        <w:ind w:left="2160" w:hanging="360"/>
      </w:pPr>
      <w:rPr>
        <w:rFonts w:ascii="Wingdings" w:hAnsi="Wingdings" w:cs="Wingdings" w:hint="default"/>
      </w:rPr>
    </w:lvl>
    <w:lvl w:ilvl="3" w:tplc="8F9A828C">
      <w:start w:val="1"/>
      <w:numFmt w:val="bullet"/>
      <w:lvlText w:val=""/>
      <w:lvlJc w:val="left"/>
      <w:pPr>
        <w:ind w:left="2880" w:hanging="360"/>
      </w:pPr>
      <w:rPr>
        <w:rFonts w:ascii="Symbol" w:hAnsi="Symbol" w:cs="Symbol" w:hint="default"/>
      </w:rPr>
    </w:lvl>
    <w:lvl w:ilvl="4" w:tplc="A75631B0">
      <w:start w:val="1"/>
      <w:numFmt w:val="bullet"/>
      <w:lvlText w:val="o"/>
      <w:lvlJc w:val="left"/>
      <w:pPr>
        <w:ind w:left="3600" w:hanging="360"/>
      </w:pPr>
      <w:rPr>
        <w:rFonts w:ascii="Courier New" w:hAnsi="Courier New" w:cs="Courier New" w:hint="default"/>
      </w:rPr>
    </w:lvl>
    <w:lvl w:ilvl="5" w:tplc="82964A50">
      <w:start w:val="1"/>
      <w:numFmt w:val="bullet"/>
      <w:lvlText w:val=""/>
      <w:lvlJc w:val="left"/>
      <w:pPr>
        <w:ind w:left="4320" w:hanging="360"/>
      </w:pPr>
      <w:rPr>
        <w:rFonts w:ascii="Wingdings" w:hAnsi="Wingdings" w:cs="Wingdings" w:hint="default"/>
      </w:rPr>
    </w:lvl>
    <w:lvl w:ilvl="6" w:tplc="331E95B4">
      <w:start w:val="1"/>
      <w:numFmt w:val="bullet"/>
      <w:lvlText w:val=""/>
      <w:lvlJc w:val="left"/>
      <w:pPr>
        <w:ind w:left="5040" w:hanging="360"/>
      </w:pPr>
      <w:rPr>
        <w:rFonts w:ascii="Symbol" w:hAnsi="Symbol" w:cs="Symbol" w:hint="default"/>
      </w:rPr>
    </w:lvl>
    <w:lvl w:ilvl="7" w:tplc="BA44572C">
      <w:start w:val="1"/>
      <w:numFmt w:val="bullet"/>
      <w:lvlText w:val="o"/>
      <w:lvlJc w:val="left"/>
      <w:pPr>
        <w:ind w:left="5760" w:hanging="360"/>
      </w:pPr>
      <w:rPr>
        <w:rFonts w:ascii="Courier New" w:hAnsi="Courier New" w:cs="Courier New" w:hint="default"/>
      </w:rPr>
    </w:lvl>
    <w:lvl w:ilvl="8" w:tplc="C82A66DA">
      <w:start w:val="1"/>
      <w:numFmt w:val="bullet"/>
      <w:lvlText w:val=""/>
      <w:lvlJc w:val="left"/>
      <w:pPr>
        <w:ind w:left="6480" w:hanging="360"/>
      </w:pPr>
      <w:rPr>
        <w:rFonts w:ascii="Wingdings" w:hAnsi="Wingdings" w:cs="Wingdings" w:hint="default"/>
      </w:rPr>
    </w:lvl>
  </w:abstractNum>
  <w:abstractNum w:abstractNumId="25"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26" w15:restartNumberingAfterBreak="0">
    <w:nsid w:val="5F1A2C55"/>
    <w:multiLevelType w:val="hybridMultilevel"/>
    <w:tmpl w:val="7F520E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291AB9"/>
    <w:multiLevelType w:val="hybridMultilevel"/>
    <w:tmpl w:val="B276EB52"/>
    <w:lvl w:ilvl="0" w:tplc="0424000B">
      <w:start w:val="1"/>
      <w:numFmt w:val="bullet"/>
      <w:lvlText w:val=""/>
      <w:lvlJc w:val="left"/>
      <w:pPr>
        <w:ind w:left="1174" w:hanging="360"/>
      </w:pPr>
      <w:rPr>
        <w:rFonts w:ascii="Wingdings" w:hAnsi="Wingdings" w:hint="default"/>
        <w:sz w:val="18"/>
        <w:szCs w:val="18"/>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8" w15:restartNumberingAfterBreak="0">
    <w:nsid w:val="6362673D"/>
    <w:multiLevelType w:val="hybridMultilevel"/>
    <w:tmpl w:val="A3F6A388"/>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29" w15:restartNumberingAfterBreak="0">
    <w:nsid w:val="658F596F"/>
    <w:multiLevelType w:val="hybridMultilevel"/>
    <w:tmpl w:val="8C8E9878"/>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E8797A"/>
    <w:multiLevelType w:val="hybridMultilevel"/>
    <w:tmpl w:val="2D20A988"/>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E870EA3"/>
    <w:multiLevelType w:val="hybridMultilevel"/>
    <w:tmpl w:val="65920A18"/>
    <w:lvl w:ilvl="0" w:tplc="0424000B">
      <w:start w:val="1"/>
      <w:numFmt w:val="bullet"/>
      <w:lvlText w:val=""/>
      <w:lvlJc w:val="left"/>
      <w:pPr>
        <w:ind w:left="720" w:hanging="360"/>
      </w:pPr>
      <w:rPr>
        <w:rFonts w:ascii="Wingdings" w:hAnsi="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FB3C80"/>
    <w:multiLevelType w:val="hybridMultilevel"/>
    <w:tmpl w:val="A3F6A388"/>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7" w15:restartNumberingAfterBreak="0">
    <w:nsid w:val="760A2C85"/>
    <w:multiLevelType w:val="hybridMultilevel"/>
    <w:tmpl w:val="4B8A6BEA"/>
    <w:lvl w:ilvl="0" w:tplc="00000009">
      <w:numFmt w:val="bullet"/>
      <w:lvlText w:val="-"/>
      <w:lvlJc w:val="left"/>
      <w:pPr>
        <w:ind w:left="862" w:hanging="360"/>
      </w:pPr>
      <w:rPr>
        <w:rFonts w:ascii="StarSymbol" w:hAnsi="StarSymbol" w:cs="Times New Roman"/>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8" w15:restartNumberingAfterBreak="0">
    <w:nsid w:val="79BE2E8A"/>
    <w:multiLevelType w:val="hybridMultilevel"/>
    <w:tmpl w:val="50AEAEDA"/>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31"/>
  </w:num>
  <w:num w:numId="5">
    <w:abstractNumId w:val="29"/>
  </w:num>
  <w:num w:numId="6">
    <w:abstractNumId w:val="18"/>
  </w:num>
  <w:num w:numId="7">
    <w:abstractNumId w:val="34"/>
  </w:num>
  <w:num w:numId="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abstractNumId w:val="20"/>
  </w:num>
  <w:num w:numId="10">
    <w:abstractNumId w:val="32"/>
  </w:num>
  <w:num w:numId="11">
    <w:abstractNumId w:val="4"/>
  </w:num>
  <w:num w:numId="12">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13">
    <w:abstractNumId w:val="24"/>
  </w:num>
  <w:num w:numId="14">
    <w:abstractNumId w:val="6"/>
  </w:num>
  <w:num w:numId="15">
    <w:abstractNumId w:val="22"/>
  </w:num>
  <w:num w:numId="16">
    <w:abstractNumId w:val="11"/>
  </w:num>
  <w:num w:numId="17">
    <w:abstractNumId w:val="39"/>
  </w:num>
  <w:num w:numId="18">
    <w:abstractNumId w:val="37"/>
  </w:num>
  <w:num w:numId="19">
    <w:abstractNumId w:val="7"/>
  </w:num>
  <w:num w:numId="20">
    <w:abstractNumId w:val="5"/>
  </w:num>
  <w:num w:numId="21">
    <w:abstractNumId w:val="26"/>
  </w:num>
  <w:num w:numId="22">
    <w:abstractNumId w:val="35"/>
  </w:num>
  <w:num w:numId="23">
    <w:abstractNumId w:val="16"/>
  </w:num>
  <w:num w:numId="24">
    <w:abstractNumId w:val="17"/>
  </w:num>
  <w:num w:numId="25">
    <w:abstractNumId w:val="27"/>
  </w:num>
  <w:num w:numId="26">
    <w:abstractNumId w:val="13"/>
  </w:num>
  <w:num w:numId="27">
    <w:abstractNumId w:val="30"/>
  </w:num>
  <w:num w:numId="28">
    <w:abstractNumId w:val="38"/>
  </w:num>
  <w:num w:numId="29">
    <w:abstractNumId w:val="23"/>
  </w:num>
  <w:num w:numId="30">
    <w:abstractNumId w:val="2"/>
  </w:num>
  <w:num w:numId="31">
    <w:abstractNumId w:val="19"/>
  </w:num>
  <w:num w:numId="32">
    <w:abstractNumId w:val="14"/>
  </w:num>
  <w:num w:numId="33">
    <w:abstractNumId w:val="36"/>
  </w:num>
  <w:num w:numId="34">
    <w:abstractNumId w:val="21"/>
  </w:num>
  <w:num w:numId="35">
    <w:abstractNumId w:val="25"/>
  </w:num>
  <w:num w:numId="36">
    <w:abstractNumId w:val="15"/>
  </w:num>
  <w:num w:numId="37">
    <w:abstractNumId w:val="3"/>
  </w:num>
  <w:num w:numId="38">
    <w:abstractNumId w:val="33"/>
  </w:num>
  <w:num w:numId="39">
    <w:abstractNumId w:val="10"/>
  </w:num>
  <w:num w:numId="40">
    <w:abstractNumId w:val="28"/>
  </w:num>
  <w:num w:numId="41">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2"/>
  </w:compat>
  <w:rsids>
    <w:rsidRoot w:val="00A91599"/>
    <w:rsid w:val="00001372"/>
    <w:rsid w:val="00002291"/>
    <w:rsid w:val="0000525A"/>
    <w:rsid w:val="00007747"/>
    <w:rsid w:val="00007990"/>
    <w:rsid w:val="00007EEE"/>
    <w:rsid w:val="0001229A"/>
    <w:rsid w:val="00025392"/>
    <w:rsid w:val="00047722"/>
    <w:rsid w:val="00052FB5"/>
    <w:rsid w:val="0005369B"/>
    <w:rsid w:val="00055F94"/>
    <w:rsid w:val="00067790"/>
    <w:rsid w:val="0007025C"/>
    <w:rsid w:val="000706F5"/>
    <w:rsid w:val="00087E40"/>
    <w:rsid w:val="00096264"/>
    <w:rsid w:val="000A1F9D"/>
    <w:rsid w:val="000A55C4"/>
    <w:rsid w:val="000A71E8"/>
    <w:rsid w:val="000B031A"/>
    <w:rsid w:val="000B4176"/>
    <w:rsid w:val="000B7823"/>
    <w:rsid w:val="000C01DA"/>
    <w:rsid w:val="000C30A9"/>
    <w:rsid w:val="000C34A6"/>
    <w:rsid w:val="000D1195"/>
    <w:rsid w:val="000D4FFF"/>
    <w:rsid w:val="000E0018"/>
    <w:rsid w:val="000E1139"/>
    <w:rsid w:val="000F1B5F"/>
    <w:rsid w:val="000F4F23"/>
    <w:rsid w:val="00107CE7"/>
    <w:rsid w:val="001125E5"/>
    <w:rsid w:val="00126648"/>
    <w:rsid w:val="00126BD7"/>
    <w:rsid w:val="00142A3A"/>
    <w:rsid w:val="00145200"/>
    <w:rsid w:val="00152A22"/>
    <w:rsid w:val="00153D0B"/>
    <w:rsid w:val="001544E4"/>
    <w:rsid w:val="00157C88"/>
    <w:rsid w:val="00166D76"/>
    <w:rsid w:val="00171374"/>
    <w:rsid w:val="00185BA7"/>
    <w:rsid w:val="00185BCF"/>
    <w:rsid w:val="001B5AC0"/>
    <w:rsid w:val="001B6CB1"/>
    <w:rsid w:val="001C4A2A"/>
    <w:rsid w:val="001C4F5D"/>
    <w:rsid w:val="001F01DC"/>
    <w:rsid w:val="001F3104"/>
    <w:rsid w:val="001F3648"/>
    <w:rsid w:val="002146E1"/>
    <w:rsid w:val="00214B8C"/>
    <w:rsid w:val="002177DC"/>
    <w:rsid w:val="00221B03"/>
    <w:rsid w:val="00231CC8"/>
    <w:rsid w:val="0024351F"/>
    <w:rsid w:val="00244060"/>
    <w:rsid w:val="002635B2"/>
    <w:rsid w:val="002701C8"/>
    <w:rsid w:val="00275CA6"/>
    <w:rsid w:val="00275EE7"/>
    <w:rsid w:val="00277A03"/>
    <w:rsid w:val="002800CF"/>
    <w:rsid w:val="002915E3"/>
    <w:rsid w:val="002B3665"/>
    <w:rsid w:val="002B74C5"/>
    <w:rsid w:val="002B79E7"/>
    <w:rsid w:val="002C21DD"/>
    <w:rsid w:val="002C2A00"/>
    <w:rsid w:val="002C2DEA"/>
    <w:rsid w:val="002C2FE8"/>
    <w:rsid w:val="002C4048"/>
    <w:rsid w:val="002D5C13"/>
    <w:rsid w:val="002D7E01"/>
    <w:rsid w:val="002E3798"/>
    <w:rsid w:val="0031125A"/>
    <w:rsid w:val="003138DD"/>
    <w:rsid w:val="00323EFE"/>
    <w:rsid w:val="00330F78"/>
    <w:rsid w:val="00331C65"/>
    <w:rsid w:val="00334007"/>
    <w:rsid w:val="0034494E"/>
    <w:rsid w:val="003504E4"/>
    <w:rsid w:val="00351309"/>
    <w:rsid w:val="00353FDB"/>
    <w:rsid w:val="00354859"/>
    <w:rsid w:val="00354CD0"/>
    <w:rsid w:val="003557E3"/>
    <w:rsid w:val="00360A19"/>
    <w:rsid w:val="00362524"/>
    <w:rsid w:val="0036699B"/>
    <w:rsid w:val="00367381"/>
    <w:rsid w:val="003769DA"/>
    <w:rsid w:val="00385084"/>
    <w:rsid w:val="003876D0"/>
    <w:rsid w:val="003A3C23"/>
    <w:rsid w:val="003A6313"/>
    <w:rsid w:val="003D028D"/>
    <w:rsid w:val="003E31F1"/>
    <w:rsid w:val="003E3225"/>
    <w:rsid w:val="003E3DA5"/>
    <w:rsid w:val="003E4371"/>
    <w:rsid w:val="003F112E"/>
    <w:rsid w:val="00402478"/>
    <w:rsid w:val="004040DB"/>
    <w:rsid w:val="00407061"/>
    <w:rsid w:val="004100A6"/>
    <w:rsid w:val="00411E63"/>
    <w:rsid w:val="00413649"/>
    <w:rsid w:val="00415D3A"/>
    <w:rsid w:val="0042263D"/>
    <w:rsid w:val="004233C0"/>
    <w:rsid w:val="00423790"/>
    <w:rsid w:val="00434277"/>
    <w:rsid w:val="00447EAA"/>
    <w:rsid w:val="004657AF"/>
    <w:rsid w:val="0048033D"/>
    <w:rsid w:val="00481DE5"/>
    <w:rsid w:val="0049521A"/>
    <w:rsid w:val="00497C30"/>
    <w:rsid w:val="004B1516"/>
    <w:rsid w:val="004C0169"/>
    <w:rsid w:val="004C4E59"/>
    <w:rsid w:val="004C5491"/>
    <w:rsid w:val="004D3E4C"/>
    <w:rsid w:val="004F4A6E"/>
    <w:rsid w:val="00500D9A"/>
    <w:rsid w:val="00514706"/>
    <w:rsid w:val="005215FE"/>
    <w:rsid w:val="0052248F"/>
    <w:rsid w:val="00532E19"/>
    <w:rsid w:val="00542E61"/>
    <w:rsid w:val="005448BB"/>
    <w:rsid w:val="00545DEB"/>
    <w:rsid w:val="005513E7"/>
    <w:rsid w:val="00557C8A"/>
    <w:rsid w:val="00560D41"/>
    <w:rsid w:val="00585370"/>
    <w:rsid w:val="00590D47"/>
    <w:rsid w:val="00590EEA"/>
    <w:rsid w:val="005925BD"/>
    <w:rsid w:val="0059287F"/>
    <w:rsid w:val="005951FF"/>
    <w:rsid w:val="005A1DA6"/>
    <w:rsid w:val="005A5585"/>
    <w:rsid w:val="005A6679"/>
    <w:rsid w:val="005A6A1C"/>
    <w:rsid w:val="005B226D"/>
    <w:rsid w:val="005B2FC6"/>
    <w:rsid w:val="005C2867"/>
    <w:rsid w:val="005C45F4"/>
    <w:rsid w:val="005C6AA0"/>
    <w:rsid w:val="005D6000"/>
    <w:rsid w:val="005D7B34"/>
    <w:rsid w:val="005E0EBC"/>
    <w:rsid w:val="005E482A"/>
    <w:rsid w:val="005F685C"/>
    <w:rsid w:val="005F7750"/>
    <w:rsid w:val="00604058"/>
    <w:rsid w:val="0061088D"/>
    <w:rsid w:val="00614AD2"/>
    <w:rsid w:val="00615245"/>
    <w:rsid w:val="0062594F"/>
    <w:rsid w:val="0062628B"/>
    <w:rsid w:val="0064130E"/>
    <w:rsid w:val="006533BA"/>
    <w:rsid w:val="00656119"/>
    <w:rsid w:val="006571B4"/>
    <w:rsid w:val="0066041A"/>
    <w:rsid w:val="0066070B"/>
    <w:rsid w:val="00663CE1"/>
    <w:rsid w:val="00676DED"/>
    <w:rsid w:val="0067789F"/>
    <w:rsid w:val="00683D53"/>
    <w:rsid w:val="006958CA"/>
    <w:rsid w:val="006A0D44"/>
    <w:rsid w:val="006B1D3F"/>
    <w:rsid w:val="006B3991"/>
    <w:rsid w:val="006B7F73"/>
    <w:rsid w:val="006C6361"/>
    <w:rsid w:val="006C693D"/>
    <w:rsid w:val="006D2793"/>
    <w:rsid w:val="006E1020"/>
    <w:rsid w:val="006E3343"/>
    <w:rsid w:val="006E5A5D"/>
    <w:rsid w:val="006F22F4"/>
    <w:rsid w:val="00701BA5"/>
    <w:rsid w:val="0070772F"/>
    <w:rsid w:val="00717579"/>
    <w:rsid w:val="00721DB5"/>
    <w:rsid w:val="00722F92"/>
    <w:rsid w:val="00723E2B"/>
    <w:rsid w:val="00733636"/>
    <w:rsid w:val="00742AF1"/>
    <w:rsid w:val="007578F9"/>
    <w:rsid w:val="00761F53"/>
    <w:rsid w:val="00766D10"/>
    <w:rsid w:val="00767B5F"/>
    <w:rsid w:val="00770915"/>
    <w:rsid w:val="00786941"/>
    <w:rsid w:val="00790563"/>
    <w:rsid w:val="007A0E5A"/>
    <w:rsid w:val="007A3918"/>
    <w:rsid w:val="007A3966"/>
    <w:rsid w:val="007A462D"/>
    <w:rsid w:val="007A68F0"/>
    <w:rsid w:val="007C0193"/>
    <w:rsid w:val="007C1CB2"/>
    <w:rsid w:val="007C528A"/>
    <w:rsid w:val="007D532F"/>
    <w:rsid w:val="007E09FC"/>
    <w:rsid w:val="007E4A63"/>
    <w:rsid w:val="007F235C"/>
    <w:rsid w:val="007F6DC2"/>
    <w:rsid w:val="0080572B"/>
    <w:rsid w:val="008100F8"/>
    <w:rsid w:val="00821BBA"/>
    <w:rsid w:val="008220A5"/>
    <w:rsid w:val="00826E95"/>
    <w:rsid w:val="00832BCC"/>
    <w:rsid w:val="00836AC8"/>
    <w:rsid w:val="00840E01"/>
    <w:rsid w:val="00857D85"/>
    <w:rsid w:val="00860AB6"/>
    <w:rsid w:val="00861B2E"/>
    <w:rsid w:val="00864452"/>
    <w:rsid w:val="00875FCF"/>
    <w:rsid w:val="008777AB"/>
    <w:rsid w:val="00882940"/>
    <w:rsid w:val="00884F14"/>
    <w:rsid w:val="008859F7"/>
    <w:rsid w:val="00896EB0"/>
    <w:rsid w:val="008B1B7D"/>
    <w:rsid w:val="008B5C9B"/>
    <w:rsid w:val="008B680E"/>
    <w:rsid w:val="008B6CC4"/>
    <w:rsid w:val="008C7DD0"/>
    <w:rsid w:val="008D43AB"/>
    <w:rsid w:val="008F3FAE"/>
    <w:rsid w:val="008F5EDC"/>
    <w:rsid w:val="008F740D"/>
    <w:rsid w:val="00900088"/>
    <w:rsid w:val="009004EE"/>
    <w:rsid w:val="00904E8F"/>
    <w:rsid w:val="00915C42"/>
    <w:rsid w:val="009177A8"/>
    <w:rsid w:val="00930E8E"/>
    <w:rsid w:val="0093221D"/>
    <w:rsid w:val="00934F99"/>
    <w:rsid w:val="00935E12"/>
    <w:rsid w:val="009562D9"/>
    <w:rsid w:val="009600A7"/>
    <w:rsid w:val="00960199"/>
    <w:rsid w:val="00962311"/>
    <w:rsid w:val="00964143"/>
    <w:rsid w:val="00971ADA"/>
    <w:rsid w:val="00974E0B"/>
    <w:rsid w:val="009815C1"/>
    <w:rsid w:val="00982D59"/>
    <w:rsid w:val="00991BF9"/>
    <w:rsid w:val="009938AA"/>
    <w:rsid w:val="009A478B"/>
    <w:rsid w:val="009A6281"/>
    <w:rsid w:val="009B09E3"/>
    <w:rsid w:val="009C18F5"/>
    <w:rsid w:val="009C5B0C"/>
    <w:rsid w:val="009D7042"/>
    <w:rsid w:val="009E10F6"/>
    <w:rsid w:val="009E1532"/>
    <w:rsid w:val="009E4E1E"/>
    <w:rsid w:val="009E6ECA"/>
    <w:rsid w:val="00A0051F"/>
    <w:rsid w:val="00A02674"/>
    <w:rsid w:val="00A12FE8"/>
    <w:rsid w:val="00A1434A"/>
    <w:rsid w:val="00A149D9"/>
    <w:rsid w:val="00A16778"/>
    <w:rsid w:val="00A23B4A"/>
    <w:rsid w:val="00A25F63"/>
    <w:rsid w:val="00A2660E"/>
    <w:rsid w:val="00A273FC"/>
    <w:rsid w:val="00A30CDE"/>
    <w:rsid w:val="00A31FA1"/>
    <w:rsid w:val="00A37858"/>
    <w:rsid w:val="00A40821"/>
    <w:rsid w:val="00A42BEF"/>
    <w:rsid w:val="00A47613"/>
    <w:rsid w:val="00A72FAF"/>
    <w:rsid w:val="00A7507C"/>
    <w:rsid w:val="00A756A3"/>
    <w:rsid w:val="00A75CB5"/>
    <w:rsid w:val="00A805D2"/>
    <w:rsid w:val="00A9063C"/>
    <w:rsid w:val="00A91599"/>
    <w:rsid w:val="00A97D1F"/>
    <w:rsid w:val="00AA1C93"/>
    <w:rsid w:val="00AB424C"/>
    <w:rsid w:val="00AD6DF8"/>
    <w:rsid w:val="00AE309F"/>
    <w:rsid w:val="00AE4406"/>
    <w:rsid w:val="00AF2A5F"/>
    <w:rsid w:val="00AF66C2"/>
    <w:rsid w:val="00B04D10"/>
    <w:rsid w:val="00B060D5"/>
    <w:rsid w:val="00B0731E"/>
    <w:rsid w:val="00B178C5"/>
    <w:rsid w:val="00B21AD0"/>
    <w:rsid w:val="00B23F7F"/>
    <w:rsid w:val="00B24D60"/>
    <w:rsid w:val="00B25086"/>
    <w:rsid w:val="00B26986"/>
    <w:rsid w:val="00B3244A"/>
    <w:rsid w:val="00B4054D"/>
    <w:rsid w:val="00B4241C"/>
    <w:rsid w:val="00B44603"/>
    <w:rsid w:val="00B52755"/>
    <w:rsid w:val="00B62270"/>
    <w:rsid w:val="00B71BB8"/>
    <w:rsid w:val="00B83F34"/>
    <w:rsid w:val="00B97E41"/>
    <w:rsid w:val="00BB1390"/>
    <w:rsid w:val="00BB26E0"/>
    <w:rsid w:val="00BB309E"/>
    <w:rsid w:val="00BB3ACF"/>
    <w:rsid w:val="00BB58C5"/>
    <w:rsid w:val="00BC357E"/>
    <w:rsid w:val="00BD0FF0"/>
    <w:rsid w:val="00BD7EBB"/>
    <w:rsid w:val="00BE532F"/>
    <w:rsid w:val="00BF7E34"/>
    <w:rsid w:val="00C165ED"/>
    <w:rsid w:val="00C3515B"/>
    <w:rsid w:val="00C405CD"/>
    <w:rsid w:val="00C42B5A"/>
    <w:rsid w:val="00C53BC6"/>
    <w:rsid w:val="00C57E2C"/>
    <w:rsid w:val="00C62306"/>
    <w:rsid w:val="00C6687A"/>
    <w:rsid w:val="00C75A00"/>
    <w:rsid w:val="00C76C21"/>
    <w:rsid w:val="00C82640"/>
    <w:rsid w:val="00C83A32"/>
    <w:rsid w:val="00C83FEC"/>
    <w:rsid w:val="00C94F5F"/>
    <w:rsid w:val="00CA0631"/>
    <w:rsid w:val="00CB1696"/>
    <w:rsid w:val="00CB4251"/>
    <w:rsid w:val="00CB560B"/>
    <w:rsid w:val="00CC2984"/>
    <w:rsid w:val="00CC4310"/>
    <w:rsid w:val="00CE0FEF"/>
    <w:rsid w:val="00CE1B01"/>
    <w:rsid w:val="00CF7BD9"/>
    <w:rsid w:val="00D10772"/>
    <w:rsid w:val="00D11E0B"/>
    <w:rsid w:val="00D15427"/>
    <w:rsid w:val="00D16DA2"/>
    <w:rsid w:val="00D2210B"/>
    <w:rsid w:val="00D22275"/>
    <w:rsid w:val="00D23C93"/>
    <w:rsid w:val="00D2681F"/>
    <w:rsid w:val="00D35DA5"/>
    <w:rsid w:val="00D36B9A"/>
    <w:rsid w:val="00D46411"/>
    <w:rsid w:val="00D46E94"/>
    <w:rsid w:val="00D50525"/>
    <w:rsid w:val="00D54F5B"/>
    <w:rsid w:val="00D60EB6"/>
    <w:rsid w:val="00D61078"/>
    <w:rsid w:val="00D63203"/>
    <w:rsid w:val="00D65610"/>
    <w:rsid w:val="00D742C4"/>
    <w:rsid w:val="00D75663"/>
    <w:rsid w:val="00D86B52"/>
    <w:rsid w:val="00D924E7"/>
    <w:rsid w:val="00D94CE7"/>
    <w:rsid w:val="00D95040"/>
    <w:rsid w:val="00DA0682"/>
    <w:rsid w:val="00DA687D"/>
    <w:rsid w:val="00DB0EA3"/>
    <w:rsid w:val="00DB5165"/>
    <w:rsid w:val="00DB54DC"/>
    <w:rsid w:val="00DC1031"/>
    <w:rsid w:val="00DC53B0"/>
    <w:rsid w:val="00DC5A8A"/>
    <w:rsid w:val="00DD6640"/>
    <w:rsid w:val="00DE440D"/>
    <w:rsid w:val="00DE4631"/>
    <w:rsid w:val="00E0178D"/>
    <w:rsid w:val="00E07382"/>
    <w:rsid w:val="00E077C6"/>
    <w:rsid w:val="00E25A96"/>
    <w:rsid w:val="00E33543"/>
    <w:rsid w:val="00E37717"/>
    <w:rsid w:val="00E4090A"/>
    <w:rsid w:val="00E41CA8"/>
    <w:rsid w:val="00E51ABD"/>
    <w:rsid w:val="00E54712"/>
    <w:rsid w:val="00E556F9"/>
    <w:rsid w:val="00E56135"/>
    <w:rsid w:val="00E64D7B"/>
    <w:rsid w:val="00E74268"/>
    <w:rsid w:val="00E752A9"/>
    <w:rsid w:val="00E913F3"/>
    <w:rsid w:val="00E95491"/>
    <w:rsid w:val="00EA6C27"/>
    <w:rsid w:val="00EB0066"/>
    <w:rsid w:val="00EB1FBF"/>
    <w:rsid w:val="00EB561A"/>
    <w:rsid w:val="00EB733F"/>
    <w:rsid w:val="00EB73E2"/>
    <w:rsid w:val="00EC4511"/>
    <w:rsid w:val="00ED346A"/>
    <w:rsid w:val="00EE794D"/>
    <w:rsid w:val="00EF2CF8"/>
    <w:rsid w:val="00EF301D"/>
    <w:rsid w:val="00F002A0"/>
    <w:rsid w:val="00F00CBA"/>
    <w:rsid w:val="00F144E4"/>
    <w:rsid w:val="00F35120"/>
    <w:rsid w:val="00F526C5"/>
    <w:rsid w:val="00F52CA6"/>
    <w:rsid w:val="00F53F1B"/>
    <w:rsid w:val="00F61422"/>
    <w:rsid w:val="00F756C1"/>
    <w:rsid w:val="00F86AA2"/>
    <w:rsid w:val="00F86F9C"/>
    <w:rsid w:val="00F870C3"/>
    <w:rsid w:val="00F93DDC"/>
    <w:rsid w:val="00F9501F"/>
    <w:rsid w:val="00FA486F"/>
    <w:rsid w:val="00FA5B17"/>
    <w:rsid w:val="00FA6BF4"/>
    <w:rsid w:val="00FB1FE6"/>
    <w:rsid w:val="00FC7567"/>
    <w:rsid w:val="00FC7D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docId w15:val="{CE069E1F-78EA-46D6-B7D8-33F30FBF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17579"/>
  </w:style>
  <w:style w:type="paragraph" w:styleId="Naslov1">
    <w:name w:val="heading 1"/>
    <w:next w:val="Navaden"/>
    <w:link w:val="Naslov1Znak"/>
    <w:uiPriority w:val="9"/>
    <w:qFormat/>
    <w:rsid w:val="00A91599"/>
    <w:pPr>
      <w:keepNext/>
      <w:keepLines/>
      <w:numPr>
        <w:numId w:val="8"/>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A9159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A91599"/>
    <w:pPr>
      <w:numPr>
        <w:ilvl w:val="2"/>
      </w:numPr>
      <w:outlineLvl w:val="2"/>
    </w:pPr>
    <w:rPr>
      <w:bCs/>
      <w:i/>
      <w:smallCaps w:val="0"/>
    </w:rPr>
  </w:style>
  <w:style w:type="paragraph" w:styleId="Naslov4">
    <w:name w:val="heading 4"/>
    <w:basedOn w:val="Naslov3"/>
    <w:next w:val="Navaden"/>
    <w:link w:val="Naslov4Znak"/>
    <w:uiPriority w:val="9"/>
    <w:unhideWhenUsed/>
    <w:qFormat/>
    <w:rsid w:val="00A9159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A91599"/>
    <w:pPr>
      <w:numPr>
        <w:ilvl w:val="4"/>
      </w:numPr>
      <w:ind w:left="924" w:hanging="924"/>
      <w:outlineLvl w:val="4"/>
    </w:pPr>
  </w:style>
  <w:style w:type="paragraph" w:styleId="Naslov6">
    <w:name w:val="heading 6"/>
    <w:basedOn w:val="Naslov5"/>
    <w:next w:val="Navaden"/>
    <w:link w:val="Naslov6Znak"/>
    <w:uiPriority w:val="9"/>
    <w:unhideWhenUsed/>
    <w:qFormat/>
    <w:rsid w:val="00A9159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A9159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A9159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A9159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9159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A9159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A9159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A9159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A9159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A9159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A9159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A9159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A91599"/>
    <w:rPr>
      <w:rFonts w:ascii="Arial" w:eastAsia="Times New Roman" w:hAnsi="Arial" w:cs="Times New Roman"/>
      <w:b/>
      <w:i/>
      <w:color w:val="404040"/>
      <w:sz w:val="20"/>
      <w:szCs w:val="20"/>
    </w:rPr>
  </w:style>
  <w:style w:type="paragraph" w:styleId="Brezrazmikov">
    <w:name w:val="No Spacing"/>
    <w:uiPriority w:val="1"/>
    <w:qFormat/>
    <w:rsid w:val="00A91599"/>
    <w:pPr>
      <w:spacing w:after="0" w:line="240" w:lineRule="auto"/>
      <w:jc w:val="both"/>
    </w:pPr>
    <w:rPr>
      <w:rFonts w:ascii="Arial" w:eastAsia="Calibri" w:hAnsi="Arial" w:cs="Times New Roman"/>
      <w:sz w:val="20"/>
    </w:rPr>
  </w:style>
  <w:style w:type="paragraph" w:customStyle="1" w:styleId="Paragraf">
    <w:name w:val="Paragraf"/>
    <w:basedOn w:val="Navaden"/>
    <w:link w:val="ParagrafChar"/>
    <w:qFormat/>
    <w:rsid w:val="00A91599"/>
    <w:pPr>
      <w:spacing w:before="120" w:after="120" w:line="276" w:lineRule="auto"/>
    </w:pPr>
    <w:rPr>
      <w:rFonts w:ascii="Helvetica" w:eastAsia="Calibri" w:hAnsi="Helvetica" w:cs="Times New Roman"/>
      <w:sz w:val="18"/>
      <w:szCs w:val="18"/>
    </w:rPr>
  </w:style>
  <w:style w:type="character" w:customStyle="1" w:styleId="ParagrafChar">
    <w:name w:val="Paragraf Char"/>
    <w:link w:val="Paragraf"/>
    <w:rsid w:val="00A91599"/>
    <w:rPr>
      <w:rFonts w:ascii="Helvetica" w:eastAsia="Calibri" w:hAnsi="Helvetica" w:cs="Times New Roman"/>
      <w:sz w:val="18"/>
      <w:szCs w:val="18"/>
    </w:rPr>
  </w:style>
  <w:style w:type="paragraph" w:styleId="Odstavekseznama">
    <w:name w:val="List Paragraph"/>
    <w:basedOn w:val="Navaden"/>
    <w:link w:val="OdstavekseznamaZnak"/>
    <w:uiPriority w:val="34"/>
    <w:qFormat/>
    <w:rsid w:val="00A91599"/>
    <w:pPr>
      <w:ind w:left="720"/>
      <w:contextualSpacing/>
    </w:pPr>
  </w:style>
  <w:style w:type="numbering" w:customStyle="1" w:styleId="Headings">
    <w:name w:val="Headings"/>
    <w:uiPriority w:val="99"/>
    <w:rsid w:val="00A91599"/>
    <w:pPr>
      <w:numPr>
        <w:numId w:val="7"/>
      </w:numPr>
    </w:pPr>
  </w:style>
  <w:style w:type="paragraph" w:styleId="Navadensplet">
    <w:name w:val="Normal (Web)"/>
    <w:basedOn w:val="Navaden"/>
    <w:uiPriority w:val="99"/>
    <w:unhideWhenUsed/>
    <w:rsid w:val="00A9159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A91599"/>
    <w:rPr>
      <w:b/>
      <w:bCs/>
    </w:rPr>
  </w:style>
  <w:style w:type="character" w:customStyle="1" w:styleId="OdstavekseznamaZnak">
    <w:name w:val="Odstavek seznama Znak"/>
    <w:link w:val="Odstavekseznama"/>
    <w:uiPriority w:val="34"/>
    <w:locked/>
    <w:rsid w:val="00A91599"/>
  </w:style>
  <w:style w:type="numbering" w:customStyle="1" w:styleId="Brezseznama1">
    <w:name w:val="Brez seznama1"/>
    <w:next w:val="Brezseznama"/>
    <w:uiPriority w:val="99"/>
    <w:semiHidden/>
    <w:unhideWhenUsed/>
    <w:rsid w:val="00A91599"/>
  </w:style>
  <w:style w:type="numbering" w:customStyle="1" w:styleId="Headings1">
    <w:name w:val="Headings1"/>
    <w:uiPriority w:val="99"/>
    <w:rsid w:val="00A91599"/>
    <w:pPr>
      <w:numPr>
        <w:numId w:val="20"/>
      </w:numPr>
    </w:pPr>
  </w:style>
  <w:style w:type="numbering" w:customStyle="1" w:styleId="Bulletsliststyle">
    <w:name w:val="Bulletslist style"/>
    <w:uiPriority w:val="99"/>
    <w:rsid w:val="00A91599"/>
    <w:pPr>
      <w:numPr>
        <w:numId w:val="10"/>
      </w:numPr>
    </w:pPr>
  </w:style>
  <w:style w:type="paragraph" w:customStyle="1" w:styleId="Llistbullet">
    <w:name w:val="Llist bullet"/>
    <w:basedOn w:val="Navaden"/>
    <w:rsid w:val="00A91599"/>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A91599"/>
    <w:pPr>
      <w:numPr>
        <w:numId w:val="10"/>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A91599"/>
    <w:pPr>
      <w:numPr>
        <w:ilvl w:val="1"/>
        <w:numId w:val="10"/>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A91599"/>
    <w:pPr>
      <w:numPr>
        <w:ilvl w:val="2"/>
        <w:numId w:val="10"/>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A91599"/>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A91599"/>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A91599"/>
    <w:pPr>
      <w:numPr>
        <w:ilvl w:val="3"/>
        <w:numId w:val="10"/>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A91599"/>
    <w:pPr>
      <w:numPr>
        <w:ilvl w:val="4"/>
        <w:numId w:val="10"/>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iPriority w:val="99"/>
    <w:unhideWhenUsed/>
    <w:rsid w:val="00A91599"/>
    <w:pPr>
      <w:tabs>
        <w:tab w:val="center" w:pos="4536"/>
        <w:tab w:val="right" w:pos="9072"/>
      </w:tabs>
      <w:spacing w:after="0" w:line="240" w:lineRule="auto"/>
      <w:jc w:val="both"/>
    </w:pPr>
    <w:rPr>
      <w:rFonts w:ascii="Arial" w:eastAsia="Calibri" w:hAnsi="Arial" w:cs="Times New Roman"/>
      <w:sz w:val="20"/>
      <w:szCs w:val="20"/>
    </w:rPr>
  </w:style>
  <w:style w:type="character" w:customStyle="1" w:styleId="GlavaZnak">
    <w:name w:val="Glava Znak"/>
    <w:basedOn w:val="Privzetapisavaodstavka"/>
    <w:link w:val="Glava"/>
    <w:uiPriority w:val="99"/>
    <w:rsid w:val="00A91599"/>
    <w:rPr>
      <w:rFonts w:ascii="Arial" w:eastAsia="Calibri" w:hAnsi="Arial" w:cs="Times New Roman"/>
      <w:sz w:val="20"/>
      <w:szCs w:val="20"/>
    </w:rPr>
  </w:style>
  <w:style w:type="paragraph" w:styleId="Noga">
    <w:name w:val="footer"/>
    <w:basedOn w:val="Navaden"/>
    <w:link w:val="NogaZnak"/>
    <w:uiPriority w:val="99"/>
    <w:unhideWhenUsed/>
    <w:rsid w:val="00A91599"/>
    <w:pPr>
      <w:tabs>
        <w:tab w:val="center" w:pos="4536"/>
        <w:tab w:val="right" w:pos="9072"/>
      </w:tabs>
      <w:spacing w:after="0" w:line="240" w:lineRule="auto"/>
      <w:jc w:val="both"/>
    </w:pPr>
    <w:rPr>
      <w:rFonts w:ascii="Arial" w:eastAsia="Calibri" w:hAnsi="Arial" w:cs="Times New Roman"/>
      <w:sz w:val="20"/>
      <w:szCs w:val="20"/>
    </w:rPr>
  </w:style>
  <w:style w:type="character" w:customStyle="1" w:styleId="NogaZnak">
    <w:name w:val="Noga Znak"/>
    <w:basedOn w:val="Privzetapisavaodstavka"/>
    <w:link w:val="Noga"/>
    <w:uiPriority w:val="99"/>
    <w:rsid w:val="00A91599"/>
    <w:rPr>
      <w:rFonts w:ascii="Arial" w:eastAsia="Calibri" w:hAnsi="Arial" w:cs="Times New Roman"/>
      <w:sz w:val="20"/>
      <w:szCs w:val="20"/>
    </w:rPr>
  </w:style>
  <w:style w:type="paragraph" w:customStyle="1" w:styleId="HeaderEven">
    <w:name w:val="Header Even"/>
    <w:qFormat/>
    <w:rsid w:val="00A91599"/>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iPriority w:val="99"/>
    <w:semiHidden/>
    <w:unhideWhenUsed/>
    <w:rsid w:val="00A91599"/>
    <w:pPr>
      <w:spacing w:after="0" w:line="240" w:lineRule="auto"/>
      <w:jc w:val="both"/>
    </w:pPr>
    <w:rPr>
      <w:rFonts w:ascii="Tahoma" w:eastAsia="Calibri" w:hAnsi="Tahoma" w:cs="Times New Roman"/>
      <w:sz w:val="16"/>
      <w:szCs w:val="16"/>
    </w:rPr>
  </w:style>
  <w:style w:type="character" w:customStyle="1" w:styleId="BesedilooblakaZnak">
    <w:name w:val="Besedilo oblačka Znak"/>
    <w:basedOn w:val="Privzetapisavaodstavka"/>
    <w:link w:val="Besedilooblaka"/>
    <w:uiPriority w:val="99"/>
    <w:semiHidden/>
    <w:rsid w:val="00A91599"/>
    <w:rPr>
      <w:rFonts w:ascii="Tahoma" w:eastAsia="Calibri" w:hAnsi="Tahoma" w:cs="Times New Roman"/>
      <w:sz w:val="16"/>
      <w:szCs w:val="16"/>
    </w:rPr>
  </w:style>
  <w:style w:type="paragraph" w:customStyle="1" w:styleId="HeaderOdd">
    <w:name w:val="Header Odd"/>
    <w:basedOn w:val="Brezrazmikov"/>
    <w:qFormat/>
    <w:rsid w:val="00A91599"/>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A91599"/>
    <w:rPr>
      <w:color w:val="808080"/>
    </w:rPr>
  </w:style>
  <w:style w:type="paragraph" w:styleId="Naslov">
    <w:name w:val="Title"/>
    <w:basedOn w:val="Navaden"/>
    <w:next w:val="Navaden"/>
    <w:link w:val="NaslovZnak"/>
    <w:qFormat/>
    <w:rsid w:val="00A91599"/>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rsid w:val="00A91599"/>
    <w:rPr>
      <w:rFonts w:ascii="Arial" w:eastAsia="Times New Roman" w:hAnsi="Arial" w:cs="Times New Roman"/>
      <w:b/>
      <w:caps/>
      <w:spacing w:val="5"/>
      <w:kern w:val="28"/>
      <w:sz w:val="20"/>
      <w:szCs w:val="52"/>
    </w:rPr>
  </w:style>
  <w:style w:type="table" w:styleId="Tabelamrea">
    <w:name w:val="Table Grid"/>
    <w:basedOn w:val="Navadnatabela"/>
    <w:uiPriority w:val="39"/>
    <w:rsid w:val="00A9159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A91599"/>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A91599"/>
    <w:rPr>
      <w:rFonts w:ascii="Arial" w:eastAsia="Calibri" w:hAnsi="Arial" w:cs="Times New Roman"/>
      <w:i/>
      <w:sz w:val="18"/>
      <w:szCs w:val="20"/>
    </w:rPr>
  </w:style>
  <w:style w:type="character" w:styleId="Sprotnaopomba-sklic">
    <w:name w:val="footnote reference"/>
    <w:uiPriority w:val="99"/>
    <w:unhideWhenUsed/>
    <w:rsid w:val="00A91599"/>
    <w:rPr>
      <w:rFonts w:ascii="Arial" w:hAnsi="Arial"/>
      <w:i/>
      <w:sz w:val="18"/>
      <w:vertAlign w:val="superscript"/>
    </w:rPr>
  </w:style>
  <w:style w:type="character" w:styleId="Hiperpovezava">
    <w:name w:val="Hyperlink"/>
    <w:uiPriority w:val="99"/>
    <w:unhideWhenUsed/>
    <w:rsid w:val="00A91599"/>
    <w:rPr>
      <w:color w:val="0000FF"/>
      <w:u w:val="single"/>
    </w:rPr>
  </w:style>
  <w:style w:type="character" w:styleId="Pripombasklic">
    <w:name w:val="annotation reference"/>
    <w:uiPriority w:val="99"/>
    <w:unhideWhenUsed/>
    <w:rsid w:val="00A91599"/>
    <w:rPr>
      <w:sz w:val="16"/>
      <w:szCs w:val="16"/>
    </w:rPr>
  </w:style>
  <w:style w:type="paragraph" w:styleId="Pripombabesedilo">
    <w:name w:val="annotation text"/>
    <w:basedOn w:val="Navaden"/>
    <w:link w:val="PripombabesediloZnak"/>
    <w:uiPriority w:val="99"/>
    <w:unhideWhenUsed/>
    <w:rsid w:val="00A91599"/>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A91599"/>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A91599"/>
    <w:rPr>
      <w:b/>
      <w:bCs/>
    </w:rPr>
  </w:style>
  <w:style w:type="character" w:customStyle="1" w:styleId="ZadevapripombeZnak">
    <w:name w:val="Zadeva pripombe Znak"/>
    <w:basedOn w:val="PripombabesediloZnak"/>
    <w:link w:val="Zadevapripombe"/>
    <w:uiPriority w:val="99"/>
    <w:semiHidden/>
    <w:rsid w:val="00A91599"/>
    <w:rPr>
      <w:rFonts w:ascii="Arial" w:eastAsia="Calibri" w:hAnsi="Arial" w:cs="Times New Roman"/>
      <w:b/>
      <w:bCs/>
      <w:sz w:val="20"/>
      <w:szCs w:val="20"/>
    </w:rPr>
  </w:style>
  <w:style w:type="paragraph" w:styleId="NaslovTOC">
    <w:name w:val="TOC Heading"/>
    <w:basedOn w:val="Naslov1"/>
    <w:next w:val="Navaden"/>
    <w:uiPriority w:val="39"/>
    <w:unhideWhenUsed/>
    <w:qFormat/>
    <w:rsid w:val="00A9159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9159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A9159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A9159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A9159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A9159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A9159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A9159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A9159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A9159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A91599"/>
    <w:pPr>
      <w:numPr>
        <w:numId w:val="12"/>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A91599"/>
    <w:pPr>
      <w:numPr>
        <w:ilvl w:val="1"/>
      </w:numPr>
      <w:spacing w:before="0"/>
    </w:pPr>
    <w:rPr>
      <w:b w:val="0"/>
      <w:smallCaps w:val="0"/>
    </w:rPr>
  </w:style>
  <w:style w:type="paragraph" w:customStyle="1" w:styleId="Natevanjestevilkami3">
    <w:name w:val="Naštevanje s številkami 3"/>
    <w:basedOn w:val="Natevanjestevilkami2"/>
    <w:qFormat/>
    <w:rsid w:val="00A91599"/>
    <w:pPr>
      <w:numPr>
        <w:ilvl w:val="2"/>
      </w:numPr>
      <w:ind w:left="2211"/>
    </w:pPr>
  </w:style>
  <w:style w:type="paragraph" w:customStyle="1" w:styleId="Natevanjestevilkami4">
    <w:name w:val="Naštevanje s številkami 4"/>
    <w:basedOn w:val="Natevanjestevilkami3"/>
    <w:qFormat/>
    <w:rsid w:val="00A91599"/>
    <w:pPr>
      <w:numPr>
        <w:ilvl w:val="3"/>
      </w:numPr>
    </w:pPr>
  </w:style>
  <w:style w:type="paragraph" w:customStyle="1" w:styleId="Natevanjestevilkami5">
    <w:name w:val="Naštevanje s številkami 5"/>
    <w:basedOn w:val="Natevanjestevilkami4"/>
    <w:qFormat/>
    <w:rsid w:val="00A91599"/>
    <w:pPr>
      <w:numPr>
        <w:ilvl w:val="4"/>
      </w:numPr>
    </w:pPr>
  </w:style>
  <w:style w:type="paragraph" w:customStyle="1" w:styleId="Natevanjestevilkami6">
    <w:name w:val="Naštevanje s številkami 6"/>
    <w:basedOn w:val="Natevanjestevilkami5"/>
    <w:qFormat/>
    <w:rsid w:val="00A91599"/>
    <w:pPr>
      <w:numPr>
        <w:ilvl w:val="5"/>
      </w:numPr>
    </w:pPr>
  </w:style>
  <w:style w:type="paragraph" w:customStyle="1" w:styleId="Natevanjestevilkami7">
    <w:name w:val="Naštevanje s številkami 7"/>
    <w:basedOn w:val="Natevanjestevilkami6"/>
    <w:qFormat/>
    <w:rsid w:val="00A91599"/>
    <w:pPr>
      <w:numPr>
        <w:ilvl w:val="6"/>
      </w:numPr>
    </w:pPr>
  </w:style>
  <w:style w:type="paragraph" w:customStyle="1" w:styleId="Natevanjestevilkami8">
    <w:name w:val="Naštevanje s številkami 8"/>
    <w:basedOn w:val="Natevanjestevilkami7"/>
    <w:qFormat/>
    <w:rsid w:val="00A91599"/>
    <w:pPr>
      <w:numPr>
        <w:ilvl w:val="7"/>
      </w:numPr>
    </w:pPr>
  </w:style>
  <w:style w:type="paragraph" w:customStyle="1" w:styleId="Natevanjestevilkami9">
    <w:name w:val="Naštevanje s številkami 9"/>
    <w:basedOn w:val="Natevanjestevilkami8"/>
    <w:qFormat/>
    <w:rsid w:val="00A91599"/>
    <w:pPr>
      <w:numPr>
        <w:ilvl w:val="8"/>
      </w:numPr>
    </w:pPr>
  </w:style>
  <w:style w:type="numbering" w:customStyle="1" w:styleId="Natevanjestevilkami">
    <w:name w:val="Naštevanje s številkami"/>
    <w:uiPriority w:val="99"/>
    <w:rsid w:val="00A91599"/>
    <w:pPr>
      <w:numPr>
        <w:numId w:val="11"/>
      </w:numPr>
    </w:pPr>
  </w:style>
  <w:style w:type="paragraph" w:styleId="Konnaopomba-besedilo">
    <w:name w:val="endnote text"/>
    <w:basedOn w:val="Navaden"/>
    <w:link w:val="Konnaopomba-besediloZnak"/>
    <w:uiPriority w:val="99"/>
    <w:semiHidden/>
    <w:unhideWhenUsed/>
    <w:rsid w:val="00A91599"/>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A91599"/>
    <w:rPr>
      <w:rFonts w:ascii="Arial" w:eastAsia="Calibri" w:hAnsi="Arial" w:cs="Times New Roman"/>
      <w:sz w:val="20"/>
      <w:szCs w:val="20"/>
    </w:rPr>
  </w:style>
  <w:style w:type="character" w:styleId="Konnaopomba-sklic">
    <w:name w:val="endnote reference"/>
    <w:uiPriority w:val="99"/>
    <w:semiHidden/>
    <w:unhideWhenUsed/>
    <w:rsid w:val="00A91599"/>
    <w:rPr>
      <w:vertAlign w:val="superscript"/>
    </w:rPr>
  </w:style>
  <w:style w:type="character" w:customStyle="1" w:styleId="naslov21">
    <w:name w:val="naslov21"/>
    <w:rsid w:val="00A91599"/>
    <w:rPr>
      <w:rFonts w:ascii="Tahoma" w:hAnsi="Tahoma" w:cs="Tahoma" w:hint="default"/>
      <w:b/>
      <w:bCs/>
      <w:color w:val="0A647E"/>
      <w:sz w:val="17"/>
      <w:szCs w:val="17"/>
    </w:rPr>
  </w:style>
  <w:style w:type="character" w:customStyle="1" w:styleId="text1">
    <w:name w:val="text1"/>
    <w:rsid w:val="00A91599"/>
    <w:rPr>
      <w:rFonts w:ascii="Verdana" w:hAnsi="Verdana" w:hint="default"/>
      <w:sz w:val="17"/>
      <w:szCs w:val="17"/>
    </w:rPr>
  </w:style>
  <w:style w:type="paragraph" w:styleId="Revizija">
    <w:name w:val="Revision"/>
    <w:hidden/>
    <w:uiPriority w:val="99"/>
    <w:semiHidden/>
    <w:rsid w:val="00A91599"/>
    <w:pPr>
      <w:spacing w:after="0" w:line="240" w:lineRule="auto"/>
    </w:pPr>
    <w:rPr>
      <w:rFonts w:ascii="Arial" w:eastAsia="Calibri" w:hAnsi="Arial" w:cs="Times New Roman"/>
      <w:sz w:val="20"/>
    </w:rPr>
  </w:style>
  <w:style w:type="character" w:customStyle="1" w:styleId="Omemba1">
    <w:name w:val="Omemba1"/>
    <w:uiPriority w:val="99"/>
    <w:semiHidden/>
    <w:unhideWhenUsed/>
    <w:rsid w:val="00A91599"/>
    <w:rPr>
      <w:color w:val="2B579A"/>
      <w:shd w:val="clear" w:color="auto" w:fill="E6E6E6"/>
    </w:rPr>
  </w:style>
  <w:style w:type="table" w:customStyle="1" w:styleId="NormalTablePHPDOCX">
    <w:name w:val="Normal Table PHPDOCX"/>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apple-converted-space">
    <w:name w:val="apple-converted-space"/>
    <w:rsid w:val="00A91599"/>
  </w:style>
  <w:style w:type="character" w:customStyle="1" w:styleId="Heading1Char">
    <w:name w:val="Heading 1 Char"/>
    <w:uiPriority w:val="9"/>
    <w:rsid w:val="00A91599"/>
    <w:rPr>
      <w:rFonts w:ascii="Helvetica" w:eastAsia="Times New Roman" w:hAnsi="Helvetica" w:cs="Times New Roman"/>
      <w:b/>
      <w:bCs/>
      <w:sz w:val="26"/>
      <w:szCs w:val="28"/>
    </w:rPr>
  </w:style>
  <w:style w:type="character" w:customStyle="1" w:styleId="Heading2Char">
    <w:name w:val="Heading 2 Char"/>
    <w:uiPriority w:val="9"/>
    <w:rsid w:val="00A91599"/>
    <w:rPr>
      <w:rFonts w:ascii="Helvetica" w:eastAsia="Times New Roman" w:hAnsi="Helvetica" w:cs="Times New Roman"/>
      <w:b/>
      <w:bCs/>
      <w:szCs w:val="26"/>
    </w:rPr>
  </w:style>
  <w:style w:type="character" w:customStyle="1" w:styleId="HeaderChar">
    <w:name w:val="Header Char"/>
    <w:uiPriority w:val="99"/>
    <w:rsid w:val="00A91599"/>
    <w:rPr>
      <w:rFonts w:ascii="Helvetica" w:hAnsi="Helvetica"/>
    </w:rPr>
  </w:style>
  <w:style w:type="character" w:customStyle="1" w:styleId="FooterChar">
    <w:name w:val="Footer Char"/>
    <w:uiPriority w:val="99"/>
    <w:rsid w:val="00A91599"/>
    <w:rPr>
      <w:rFonts w:ascii="Helvetica" w:hAnsi="Helvetica"/>
    </w:rPr>
  </w:style>
  <w:style w:type="character" w:customStyle="1" w:styleId="BalloonTextChar">
    <w:name w:val="Balloon Text Char"/>
    <w:uiPriority w:val="99"/>
    <w:semiHidden/>
    <w:rsid w:val="00A91599"/>
    <w:rPr>
      <w:rFonts w:ascii="Tahoma" w:hAnsi="Tahoma" w:cs="Tahoma"/>
      <w:sz w:val="16"/>
      <w:szCs w:val="16"/>
    </w:rPr>
  </w:style>
  <w:style w:type="table" w:customStyle="1" w:styleId="Svetelseznam1">
    <w:name w:val="Svetel seznam1"/>
    <w:aliases w:val="Progmbh"/>
    <w:basedOn w:val="Navadnatabela"/>
    <w:uiPriority w:val="61"/>
    <w:rsid w:val="00A91599"/>
    <w:pPr>
      <w:spacing w:after="0" w:line="240" w:lineRule="auto"/>
    </w:pPr>
    <w:rPr>
      <w:rFonts w:ascii="Helvetica" w:eastAsia="Calibri" w:hAnsi="Helvetica" w:cs="Times New Roman"/>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91599"/>
    <w:pPr>
      <w:spacing w:after="0" w:line="240" w:lineRule="auto"/>
    </w:pPr>
    <w:rPr>
      <w:rFonts w:ascii="Calibri" w:eastAsia="Calibri" w:hAnsi="Calibri" w:cs="Times New Roman"/>
    </w:rPr>
    <w:tblPr/>
    <w:tblStylePr w:type="lastCol">
      <w:pPr>
        <w:jc w:val="right"/>
      </w:pPr>
    </w:tblStylePr>
  </w:style>
  <w:style w:type="character" w:customStyle="1" w:styleId="DefaultParagraphFontPHPDOCX">
    <w:name w:val="Default Paragraph Font PHPDOCX"/>
    <w:uiPriority w:val="1"/>
    <w:semiHidden/>
    <w:unhideWhenUsed/>
    <w:rsid w:val="00A91599"/>
  </w:style>
  <w:style w:type="paragraph" w:customStyle="1" w:styleId="ListParagraphPHPDOCX">
    <w:name w:val="List Paragraph PHPDOCX"/>
    <w:basedOn w:val="Navaden"/>
    <w:uiPriority w:val="34"/>
    <w:qFormat/>
    <w:rsid w:val="00A91599"/>
    <w:pPr>
      <w:spacing w:after="200" w:line="276" w:lineRule="auto"/>
      <w:ind w:left="720"/>
      <w:contextualSpacing/>
    </w:pPr>
    <w:rPr>
      <w:rFonts w:ascii="Helvetica" w:eastAsia="Calibri" w:hAnsi="Helvetica" w:cs="Times New Roman"/>
    </w:rPr>
  </w:style>
  <w:style w:type="paragraph" w:customStyle="1" w:styleId="TitlePHPDOCX">
    <w:name w:val="Title PHPDOCX"/>
    <w:basedOn w:val="Navaden"/>
    <w:next w:val="Navaden"/>
    <w:link w:val="TitleCarPHPDOCX"/>
    <w:uiPriority w:val="10"/>
    <w:qFormat/>
    <w:rsid w:val="00A91599"/>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A91599"/>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A91599"/>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SubtitleCarPHPDOCX">
    <w:name w:val="Subtitle Car PHPDOCX"/>
    <w:link w:val="SubtitlePHPDOCX"/>
    <w:uiPriority w:val="11"/>
    <w:rsid w:val="00A91599"/>
    <w:rPr>
      <w:rFonts w:ascii="Cambria" w:eastAsia="Times New Roman" w:hAnsi="Cambria" w:cs="Times New Roman"/>
      <w:i/>
      <w:iCs/>
      <w:color w:val="4F81BD"/>
      <w:spacing w:val="15"/>
      <w:sz w:val="24"/>
      <w:szCs w:val="24"/>
    </w:rPr>
  </w:style>
  <w:style w:type="table" w:customStyle="1" w:styleId="TableGridPHPDOCX">
    <w:name w:val="Table Grid PHPDOCX"/>
    <w:uiPriority w:val="59"/>
    <w:rsid w:val="00A915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A91599"/>
    <w:rPr>
      <w:sz w:val="16"/>
      <w:szCs w:val="16"/>
    </w:rPr>
  </w:style>
  <w:style w:type="paragraph" w:customStyle="1" w:styleId="annotationtextPHPDOCX">
    <w:name w:val="annotation text PHPDOCX"/>
    <w:basedOn w:val="Navaden"/>
    <w:link w:val="CommentTextCharPHPDOCX"/>
    <w:uiPriority w:val="99"/>
    <w:semiHidden/>
    <w:unhideWhenUsed/>
    <w:rsid w:val="00A91599"/>
    <w:pPr>
      <w:spacing w:after="200" w:line="240" w:lineRule="auto"/>
    </w:pPr>
    <w:rPr>
      <w:rFonts w:ascii="Helvetica" w:eastAsia="Calibri" w:hAnsi="Helvetica" w:cs="Times New Roman"/>
      <w:sz w:val="20"/>
      <w:szCs w:val="20"/>
    </w:rPr>
  </w:style>
  <w:style w:type="character" w:customStyle="1" w:styleId="CommentTextCharPHPDOCX">
    <w:name w:val="Comment Text Char PHPDOCX"/>
    <w:link w:val="annotationtextPHPDOCX"/>
    <w:uiPriority w:val="99"/>
    <w:semiHidden/>
    <w:rsid w:val="00A91599"/>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91599"/>
    <w:rPr>
      <w:b/>
      <w:bCs/>
    </w:rPr>
  </w:style>
  <w:style w:type="character" w:customStyle="1" w:styleId="CommentSubjectCharPHPDOCX">
    <w:name w:val="Comment Subject Char PHPDOCX"/>
    <w:link w:val="annotationsubjectPHPDOCX"/>
    <w:uiPriority w:val="99"/>
    <w:semiHidden/>
    <w:rsid w:val="00A91599"/>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unhideWhenUsed/>
    <w:rsid w:val="00A91599"/>
    <w:pPr>
      <w:spacing w:after="0" w:line="240" w:lineRule="auto"/>
    </w:pPr>
    <w:rPr>
      <w:rFonts w:ascii="Tahoma" w:eastAsia="Calibri" w:hAnsi="Tahoma" w:cs="Times New Roman"/>
      <w:sz w:val="16"/>
      <w:szCs w:val="16"/>
    </w:rPr>
  </w:style>
  <w:style w:type="character" w:customStyle="1" w:styleId="BalloonTextCharPHPDOCX">
    <w:name w:val="Balloon Text Char PHPDOCX"/>
    <w:link w:val="BalloonTextPHPDOCX"/>
    <w:uiPriority w:val="99"/>
    <w:semiHidden/>
    <w:rsid w:val="00A91599"/>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A91599"/>
    <w:pPr>
      <w:spacing w:after="0" w:line="240" w:lineRule="auto"/>
    </w:pPr>
    <w:rPr>
      <w:rFonts w:ascii="Helvetica" w:eastAsia="Calibri" w:hAnsi="Helvetica" w:cs="Times New Roman"/>
      <w:sz w:val="20"/>
      <w:szCs w:val="20"/>
    </w:rPr>
  </w:style>
  <w:style w:type="character" w:customStyle="1" w:styleId="footnoteTextCarPHPDOCX">
    <w:name w:val="footnote Text Car PHPDOCX"/>
    <w:link w:val="footnoteTextPHPDOCX"/>
    <w:uiPriority w:val="99"/>
    <w:semiHidden/>
    <w:rsid w:val="00A91599"/>
    <w:rPr>
      <w:rFonts w:ascii="Helvetica" w:eastAsia="Calibri" w:hAnsi="Helvetica" w:cs="Times New Roman"/>
      <w:sz w:val="20"/>
      <w:szCs w:val="20"/>
    </w:rPr>
  </w:style>
  <w:style w:type="character" w:customStyle="1" w:styleId="footnoteReferencePHPDOCX">
    <w:name w:val="footnote Reference PHPDOCX"/>
    <w:uiPriority w:val="99"/>
    <w:semiHidden/>
    <w:unhideWhenUsed/>
    <w:rsid w:val="00A91599"/>
    <w:rPr>
      <w:vertAlign w:val="superscript"/>
    </w:rPr>
  </w:style>
  <w:style w:type="paragraph" w:customStyle="1" w:styleId="endnoteTextPHPDOCX">
    <w:name w:val="endnote Text PHPDOCX"/>
    <w:basedOn w:val="Navaden"/>
    <w:link w:val="endnoteTextCarPHPDOCX"/>
    <w:uiPriority w:val="99"/>
    <w:semiHidden/>
    <w:unhideWhenUsed/>
    <w:rsid w:val="00A91599"/>
    <w:pPr>
      <w:spacing w:after="0" w:line="240" w:lineRule="auto"/>
    </w:pPr>
    <w:rPr>
      <w:rFonts w:ascii="Helvetica" w:eastAsia="Calibri" w:hAnsi="Helvetica" w:cs="Times New Roman"/>
      <w:sz w:val="20"/>
      <w:szCs w:val="20"/>
    </w:rPr>
  </w:style>
  <w:style w:type="character" w:customStyle="1" w:styleId="endnoteTextCarPHPDOCX">
    <w:name w:val="endnote Text Car PHPDOCX"/>
    <w:link w:val="endnoteTextPHPDOCX"/>
    <w:uiPriority w:val="99"/>
    <w:semiHidden/>
    <w:rsid w:val="00A91599"/>
    <w:rPr>
      <w:rFonts w:ascii="Helvetica" w:eastAsia="Calibri" w:hAnsi="Helvetica" w:cs="Times New Roman"/>
      <w:sz w:val="20"/>
      <w:szCs w:val="20"/>
    </w:rPr>
  </w:style>
  <w:style w:type="character" w:customStyle="1" w:styleId="endnoteReferencePHPDOCX">
    <w:name w:val="endnote Reference PHPDOCX"/>
    <w:uiPriority w:val="99"/>
    <w:semiHidden/>
    <w:unhideWhenUsed/>
    <w:rsid w:val="00A91599"/>
    <w:rPr>
      <w:vertAlign w:val="superscript"/>
    </w:rPr>
  </w:style>
  <w:style w:type="character" w:customStyle="1" w:styleId="annotationreferencePHPDOCX1">
    <w:name w:val="annotation reference PHPDOCX1"/>
    <w:uiPriority w:val="99"/>
    <w:semiHidden/>
    <w:unhideWhenUsed/>
    <w:rsid w:val="00A91599"/>
    <w:rPr>
      <w:sz w:val="16"/>
      <w:szCs w:val="16"/>
    </w:rPr>
  </w:style>
  <w:style w:type="paragraph" w:customStyle="1" w:styleId="annotationtextPHPDOCX1">
    <w:name w:val="annotation text PHPDOCX1"/>
    <w:basedOn w:val="Navaden"/>
    <w:uiPriority w:val="99"/>
    <w:semiHidden/>
    <w:unhideWhenUsed/>
    <w:rsid w:val="00A91599"/>
    <w:pPr>
      <w:spacing w:after="200" w:line="240" w:lineRule="auto"/>
    </w:pPr>
    <w:rPr>
      <w:rFonts w:ascii="Helvetica" w:eastAsia="Calibri" w:hAnsi="Helvetica"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A91599"/>
    <w:rPr>
      <w:b/>
      <w:bCs/>
    </w:rPr>
  </w:style>
  <w:style w:type="table" w:customStyle="1" w:styleId="NormalTablePHPDOCX1">
    <w:name w:val="Normal Table PHPDOCX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A91599"/>
    <w:pPr>
      <w:widowControl w:val="0"/>
      <w:spacing w:after="0" w:line="240" w:lineRule="auto"/>
    </w:pPr>
    <w:rPr>
      <w:rFonts w:ascii="Arial" w:eastAsia="Times New Roman" w:hAnsi="Arial" w:cs="Times New Roman"/>
      <w:szCs w:val="20"/>
      <w:lang w:eastAsia="sl-SI"/>
    </w:rPr>
  </w:style>
  <w:style w:type="character" w:customStyle="1" w:styleId="goohl3">
    <w:name w:val="goohl3"/>
    <w:rsid w:val="00A91599"/>
    <w:rPr>
      <w:i/>
      <w:sz w:val="24"/>
      <w:szCs w:val="24"/>
      <w:lang w:val="en-US" w:eastAsia="en-US" w:bidi="ar-SA"/>
    </w:rPr>
  </w:style>
  <w:style w:type="character" w:customStyle="1" w:styleId="goohl1">
    <w:name w:val="goohl1"/>
    <w:rsid w:val="00A91599"/>
    <w:rPr>
      <w:i/>
      <w:sz w:val="24"/>
      <w:szCs w:val="24"/>
      <w:lang w:val="en-US" w:eastAsia="en-US" w:bidi="ar-SA"/>
    </w:rPr>
  </w:style>
  <w:style w:type="character" w:customStyle="1" w:styleId="goohl0">
    <w:name w:val="goohl0"/>
    <w:rsid w:val="00A91599"/>
    <w:rPr>
      <w:i/>
      <w:sz w:val="24"/>
      <w:szCs w:val="24"/>
      <w:lang w:val="en-US" w:eastAsia="en-US" w:bidi="ar-SA"/>
    </w:rPr>
  </w:style>
  <w:style w:type="paragraph" w:styleId="Golobesedilo">
    <w:name w:val="Plain Text"/>
    <w:basedOn w:val="Navaden"/>
    <w:link w:val="GolobesediloZnak"/>
    <w:uiPriority w:val="99"/>
    <w:semiHidden/>
    <w:unhideWhenUsed/>
    <w:rsid w:val="00A91599"/>
    <w:pPr>
      <w:spacing w:after="0" w:line="240" w:lineRule="auto"/>
    </w:pPr>
    <w:rPr>
      <w:rFonts w:ascii="Calibri" w:eastAsia="Calibri" w:hAnsi="Calibri" w:cs="Times New Roman"/>
      <w:szCs w:val="21"/>
    </w:rPr>
  </w:style>
  <w:style w:type="character" w:customStyle="1" w:styleId="GolobesediloZnak">
    <w:name w:val="Golo besedilo Znak"/>
    <w:basedOn w:val="Privzetapisavaodstavka"/>
    <w:link w:val="Golobesedilo"/>
    <w:uiPriority w:val="99"/>
    <w:semiHidden/>
    <w:rsid w:val="00A91599"/>
    <w:rPr>
      <w:rFonts w:ascii="Calibri" w:eastAsia="Calibri" w:hAnsi="Calibri" w:cs="Times New Roman"/>
      <w:szCs w:val="21"/>
    </w:rPr>
  </w:style>
  <w:style w:type="character" w:customStyle="1" w:styleId="Nerazreenaomemba1">
    <w:name w:val="Nerazrešena omemba1"/>
    <w:uiPriority w:val="99"/>
    <w:semiHidden/>
    <w:unhideWhenUsed/>
    <w:rsid w:val="00A91599"/>
    <w:rPr>
      <w:color w:val="808080"/>
      <w:shd w:val="clear" w:color="auto" w:fill="E6E6E6"/>
    </w:rPr>
  </w:style>
  <w:style w:type="paragraph" w:customStyle="1" w:styleId="BodyText32">
    <w:name w:val="Body Text 32"/>
    <w:basedOn w:val="Navaden"/>
    <w:rsid w:val="00A915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table" w:customStyle="1" w:styleId="NormalTablePHPDOCX7">
    <w:name w:val="Normal Table PHPDOCX7"/>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A915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A91599"/>
    <w:rPr>
      <w:color w:val="808080"/>
      <w:shd w:val="clear" w:color="auto" w:fill="E6E6E6"/>
    </w:rPr>
  </w:style>
  <w:style w:type="paragraph" w:customStyle="1" w:styleId="Default">
    <w:name w:val="Default"/>
    <w:rsid w:val="00A91599"/>
    <w:pPr>
      <w:autoSpaceDE w:val="0"/>
      <w:autoSpaceDN w:val="0"/>
      <w:adjustRightInd w:val="0"/>
      <w:spacing w:after="0" w:line="240" w:lineRule="auto"/>
    </w:pPr>
    <w:rPr>
      <w:rFonts w:ascii="Lucida Sans Unicode" w:eastAsia="Calibri" w:hAnsi="Lucida Sans Unicode" w:cs="Lucida Sans Unicode"/>
      <w:color w:val="000000"/>
      <w:sz w:val="24"/>
      <w:szCs w:val="24"/>
    </w:rPr>
  </w:style>
  <w:style w:type="table" w:customStyle="1" w:styleId="NormalTablePHPDOCX31">
    <w:name w:val="Normal Table PHPDOCX31"/>
    <w:uiPriority w:val="99"/>
    <w:semiHidden/>
    <w:unhideWhenUsed/>
    <w:qFormat/>
    <w:rsid w:val="00A91599"/>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odyText21">
    <w:name w:val="Body Text 21"/>
    <w:basedOn w:val="Navaden"/>
    <w:rsid w:val="00A91599"/>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styleId="Telobesedila">
    <w:name w:val="Body Text"/>
    <w:basedOn w:val="Navaden"/>
    <w:link w:val="TelobesedilaZnak"/>
    <w:rsid w:val="00A91599"/>
    <w:pPr>
      <w:widowControl w:val="0"/>
      <w:spacing w:after="0" w:line="240" w:lineRule="auto"/>
      <w:jc w:val="both"/>
    </w:pPr>
    <w:rPr>
      <w:rFonts w:ascii="Arial" w:eastAsia="Times New Roman" w:hAnsi="Arial" w:cs="Times New Roman"/>
      <w:b/>
      <w:sz w:val="20"/>
      <w:szCs w:val="20"/>
    </w:rPr>
  </w:style>
  <w:style w:type="character" w:customStyle="1" w:styleId="TelobesedilaZnak">
    <w:name w:val="Telo besedila Znak"/>
    <w:basedOn w:val="Privzetapisavaodstavka"/>
    <w:link w:val="Telobesedila"/>
    <w:rsid w:val="00A91599"/>
    <w:rPr>
      <w:rFonts w:ascii="Arial" w:eastAsia="Times New Roman" w:hAnsi="Arial" w:cs="Times New Roman"/>
      <w:b/>
      <w:sz w:val="20"/>
      <w:szCs w:val="20"/>
    </w:rPr>
  </w:style>
  <w:style w:type="paragraph" w:styleId="Telobesedila2">
    <w:name w:val="Body Text 2"/>
    <w:basedOn w:val="Navaden"/>
    <w:link w:val="Telobesedila2Znak"/>
    <w:rsid w:val="00A91599"/>
    <w:pPr>
      <w:spacing w:after="0" w:line="240" w:lineRule="auto"/>
      <w:ind w:right="-2"/>
      <w:jc w:val="both"/>
    </w:pPr>
    <w:rPr>
      <w:rFonts w:ascii="Times New Roman" w:eastAsia="Times New Roman" w:hAnsi="Times New Roman" w:cs="Times New Roman"/>
      <w:b/>
      <w:sz w:val="20"/>
      <w:szCs w:val="20"/>
    </w:rPr>
  </w:style>
  <w:style w:type="character" w:customStyle="1" w:styleId="Telobesedila2Znak">
    <w:name w:val="Telo besedila 2 Znak"/>
    <w:basedOn w:val="Privzetapisavaodstavka"/>
    <w:link w:val="Telobesedila2"/>
    <w:rsid w:val="00A91599"/>
    <w:rPr>
      <w:rFonts w:ascii="Times New Roman" w:eastAsia="Times New Roman" w:hAnsi="Times New Roman" w:cs="Times New Roman"/>
      <w:b/>
      <w:sz w:val="20"/>
      <w:szCs w:val="20"/>
    </w:rPr>
  </w:style>
  <w:style w:type="paragraph" w:customStyle="1" w:styleId="align-justify">
    <w:name w:val="align-justify"/>
    <w:basedOn w:val="Navaden"/>
    <w:rsid w:val="00A915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
    <w:name w:val="BESEDILO"/>
    <w:rsid w:val="00A9159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rsid w:val="00A91599"/>
    <w:pPr>
      <w:spacing w:before="120" w:after="0" w:line="264" w:lineRule="atLeast"/>
      <w:jc w:val="both"/>
    </w:pPr>
    <w:rPr>
      <w:rFonts w:ascii="Arial" w:eastAsia="Times New Roman" w:hAnsi="Arial" w:cs="Times New Roman"/>
      <w:szCs w:val="20"/>
      <w:lang w:eastAsia="sl-SI"/>
    </w:rPr>
  </w:style>
  <w:style w:type="table" w:customStyle="1" w:styleId="NormalTablePHPDOCX10">
    <w:name w:val="Normal Table PHPDOCX10"/>
    <w:uiPriority w:val="99"/>
    <w:semiHidden/>
    <w:unhideWhenUsed/>
    <w:qFormat/>
    <w:rsid w:val="00A91599"/>
    <w:pPr>
      <w:spacing w:after="0" w:line="240" w:lineRule="auto"/>
    </w:pPr>
    <w:tblPr>
      <w:tblInd w:w="0" w:type="dxa"/>
      <w:tblCellMar>
        <w:top w:w="0" w:type="dxa"/>
        <w:left w:w="108" w:type="dxa"/>
        <w:bottom w:w="0" w:type="dxa"/>
        <w:right w:w="108" w:type="dxa"/>
      </w:tblCellMar>
    </w:tblPr>
  </w:style>
  <w:style w:type="table" w:customStyle="1" w:styleId="NormalTablePHPDOCX17">
    <w:name w:val="Normal Table PHPDOCX17"/>
    <w:uiPriority w:val="99"/>
    <w:semiHidden/>
    <w:unhideWhenUsed/>
    <w:qFormat/>
    <w:rsid w:val="00E4090A"/>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831938">
      <w:bodyDiv w:val="1"/>
      <w:marLeft w:val="0"/>
      <w:marRight w:val="0"/>
      <w:marTop w:val="0"/>
      <w:marBottom w:val="0"/>
      <w:divBdr>
        <w:top w:val="none" w:sz="0" w:space="0" w:color="auto"/>
        <w:left w:val="none" w:sz="0" w:space="0" w:color="auto"/>
        <w:bottom w:val="none" w:sz="0" w:space="0" w:color="auto"/>
        <w:right w:val="none" w:sz="0" w:space="0" w:color="auto"/>
      </w:divBdr>
    </w:div>
    <w:div w:id="146014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mailto:denisa.ceklin@komunala-kranj.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tanko.leben@komunala-kranj.si" TargetMode="External"/><Relationship Id="rId2" Type="http://schemas.openxmlformats.org/officeDocument/2006/relationships/numbering" Target="numbering.xml"/><Relationship Id="rId16" Type="http://schemas.openxmlformats.org/officeDocument/2006/relationships/hyperlink" Target="http://objave.uradni-list.si/bazeul/URED/2000/052/Kazalo.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www.mgrt.gov.si/delovna_podrocja/notranji_trg/nadzor_cen_naftnih_derivatov/cene_naftnih_derivatov/"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8C444-1D22-41D1-9C07-66B9B249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61</Pages>
  <Words>19842</Words>
  <Characters>113102</Characters>
  <Application>Microsoft Office Word</Application>
  <DocSecurity>0</DocSecurity>
  <Lines>942</Lines>
  <Paragraphs>265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Marinko</dc:creator>
  <cp:lastModifiedBy>Nina Simonovič</cp:lastModifiedBy>
  <cp:revision>9</cp:revision>
  <cp:lastPrinted>2019-03-18T08:19:00Z</cp:lastPrinted>
  <dcterms:created xsi:type="dcterms:W3CDTF">2019-03-19T07:50:00Z</dcterms:created>
  <dcterms:modified xsi:type="dcterms:W3CDTF">2019-03-19T10:53:00Z</dcterms:modified>
</cp:coreProperties>
</file>